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DD39F4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DD39F4" w:rsidRDefault="00DD39F4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5C77C7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 xml:space="preserve">nato/a </w:t>
      </w:r>
      <w:proofErr w:type="spellStart"/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a</w:t>
      </w:r>
      <w:proofErr w:type="spellEnd"/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 xml:space="preserve">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Pr="00B15075">
        <w:rPr>
          <w:rFonts w:ascii="Arial" w:eastAsia="Times New Roman" w:hAnsi="Arial" w:cs="Arial"/>
          <w:bCs/>
          <w:lang w:eastAsia="it-IT"/>
        </w:rPr>
        <w:t xml:space="preserve">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Pr="00FA3144">
        <w:rPr>
          <w:rFonts w:ascii="Arial" w:eastAsia="Times New Roman" w:hAnsi="Arial" w:cs="Arial"/>
          <w:bCs/>
          <w:lang w:eastAsia="it-IT"/>
        </w:rPr>
        <w:t xml:space="preserve"> 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="00C21297" w:rsidRPr="00C21297">
        <w:rPr>
          <w:rFonts w:ascii="Arial" w:eastAsia="Times New Roman" w:hAnsi="Arial" w:cs="Arial"/>
          <w:bCs/>
          <w:lang w:eastAsia="it-IT"/>
        </w:rPr>
        <w:t>DGR 1578/2016</w:t>
      </w:r>
      <w:r w:rsidRPr="00C21297">
        <w:rPr>
          <w:rFonts w:ascii="Arial" w:eastAsia="Times New Roman" w:hAnsi="Arial" w:cs="Arial"/>
          <w:bCs/>
          <w:lang w:eastAsia="it-IT"/>
        </w:rPr>
        <w:t>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8255</wp:posOffset>
                </wp:positionV>
                <wp:extent cx="142875" cy="152400"/>
                <wp:effectExtent l="9525" t="5080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 w:rsidRPr="00B15075">
        <w:rPr>
          <w:rFonts w:ascii="Arial" w:eastAsia="Times New Roman" w:hAnsi="Arial" w:cs="Arial"/>
          <w:color w:val="000000"/>
          <w:lang w:eastAsia="it-IT"/>
        </w:rPr>
        <w:t xml:space="preserve">             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C77C7" w:rsidRDefault="005C77C7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FA3144" w:rsidRDefault="00FA3144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. i) l’utente dovrà allegare certificazione specialistica di struttura pubblica o privata convenzionata e/o accreditata che abbia in carico il paziente, che certifichi la condizione di dipendenza-psico-fisica inerente alla patologia di cui è portatore, attestando quindi la condizione di “dipendenza vitale”.</w:t>
      </w:r>
    </w:p>
    <w:p w:rsidR="00FA3144" w:rsidRPr="002C7AEB" w:rsidRDefault="00FA3144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12B67">
        <w:rPr>
          <w:rFonts w:ascii="Arial" w:eastAsia="Times New Roman" w:hAnsi="Arial" w:cs="Arial"/>
          <w:lang w:eastAsia="it-IT"/>
        </w:rPr>
        <w:t xml:space="preserve"> rilasciato dall’INPS.</w:t>
      </w:r>
    </w:p>
    <w:p w:rsidR="00B15075" w:rsidRPr="00F60EFA" w:rsidRDefault="00B15075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 w:rsidR="00FA3144">
        <w:rPr>
          <w:rFonts w:ascii="Arial" w:eastAsia="Times New Roman" w:hAnsi="Arial" w:cs="Arial"/>
          <w:bCs/>
          <w:lang w:eastAsia="it-IT"/>
        </w:rPr>
        <w:t>i</w:t>
      </w:r>
      <w:r w:rsidRPr="00B15075">
        <w:rPr>
          <w:rFonts w:ascii="Arial" w:eastAsia="Times New Roman" w:hAnsi="Arial" w:cs="Arial"/>
          <w:bCs/>
          <w:lang w:eastAsia="it-IT"/>
        </w:rPr>
        <w:t>)  sopra riportate</w:t>
      </w:r>
      <w:r w:rsidR="00FA3144">
        <w:rPr>
          <w:rFonts w:ascii="Arial" w:eastAsia="Times New Roman" w:hAnsi="Arial" w:cs="Arial"/>
          <w:bCs/>
          <w:lang w:eastAsia="it-IT"/>
        </w:rPr>
        <w:t>.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>opia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B15075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F60EFA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17" w:rsidRDefault="00791417" w:rsidP="004B3CB0">
      <w:pPr>
        <w:spacing w:after="0" w:line="240" w:lineRule="auto"/>
      </w:pPr>
      <w:r>
        <w:separator/>
      </w:r>
    </w:p>
  </w:endnote>
  <w:endnote w:type="continuationSeparator" w:id="0">
    <w:p w:rsidR="00791417" w:rsidRDefault="00791417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17" w:rsidRDefault="00791417" w:rsidP="004B3CB0">
      <w:pPr>
        <w:spacing w:after="0" w:line="240" w:lineRule="auto"/>
      </w:pPr>
      <w:r>
        <w:separator/>
      </w:r>
    </w:p>
  </w:footnote>
  <w:footnote w:type="continuationSeparator" w:id="0">
    <w:p w:rsidR="00791417" w:rsidRDefault="00791417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C24A3"/>
    <w:rsid w:val="001230BA"/>
    <w:rsid w:val="001256F3"/>
    <w:rsid w:val="00140FF6"/>
    <w:rsid w:val="00193E28"/>
    <w:rsid w:val="00270D5E"/>
    <w:rsid w:val="0027747A"/>
    <w:rsid w:val="002C7AEB"/>
    <w:rsid w:val="002E2162"/>
    <w:rsid w:val="003112F2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617EE"/>
    <w:rsid w:val="006843B0"/>
    <w:rsid w:val="006A4C33"/>
    <w:rsid w:val="00712B67"/>
    <w:rsid w:val="007346DA"/>
    <w:rsid w:val="0074451B"/>
    <w:rsid w:val="00757B47"/>
    <w:rsid w:val="00765B0A"/>
    <w:rsid w:val="00785EBA"/>
    <w:rsid w:val="00791417"/>
    <w:rsid w:val="007D5896"/>
    <w:rsid w:val="007D6439"/>
    <w:rsid w:val="008174BD"/>
    <w:rsid w:val="00852799"/>
    <w:rsid w:val="00867839"/>
    <w:rsid w:val="00913B1F"/>
    <w:rsid w:val="00942003"/>
    <w:rsid w:val="00A27390"/>
    <w:rsid w:val="00A4668D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42075"/>
    <w:rsid w:val="00E50487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43C1-34B4-4B07-8EBA-EC31D8F8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CECCHINI_TIZIANA</cp:lastModifiedBy>
  <cp:revision>2</cp:revision>
  <dcterms:created xsi:type="dcterms:W3CDTF">2017-01-17T08:40:00Z</dcterms:created>
  <dcterms:modified xsi:type="dcterms:W3CDTF">2017-01-17T08:40:00Z</dcterms:modified>
</cp:coreProperties>
</file>