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EE60D7" w14:textId="513B3C56" w:rsidR="00B24784" w:rsidRDefault="0095404F" w:rsidP="003058E2">
      <w:pPr>
        <w:pStyle w:val="Titolo3"/>
        <w:spacing w:before="86"/>
        <w:ind w:left="0"/>
        <w:jc w:val="left"/>
        <w:rPr>
          <w:u w:val="none"/>
        </w:rPr>
      </w:pPr>
      <w:proofErr w:type="spellStart"/>
      <w:r>
        <w:rPr>
          <w:u w:val="none"/>
        </w:rPr>
        <w:t>Mod</w:t>
      </w:r>
      <w:proofErr w:type="spellEnd"/>
      <w:r>
        <w:rPr>
          <w:u w:val="none"/>
        </w:rPr>
        <w:t>. 1</w:t>
      </w:r>
      <w:r>
        <w:t xml:space="preserve"> – Morosità Incolpevole anno 2020 </w:t>
      </w:r>
    </w:p>
    <w:p w14:paraId="28060D85" w14:textId="77777777" w:rsidR="00B24784" w:rsidRDefault="0095404F" w:rsidP="003058E2">
      <w:pPr>
        <w:pStyle w:val="Corpotesto"/>
        <w:spacing w:before="1"/>
      </w:pPr>
      <w:r>
        <w:t xml:space="preserve">Esente da imposta di bollo ai sensi dell’art. 37 D.P.R. 445/2000 e punto 8, </w:t>
      </w:r>
      <w:proofErr w:type="spellStart"/>
      <w:r>
        <w:t>tab</w:t>
      </w:r>
      <w:proofErr w:type="spellEnd"/>
      <w:r>
        <w:t xml:space="preserve">. </w:t>
      </w:r>
      <w:proofErr w:type="spellStart"/>
      <w:r>
        <w:t>All</w:t>
      </w:r>
      <w:proofErr w:type="spellEnd"/>
      <w:r>
        <w:t>. B D.P.R. 642 del 26.10.1972.</w:t>
      </w:r>
    </w:p>
    <w:p w14:paraId="0B4172FF" w14:textId="77777777" w:rsidR="00B24784" w:rsidRDefault="00B24784">
      <w:pPr>
        <w:pStyle w:val="Corpotesto"/>
        <w:spacing w:before="9"/>
        <w:rPr>
          <w:sz w:val="18"/>
        </w:rPr>
      </w:pPr>
    </w:p>
    <w:p w14:paraId="21792B9D" w14:textId="77777777" w:rsidR="003058E2" w:rsidRDefault="0095404F" w:rsidP="003058E2">
      <w:pPr>
        <w:pStyle w:val="Titolo1"/>
        <w:ind w:left="6237" w:right="-55"/>
      </w:pPr>
      <w:r>
        <w:t xml:space="preserve">Al Signor Sindaco </w:t>
      </w:r>
      <w:r w:rsidR="003058E2">
        <w:t>del</w:t>
      </w:r>
    </w:p>
    <w:p w14:paraId="68E565A5" w14:textId="408AD89D" w:rsidR="00B24784" w:rsidRDefault="0095404F" w:rsidP="003058E2">
      <w:pPr>
        <w:pStyle w:val="Titolo1"/>
        <w:ind w:left="6237" w:right="-55"/>
      </w:pPr>
      <w:r>
        <w:t>Comune di</w:t>
      </w:r>
      <w:r w:rsidR="00977CFB">
        <w:t xml:space="preserve"> VALLLEFOGLIA</w:t>
      </w:r>
    </w:p>
    <w:p w14:paraId="43794FF2" w14:textId="5985B294" w:rsidR="00B24784" w:rsidRDefault="00B01CE0">
      <w:pPr>
        <w:pStyle w:val="Corpotesto"/>
        <w:spacing w:before="9"/>
        <w:rPr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67C4A3F1" wp14:editId="7691FC37">
                <wp:simplePos x="0" y="0"/>
                <wp:positionH relativeFrom="page">
                  <wp:posOffset>727075</wp:posOffset>
                </wp:positionH>
                <wp:positionV relativeFrom="paragraph">
                  <wp:posOffset>194945</wp:posOffset>
                </wp:positionV>
                <wp:extent cx="6272530" cy="518160"/>
                <wp:effectExtent l="0" t="0" r="0" b="0"/>
                <wp:wrapTopAndBottom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2530" cy="5181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F4E49" w14:textId="648AE4A4" w:rsidR="00B24784" w:rsidRPr="00977CFB" w:rsidRDefault="0095404F">
                            <w:pPr>
                              <w:spacing w:before="115"/>
                              <w:ind w:left="130" w:right="69" w:hanging="15"/>
                              <w:jc w:val="both"/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OGGETTO: </w:t>
                            </w:r>
                            <w:r w:rsidRP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CONTRIBUTO DESTINATO AGLI INQUILINI MOROSI INCOLPEVOLI - AVVISO PUBBLICO INTEGRATIVO DELL’AVVISO DEL 9</w:t>
                            </w:r>
                            <w:r w:rsid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GIUGNO</w:t>
                            </w:r>
                            <w:r w:rsidR="00977CFB" w:rsidRP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2017 (D.G.R.</w:t>
                            </w:r>
                            <w:r w:rsid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P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931/2020)</w:t>
                            </w:r>
                            <w:r w:rsidR="00977CFB" w:rsidRP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 w:rsid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A </w:t>
                            </w:r>
                            <w:r w:rsidR="00977CFB" w:rsidRP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CAU</w:t>
                            </w:r>
                            <w:r w:rsid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S</w:t>
                            </w:r>
                            <w:r w:rsidR="00977CFB" w:rsidRP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 xml:space="preserve">A </w:t>
                            </w:r>
                            <w:r w:rsid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DELL’</w:t>
                            </w:r>
                            <w:r w:rsidR="00977CFB" w:rsidRPr="00977CFB">
                              <w:rPr>
                                <w:rFonts w:ascii="Arial" w:hAnsi="Arial"/>
                                <w:b/>
                                <w:bCs/>
                                <w:sz w:val="20"/>
                              </w:rPr>
                              <w:t>EMERGENZA SANITARIA COVID-19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C4A3F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57.25pt;margin-top:15.35pt;width:493.9pt;height:40.8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" filled="f" strokeweight=".48pt">
                <v:textbox inset="0,0,0,0">
                  <w:txbxContent>
                    <w:p w14:paraId="192F4E49" w14:textId="648AE4A4" w:rsidR="00B24784" w:rsidRPr="00977CFB" w:rsidRDefault="0095404F">
                      <w:pPr>
                        <w:spacing w:before="115"/>
                        <w:ind w:left="130" w:right="69" w:hanging="15"/>
                        <w:jc w:val="both"/>
                        <w:rPr>
                          <w:rFonts w:ascii="Arial" w:hAnsi="Arial"/>
                          <w:b/>
                          <w:bCs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OGGETTO: </w:t>
                      </w:r>
                      <w:r w:rsidRP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CONTRIBUTO DESTINATO AGLI INQUILINI MOROSI INCOLPEVOLI - AVVISO PUBBLICO INTEGRATIVO DELL’AVVISO DEL 9</w:t>
                      </w:r>
                      <w:r w:rsid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GIUGNO</w:t>
                      </w:r>
                      <w:r w:rsidR="00977CFB" w:rsidRP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</w:t>
                      </w:r>
                      <w:r w:rsidRP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2017 (D.G.R.</w:t>
                      </w:r>
                      <w:r w:rsid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</w:t>
                      </w:r>
                      <w:r w:rsidRP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931/2020)</w:t>
                      </w:r>
                      <w:r w:rsidR="00977CFB" w:rsidRP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 </w:t>
                      </w:r>
                      <w:r w:rsid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A </w:t>
                      </w:r>
                      <w:r w:rsidR="00977CFB" w:rsidRP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CAU</w:t>
                      </w:r>
                      <w:r w:rsid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S</w:t>
                      </w:r>
                      <w:r w:rsidR="00977CFB" w:rsidRP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 xml:space="preserve">A </w:t>
                      </w:r>
                      <w:r w:rsid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DELL’</w:t>
                      </w:r>
                      <w:r w:rsidR="00977CFB" w:rsidRPr="00977CFB">
                        <w:rPr>
                          <w:rFonts w:ascii="Arial" w:hAnsi="Arial"/>
                          <w:b/>
                          <w:bCs/>
                          <w:sz w:val="20"/>
                        </w:rPr>
                        <w:t>EMERGENZA SANITARIA COVID-19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FFCCB10" w14:textId="77777777" w:rsidR="00B24784" w:rsidRDefault="00B24784">
      <w:pPr>
        <w:pStyle w:val="Corpotesto"/>
        <w:spacing w:before="2"/>
        <w:rPr>
          <w:b/>
          <w:sz w:val="17"/>
        </w:rPr>
      </w:pPr>
    </w:p>
    <w:p w14:paraId="4006D79D" w14:textId="77777777" w:rsidR="00B24784" w:rsidRDefault="0095404F" w:rsidP="003058E2">
      <w:pPr>
        <w:pStyle w:val="Corpotesto"/>
        <w:spacing w:before="94" w:after="17"/>
      </w:pPr>
      <w:r>
        <w:t>Il/la sottoscritto</w:t>
      </w:r>
    </w:p>
    <w:p w14:paraId="618A81B8" w14:textId="2134F615" w:rsidR="00B24784" w:rsidRDefault="00B01CE0" w:rsidP="003058E2">
      <w:pPr>
        <w:pStyle w:val="Corpotesto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DD2522A" wp14:editId="5F462637">
                <wp:extent cx="6150610" cy="6350"/>
                <wp:effectExtent l="10160" t="9525" r="11430" b="3175"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6350"/>
                          <a:chOff x="0" y="0"/>
                          <a:chExt cx="9686" cy="10"/>
                        </a:xfrm>
                      </wpg:grpSpPr>
                      <wps:wsp>
                        <wps:cNvPr id="1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7DED2C" id="Group 15" o:spid="_x0000_s1026" style="width:484.3pt;height:.5pt;mso-position-horizontal-relative:char;mso-position-vertical-relative:line" coordsize="96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">
                <v:line id="Line 16" o:spid="_x0000_s1027" style="position:absolute;visibility:visible;mso-wrap-style:square" from="0,5" to="96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199F47F6" w14:textId="77777777" w:rsidR="00B24784" w:rsidRDefault="00B24784" w:rsidP="003058E2">
      <w:pPr>
        <w:pStyle w:val="Corpotesto"/>
        <w:spacing w:before="1"/>
        <w:rPr>
          <w:sz w:val="10"/>
        </w:rPr>
      </w:pPr>
    </w:p>
    <w:p w14:paraId="0E987339" w14:textId="77777777" w:rsidR="00B24784" w:rsidRDefault="0095404F" w:rsidP="003058E2">
      <w:pPr>
        <w:pStyle w:val="Corpotesto"/>
        <w:tabs>
          <w:tab w:val="left" w:pos="6210"/>
        </w:tabs>
        <w:spacing w:before="94" w:after="19"/>
      </w:pPr>
      <w:r>
        <w:t>Nato/a</w:t>
      </w:r>
      <w:r>
        <w:rPr>
          <w:spacing w:val="-1"/>
        </w:rPr>
        <w:t xml:space="preserve"> </w:t>
      </w:r>
      <w:proofErr w:type="spellStart"/>
      <w:r>
        <w:t>a</w:t>
      </w:r>
      <w:proofErr w:type="spellEnd"/>
      <w:r>
        <w:tab/>
        <w:t>il</w:t>
      </w:r>
    </w:p>
    <w:p w14:paraId="098916CB" w14:textId="7DD29F02" w:rsidR="00B24784" w:rsidRDefault="00B01CE0" w:rsidP="003058E2">
      <w:pPr>
        <w:pStyle w:val="Corpotesto"/>
        <w:spacing w:line="20" w:lineRule="exact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0D0EC045" wp14:editId="0FCE7106">
                <wp:extent cx="6150610" cy="6350"/>
                <wp:effectExtent l="10160" t="10795" r="11430" b="190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0610" cy="6350"/>
                          <a:chOff x="0" y="0"/>
                          <a:chExt cx="9686" cy="10"/>
                        </a:xfrm>
                      </wpg:grpSpPr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4F0470" id="Group 13" o:spid="_x0000_s1026" style="width:484.3pt;height:.5pt;mso-position-horizontal-relative:char;mso-position-vertical-relative:line" coordsize="968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">
                <v:line id="Line 14" o:spid="_x0000_s1027" style="position:absolute;visibility:visible;mso-wrap-style:square" from="0,5" to="9686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B3C2F5A" w14:textId="77777777" w:rsidR="00B24784" w:rsidRDefault="00B24784" w:rsidP="003058E2">
      <w:pPr>
        <w:pStyle w:val="Corpotesto"/>
        <w:spacing w:before="3"/>
        <w:rPr>
          <w:sz w:val="18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8"/>
        <w:gridCol w:w="262"/>
        <w:gridCol w:w="253"/>
        <w:gridCol w:w="250"/>
        <w:gridCol w:w="250"/>
        <w:gridCol w:w="250"/>
        <w:gridCol w:w="250"/>
        <w:gridCol w:w="250"/>
        <w:gridCol w:w="252"/>
        <w:gridCol w:w="250"/>
        <w:gridCol w:w="250"/>
        <w:gridCol w:w="250"/>
        <w:gridCol w:w="250"/>
        <w:gridCol w:w="250"/>
        <w:gridCol w:w="252"/>
        <w:gridCol w:w="250"/>
        <w:gridCol w:w="262"/>
      </w:tblGrid>
      <w:tr w:rsidR="00B24784" w14:paraId="0A8C9517" w14:textId="77777777" w:rsidTr="003058E2">
        <w:trPr>
          <w:trHeight w:val="333"/>
        </w:trPr>
        <w:tc>
          <w:tcPr>
            <w:tcW w:w="2348" w:type="dxa"/>
          </w:tcPr>
          <w:p w14:paraId="7EF18614" w14:textId="77777777" w:rsidR="00B24784" w:rsidRDefault="0095404F" w:rsidP="003058E2">
            <w:pPr>
              <w:pStyle w:val="TableParagraph"/>
              <w:spacing w:line="218" w:lineRule="exact"/>
              <w:ind w:left="0"/>
              <w:rPr>
                <w:rFonts w:ascii="Arial"/>
                <w:sz w:val="19"/>
              </w:rPr>
            </w:pPr>
            <w:r>
              <w:rPr>
                <w:rFonts w:ascii="Arial"/>
                <w:sz w:val="19"/>
              </w:rPr>
              <w:t>Codice Fiscale</w:t>
            </w:r>
          </w:p>
        </w:tc>
        <w:tc>
          <w:tcPr>
            <w:tcW w:w="262" w:type="dxa"/>
          </w:tcPr>
          <w:p w14:paraId="12B1AD2C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3" w:type="dxa"/>
          </w:tcPr>
          <w:p w14:paraId="454D26DC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3BD89067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7E288805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73F72864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6BD578D7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7789BB53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79E45CA7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48C37C76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0E8A9635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75B132D6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29F835CD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3234CF44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2" w:type="dxa"/>
          </w:tcPr>
          <w:p w14:paraId="2F003CB8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50" w:type="dxa"/>
          </w:tcPr>
          <w:p w14:paraId="37263097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62" w:type="dxa"/>
          </w:tcPr>
          <w:p w14:paraId="4F22F136" w14:textId="77777777" w:rsidR="00B24784" w:rsidRDefault="00B24784" w:rsidP="003058E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4E40391E" w14:textId="77777777" w:rsidR="00B24784" w:rsidRDefault="00B24784" w:rsidP="003058E2">
      <w:pPr>
        <w:pStyle w:val="Corpotesto"/>
        <w:spacing w:before="9"/>
        <w:rPr>
          <w:sz w:val="10"/>
        </w:rPr>
      </w:pPr>
    </w:p>
    <w:p w14:paraId="682CB91E" w14:textId="4A86CE8A" w:rsidR="00B24784" w:rsidRDefault="0095404F" w:rsidP="003058E2">
      <w:pPr>
        <w:pStyle w:val="Corpotesto"/>
        <w:tabs>
          <w:tab w:val="left" w:pos="8478"/>
        </w:tabs>
        <w:spacing w:before="93"/>
      </w:pPr>
      <w:r>
        <w:t xml:space="preserve">Residente a </w:t>
      </w:r>
      <w:r w:rsidR="003058E2">
        <w:t>VALLEFOGLIA</w:t>
      </w:r>
      <w:r>
        <w:rPr>
          <w:spacing w:val="4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Via</w:t>
      </w:r>
      <w:r w:rsidR="003058E2">
        <w:t xml:space="preserve"> _____________________________________________________ n. ________</w:t>
      </w:r>
    </w:p>
    <w:p w14:paraId="65FB7519" w14:textId="77777777" w:rsidR="003058E2" w:rsidRDefault="003058E2" w:rsidP="003058E2">
      <w:pPr>
        <w:pStyle w:val="Corpotesto"/>
        <w:tabs>
          <w:tab w:val="left" w:pos="8478"/>
        </w:tabs>
        <w:spacing w:before="93"/>
        <w:rPr>
          <w:sz w:val="10"/>
        </w:rPr>
      </w:pPr>
    </w:p>
    <w:p w14:paraId="16C6B0A8" w14:textId="6473D387" w:rsidR="00B24784" w:rsidRDefault="0095404F" w:rsidP="003058E2">
      <w:pPr>
        <w:pStyle w:val="Corpotesto"/>
        <w:spacing w:before="94" w:after="19"/>
      </w:pPr>
      <w:r>
        <w:t xml:space="preserve">Recapiti Telefonici ai </w:t>
      </w:r>
      <w:proofErr w:type="spellStart"/>
      <w:r>
        <w:t>nn</w:t>
      </w:r>
      <w:proofErr w:type="spellEnd"/>
      <w:r>
        <w:t>°</w:t>
      </w:r>
      <w:r w:rsidR="003058E2">
        <w:t xml:space="preserve"> ____________________________ mail: _______________________________________</w:t>
      </w:r>
    </w:p>
    <w:p w14:paraId="5F73E111" w14:textId="1B061674" w:rsidR="00B24784" w:rsidRDefault="003058E2">
      <w:pPr>
        <w:pStyle w:val="Corpotesto"/>
        <w:spacing w:line="20" w:lineRule="exact"/>
        <w:ind w:left="511"/>
        <w:rPr>
          <w:sz w:val="2"/>
        </w:rPr>
      </w:pPr>
      <w:r>
        <w:rPr>
          <w:sz w:val="2"/>
        </w:rPr>
        <w:t>_</w:t>
      </w:r>
    </w:p>
    <w:p w14:paraId="7B8E2050" w14:textId="77777777" w:rsidR="00B24784" w:rsidRDefault="00B24784">
      <w:pPr>
        <w:pStyle w:val="Corpotesto"/>
        <w:spacing w:before="3"/>
        <w:rPr>
          <w:sz w:val="26"/>
        </w:rPr>
      </w:pPr>
    </w:p>
    <w:p w14:paraId="167AA6C9" w14:textId="70BA0A86" w:rsidR="00B24784" w:rsidRDefault="0095404F" w:rsidP="00715D39">
      <w:pPr>
        <w:pStyle w:val="Titolo1"/>
        <w:spacing w:before="93"/>
        <w:ind w:left="0" w:right="3"/>
        <w:jc w:val="both"/>
      </w:pPr>
      <w:r>
        <w:t xml:space="preserve">al fine di regolarizzare il pagamento dei canoni di locazione, a seguito della perdita di reddito nel periodo marzo-maggio 2020 e di liquidità connesse all’emergenza da </w:t>
      </w:r>
      <w:r w:rsidR="00977CFB">
        <w:t>C</w:t>
      </w:r>
      <w:r>
        <w:t>ovid-19</w:t>
      </w:r>
    </w:p>
    <w:p w14:paraId="7A5D1B19" w14:textId="77777777" w:rsidR="00B24784" w:rsidRDefault="00B24784" w:rsidP="00715D39">
      <w:pPr>
        <w:pStyle w:val="Corpotesto"/>
        <w:spacing w:before="10"/>
        <w:ind w:right="3"/>
        <w:rPr>
          <w:b/>
          <w:sz w:val="18"/>
        </w:rPr>
      </w:pPr>
    </w:p>
    <w:p w14:paraId="60E5831E" w14:textId="77777777" w:rsidR="00B24784" w:rsidRDefault="0095404F" w:rsidP="00715D39">
      <w:pPr>
        <w:pStyle w:val="Titolo3"/>
        <w:ind w:left="0" w:right="3"/>
        <w:rPr>
          <w:rFonts w:ascii="Arial"/>
          <w:u w:val="none"/>
        </w:rPr>
      </w:pPr>
      <w:r>
        <w:rPr>
          <w:rFonts w:ascii="Arial"/>
          <w:u w:val="none"/>
        </w:rPr>
        <w:t>C H I E D E</w:t>
      </w:r>
    </w:p>
    <w:p w14:paraId="5FE40B9C" w14:textId="77777777" w:rsidR="00B24784" w:rsidRDefault="0095404F" w:rsidP="00715D39">
      <w:pPr>
        <w:pStyle w:val="Corpotesto"/>
        <w:ind w:right="3"/>
        <w:jc w:val="both"/>
      </w:pPr>
      <w:r>
        <w:t>la concessione di un contributo per il sostegno agli inquilini morosi incolpevoli in conformità a quanto stabilito con deliberazioni della Giunta Regione Marche n. 746/2020 e n. 931/2020 e dell’Avviso richiamato in oggetto.</w:t>
      </w:r>
    </w:p>
    <w:p w14:paraId="4A9E4739" w14:textId="77777777" w:rsidR="00B24784" w:rsidRDefault="0095404F" w:rsidP="00715D39">
      <w:pPr>
        <w:pStyle w:val="Corpotesto"/>
        <w:spacing w:before="2"/>
        <w:ind w:right="3"/>
        <w:jc w:val="both"/>
      </w:pPr>
      <w:r>
        <w:t>A tal fine, consapevole delle responsabilità penali previste dall’art. 76 del D.P.R. n. 445/2000 per falsità in atti e dichiarazioni mendaci e della decadenza dal beneficio eventualmente concesso sulla base delle dichiarazioni non veritiere, come indicato dall’art. 75 dello stesso D.P.R. n. 445/2000, ai sensi degli articoli 46 e 47 del D.P.R. n. 445/2000, sotto la propria personale responsabilità</w:t>
      </w:r>
    </w:p>
    <w:p w14:paraId="351F3099" w14:textId="77777777" w:rsidR="00B24784" w:rsidRDefault="00B24784" w:rsidP="00715D39">
      <w:pPr>
        <w:pStyle w:val="Corpotesto"/>
        <w:ind w:right="3"/>
      </w:pPr>
    </w:p>
    <w:p w14:paraId="08981DB9" w14:textId="77777777" w:rsidR="00B24784" w:rsidRDefault="0095404F" w:rsidP="00715D39">
      <w:pPr>
        <w:pStyle w:val="Titolo3"/>
        <w:ind w:left="0" w:right="3"/>
        <w:rPr>
          <w:rFonts w:ascii="Arial"/>
          <w:u w:val="none"/>
        </w:rPr>
      </w:pPr>
      <w:r>
        <w:rPr>
          <w:rFonts w:ascii="Arial"/>
          <w:u w:val="none"/>
        </w:rPr>
        <w:t>DICHIARA</w:t>
      </w:r>
    </w:p>
    <w:p w14:paraId="4EB90844" w14:textId="36667740" w:rsidR="00B24784" w:rsidRDefault="0095404F" w:rsidP="00715D39">
      <w:pPr>
        <w:pStyle w:val="Paragrafoelenco"/>
        <w:numPr>
          <w:ilvl w:val="0"/>
          <w:numId w:val="3"/>
        </w:numPr>
        <w:tabs>
          <w:tab w:val="left" w:pos="426"/>
        </w:tabs>
        <w:ind w:left="0" w:right="3" w:firstLine="0"/>
        <w:rPr>
          <w:sz w:val="20"/>
        </w:rPr>
      </w:pPr>
      <w:r>
        <w:rPr>
          <w:sz w:val="20"/>
        </w:rPr>
        <w:t xml:space="preserve">di aver subito personalmente o in concorrenza con altri componenti del proprio nucleo familiare </w:t>
      </w:r>
      <w:r w:rsidR="00715D39">
        <w:rPr>
          <w:sz w:val="20"/>
        </w:rPr>
        <w:t>a</w:t>
      </w:r>
      <w:r>
        <w:rPr>
          <w:sz w:val="20"/>
        </w:rPr>
        <w:t xml:space="preserve">nagrafico, in ragione dell’emergenza Covid-19, </w:t>
      </w:r>
      <w:r>
        <w:rPr>
          <w:sz w:val="20"/>
          <w:u w:val="single"/>
        </w:rPr>
        <w:t>una perdita del proprio reddito ai fini IRPEF superiore al 30% nel periodo marzo, aprile, maggio 2020</w:t>
      </w:r>
      <w:r>
        <w:rPr>
          <w:sz w:val="20"/>
        </w:rPr>
        <w:t xml:space="preserve"> rispetto al medesimo periodo dell’anno precedente e di non disporre di sufficiente liquidità per far fronte al pagamento del canone di locazione e/o agli oneri accessori;</w:t>
      </w:r>
    </w:p>
    <w:p w14:paraId="2B7EEC2D" w14:textId="2BCFE1C6" w:rsidR="00B24784" w:rsidRDefault="0095404F" w:rsidP="00715D39">
      <w:pPr>
        <w:pStyle w:val="Paragrafoelenco"/>
        <w:numPr>
          <w:ilvl w:val="0"/>
          <w:numId w:val="3"/>
        </w:numPr>
        <w:tabs>
          <w:tab w:val="left" w:pos="426"/>
        </w:tabs>
        <w:ind w:left="0" w:right="3" w:firstLine="0"/>
        <w:rPr>
          <w:sz w:val="19"/>
        </w:rPr>
      </w:pPr>
      <w:r w:rsidRPr="00977CFB">
        <w:rPr>
          <w:sz w:val="20"/>
          <w:szCs w:val="24"/>
        </w:rPr>
        <w:t>di essere titolare del contratto di locazione ad uso abitativo, riferito all’unità immobiliare di residenza anagrafica come sopra dichiarata, non appartenente alle categorie catastali A1, A8 o A9, presso cui il/la sottoscritto/a è residente da almeno un anno, e che il predetto alloggio ha le seguenti</w:t>
      </w:r>
      <w:r w:rsidRPr="00977CFB">
        <w:rPr>
          <w:spacing w:val="-21"/>
          <w:sz w:val="20"/>
          <w:szCs w:val="24"/>
        </w:rPr>
        <w:t xml:space="preserve"> </w:t>
      </w:r>
      <w:r w:rsidRPr="00977CFB">
        <w:rPr>
          <w:sz w:val="20"/>
          <w:szCs w:val="24"/>
        </w:rPr>
        <w:t>caratteristiche</w:t>
      </w:r>
      <w:r>
        <w:rPr>
          <w:sz w:val="19"/>
        </w:rPr>
        <w:t>:</w:t>
      </w:r>
    </w:p>
    <w:p w14:paraId="611530DD" w14:textId="77777777" w:rsidR="00977CFB" w:rsidRDefault="00977CFB" w:rsidP="00715D39">
      <w:pPr>
        <w:pStyle w:val="Paragrafoelenco"/>
        <w:tabs>
          <w:tab w:val="left" w:pos="889"/>
        </w:tabs>
        <w:ind w:left="0" w:right="3" w:firstLine="0"/>
        <w:rPr>
          <w:sz w:val="19"/>
        </w:rPr>
      </w:pPr>
    </w:p>
    <w:p w14:paraId="3F373B29" w14:textId="77777777" w:rsidR="00B24784" w:rsidRPr="00977CFB" w:rsidRDefault="0095404F" w:rsidP="00715D39">
      <w:pPr>
        <w:spacing w:line="360" w:lineRule="auto"/>
        <w:jc w:val="both"/>
        <w:rPr>
          <w:rFonts w:ascii="Arial"/>
          <w:sz w:val="18"/>
        </w:rPr>
      </w:pPr>
      <w:r w:rsidRPr="00977CFB">
        <w:rPr>
          <w:rFonts w:ascii="Arial"/>
          <w:sz w:val="18"/>
        </w:rPr>
        <w:t>Tipologia catastale: Categoria..................., classe............ foglio............ Mappale o particella............. Sub....................</w:t>
      </w:r>
    </w:p>
    <w:p w14:paraId="44E5724E" w14:textId="77777777" w:rsidR="00B24784" w:rsidRPr="00977CFB" w:rsidRDefault="0095404F" w:rsidP="00715D39">
      <w:pPr>
        <w:spacing w:line="360" w:lineRule="auto"/>
        <w:jc w:val="both"/>
        <w:rPr>
          <w:rFonts w:ascii="Arial" w:hAnsi="Arial"/>
          <w:sz w:val="18"/>
        </w:rPr>
      </w:pPr>
      <w:r w:rsidRPr="00977CFB">
        <w:rPr>
          <w:rFonts w:ascii="Arial" w:hAnsi="Arial"/>
          <w:sz w:val="18"/>
        </w:rPr>
        <w:t>Contratto registrato il ….............................. al n° …..................................…………………..</w:t>
      </w:r>
    </w:p>
    <w:p w14:paraId="03F56EA3" w14:textId="77777777" w:rsidR="00977CFB" w:rsidRDefault="00977CFB" w:rsidP="00715D39">
      <w:pPr>
        <w:spacing w:line="360" w:lineRule="auto"/>
        <w:jc w:val="both"/>
        <w:rPr>
          <w:rFonts w:ascii="Arial" w:hAnsi="Arial"/>
          <w:b/>
          <w:sz w:val="18"/>
        </w:rPr>
      </w:pPr>
    </w:p>
    <w:p w14:paraId="347E8D58" w14:textId="08D01253" w:rsidR="00B24784" w:rsidRDefault="0095404F" w:rsidP="00715D39">
      <w:pPr>
        <w:spacing w:line="360" w:lineRule="auto"/>
        <w:jc w:val="both"/>
        <w:rPr>
          <w:rFonts w:ascii="Arial" w:hAnsi="Arial"/>
          <w:b/>
          <w:sz w:val="18"/>
        </w:rPr>
      </w:pPr>
      <w:r w:rsidRPr="00306146">
        <w:rPr>
          <w:rFonts w:ascii="Arial" w:hAnsi="Arial"/>
          <w:b/>
          <w:sz w:val="20"/>
          <w:szCs w:val="24"/>
        </w:rPr>
        <w:t>Importo complessivo dei canoni di locazione alla data di presentazione della domanda €</w:t>
      </w:r>
      <w:r w:rsidR="00977CFB" w:rsidRPr="00306146">
        <w:rPr>
          <w:rFonts w:ascii="Arial" w:hAnsi="Arial"/>
          <w:b/>
          <w:sz w:val="20"/>
          <w:szCs w:val="24"/>
        </w:rPr>
        <w:t xml:space="preserve"> </w:t>
      </w:r>
      <w:r w:rsidRPr="00306146">
        <w:rPr>
          <w:rFonts w:ascii="Arial" w:hAnsi="Arial"/>
          <w:b/>
          <w:sz w:val="20"/>
          <w:szCs w:val="24"/>
        </w:rPr>
        <w:t>……</w:t>
      </w:r>
      <w:r>
        <w:rPr>
          <w:rFonts w:ascii="Arial" w:hAnsi="Arial"/>
          <w:b/>
          <w:sz w:val="18"/>
        </w:rPr>
        <w:t>…………</w:t>
      </w:r>
    </w:p>
    <w:p w14:paraId="76014919" w14:textId="77777777" w:rsidR="00B24784" w:rsidRDefault="0095404F" w:rsidP="00715D39">
      <w:pPr>
        <w:pStyle w:val="Paragrafoelenco"/>
        <w:numPr>
          <w:ilvl w:val="0"/>
          <w:numId w:val="3"/>
        </w:numPr>
        <w:tabs>
          <w:tab w:val="left" w:pos="426"/>
        </w:tabs>
        <w:spacing w:before="1" w:line="219" w:lineRule="exact"/>
        <w:ind w:left="426" w:hanging="426"/>
        <w:rPr>
          <w:i/>
          <w:sz w:val="19"/>
        </w:rPr>
      </w:pPr>
      <w:r w:rsidRPr="003058E2">
        <w:rPr>
          <w:sz w:val="20"/>
          <w:szCs w:val="24"/>
        </w:rPr>
        <w:t xml:space="preserve">di essere </w:t>
      </w:r>
      <w:r>
        <w:rPr>
          <w:rFonts w:ascii="Times New Roman"/>
          <w:sz w:val="19"/>
        </w:rPr>
        <w:t>(</w:t>
      </w:r>
      <w:r>
        <w:rPr>
          <w:i/>
          <w:sz w:val="18"/>
        </w:rPr>
        <w:t>barrare la voce che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interessa):</w:t>
      </w:r>
    </w:p>
    <w:p w14:paraId="2A5E4602" w14:textId="6EDB4C53" w:rsidR="00B24784" w:rsidRDefault="0095404F" w:rsidP="00715D39">
      <w:pPr>
        <w:pStyle w:val="Corpotesto"/>
        <w:tabs>
          <w:tab w:val="left" w:pos="284"/>
          <w:tab w:val="left" w:pos="1101"/>
        </w:tabs>
        <w:spacing w:line="218" w:lineRule="exact"/>
        <w:ind w:left="426" w:hanging="426"/>
        <w:jc w:val="both"/>
      </w:pPr>
      <w:r>
        <w:rPr>
          <w:b/>
        </w:rPr>
        <w:t>(</w:t>
      </w:r>
      <w:r w:rsidR="00306146">
        <w:rPr>
          <w:b/>
        </w:rPr>
        <w:t xml:space="preserve">   </w:t>
      </w:r>
      <w:r>
        <w:rPr>
          <w:b/>
        </w:rPr>
        <w:t xml:space="preserve">) </w:t>
      </w:r>
      <w:r w:rsidRPr="003058E2">
        <w:rPr>
          <w:sz w:val="20"/>
          <w:szCs w:val="20"/>
        </w:rPr>
        <w:t>cittadino/a</w:t>
      </w:r>
      <w:r w:rsidRPr="003058E2">
        <w:rPr>
          <w:spacing w:val="-2"/>
          <w:sz w:val="20"/>
          <w:szCs w:val="20"/>
        </w:rPr>
        <w:t xml:space="preserve"> </w:t>
      </w:r>
      <w:r w:rsidRPr="003058E2">
        <w:rPr>
          <w:sz w:val="20"/>
          <w:szCs w:val="20"/>
        </w:rPr>
        <w:t>italiano/a</w:t>
      </w:r>
    </w:p>
    <w:p w14:paraId="7DB0935D" w14:textId="77777777" w:rsidR="00B24784" w:rsidRDefault="00B24784" w:rsidP="00715D39">
      <w:pPr>
        <w:pStyle w:val="Corpotesto"/>
        <w:tabs>
          <w:tab w:val="left" w:pos="426"/>
        </w:tabs>
        <w:ind w:left="426" w:hanging="426"/>
        <w:jc w:val="both"/>
      </w:pPr>
    </w:p>
    <w:p w14:paraId="50863F69" w14:textId="493B85A5" w:rsidR="00715D39" w:rsidRDefault="0095404F" w:rsidP="00715D39">
      <w:pPr>
        <w:pStyle w:val="Corpotesto"/>
        <w:tabs>
          <w:tab w:val="left" w:pos="0"/>
          <w:tab w:val="left" w:leader="dot" w:pos="9001"/>
        </w:tabs>
        <w:ind w:right="350"/>
        <w:jc w:val="both"/>
        <w:rPr>
          <w:sz w:val="20"/>
          <w:szCs w:val="20"/>
        </w:rPr>
      </w:pPr>
      <w:r>
        <w:rPr>
          <w:b/>
        </w:rPr>
        <w:t xml:space="preserve">( </w:t>
      </w:r>
      <w:r w:rsidR="00306146">
        <w:rPr>
          <w:b/>
        </w:rPr>
        <w:t xml:space="preserve">  </w:t>
      </w:r>
      <w:r>
        <w:rPr>
          <w:b/>
        </w:rPr>
        <w:t xml:space="preserve">) </w:t>
      </w:r>
      <w:r w:rsidRPr="003058E2">
        <w:rPr>
          <w:sz w:val="20"/>
          <w:szCs w:val="20"/>
        </w:rPr>
        <w:t>cittadino/a dello Stato ……….......................................</w:t>
      </w:r>
      <w:r w:rsidRPr="003058E2">
        <w:rPr>
          <w:sz w:val="20"/>
          <w:szCs w:val="20"/>
          <w:u w:val="single"/>
        </w:rPr>
        <w:t xml:space="preserve"> appartenente all’Unione Europea</w:t>
      </w:r>
      <w:r w:rsidRPr="003058E2">
        <w:rPr>
          <w:sz w:val="20"/>
          <w:szCs w:val="20"/>
        </w:rPr>
        <w:t xml:space="preserve"> e di essere in</w:t>
      </w:r>
      <w:r w:rsidR="00715D39">
        <w:rPr>
          <w:sz w:val="20"/>
          <w:szCs w:val="20"/>
        </w:rPr>
        <w:t xml:space="preserve"> </w:t>
      </w:r>
    </w:p>
    <w:p w14:paraId="7A12526A" w14:textId="44BAE23E" w:rsidR="00B24784" w:rsidRPr="003058E2" w:rsidRDefault="0095404F" w:rsidP="00715D39">
      <w:pPr>
        <w:pStyle w:val="Corpotesto"/>
        <w:tabs>
          <w:tab w:val="left" w:pos="0"/>
          <w:tab w:val="left" w:leader="dot" w:pos="9001"/>
        </w:tabs>
        <w:ind w:right="350"/>
        <w:jc w:val="both"/>
        <w:rPr>
          <w:sz w:val="20"/>
          <w:szCs w:val="20"/>
        </w:rPr>
      </w:pPr>
      <w:r w:rsidRPr="003058E2">
        <w:rPr>
          <w:sz w:val="20"/>
          <w:szCs w:val="20"/>
        </w:rPr>
        <w:t>possesso di attestazione di regolarità di soggiorno in Italia rilasciata dal Comune di...................................................................... data</w:t>
      </w:r>
      <w:r w:rsidRPr="003058E2">
        <w:rPr>
          <w:spacing w:val="-5"/>
          <w:sz w:val="20"/>
          <w:szCs w:val="20"/>
        </w:rPr>
        <w:t xml:space="preserve"> </w:t>
      </w:r>
      <w:r w:rsidRPr="003058E2">
        <w:rPr>
          <w:sz w:val="20"/>
          <w:szCs w:val="20"/>
        </w:rPr>
        <w:t>di</w:t>
      </w:r>
      <w:r w:rsidRPr="003058E2">
        <w:rPr>
          <w:spacing w:val="-1"/>
          <w:sz w:val="20"/>
          <w:szCs w:val="20"/>
        </w:rPr>
        <w:t xml:space="preserve"> </w:t>
      </w:r>
      <w:r w:rsidRPr="003058E2">
        <w:rPr>
          <w:sz w:val="20"/>
          <w:szCs w:val="20"/>
        </w:rPr>
        <w:t>rilascio.</w:t>
      </w:r>
      <w:r w:rsidRPr="003058E2">
        <w:rPr>
          <w:sz w:val="20"/>
          <w:szCs w:val="20"/>
        </w:rPr>
        <w:tab/>
        <w:t>;</w:t>
      </w:r>
    </w:p>
    <w:p w14:paraId="2BF0A19F" w14:textId="77777777" w:rsidR="00B24784" w:rsidRPr="003058E2" w:rsidRDefault="00B24784" w:rsidP="00715D39">
      <w:pPr>
        <w:pStyle w:val="Corpotesto"/>
        <w:tabs>
          <w:tab w:val="left" w:pos="426"/>
        </w:tabs>
        <w:ind w:left="426" w:hanging="426"/>
        <w:jc w:val="both"/>
        <w:rPr>
          <w:sz w:val="20"/>
          <w:szCs w:val="20"/>
        </w:rPr>
      </w:pPr>
    </w:p>
    <w:p w14:paraId="2E662DD4" w14:textId="09D702AA" w:rsidR="00B24784" w:rsidRPr="003058E2" w:rsidRDefault="0095404F" w:rsidP="00715D39">
      <w:pPr>
        <w:pStyle w:val="Corpotesto"/>
        <w:tabs>
          <w:tab w:val="left" w:pos="0"/>
          <w:tab w:val="left" w:pos="1106"/>
          <w:tab w:val="left" w:leader="dot" w:pos="6939"/>
        </w:tabs>
        <w:ind w:right="3"/>
        <w:jc w:val="both"/>
        <w:rPr>
          <w:sz w:val="20"/>
          <w:szCs w:val="20"/>
        </w:rPr>
      </w:pPr>
      <w:r w:rsidRPr="003058E2">
        <w:rPr>
          <w:b/>
          <w:sz w:val="20"/>
          <w:szCs w:val="20"/>
        </w:rPr>
        <w:t>(</w:t>
      </w:r>
      <w:r w:rsidR="00306146" w:rsidRPr="003058E2">
        <w:rPr>
          <w:b/>
          <w:sz w:val="20"/>
          <w:szCs w:val="20"/>
        </w:rPr>
        <w:t xml:space="preserve">   </w:t>
      </w:r>
      <w:r w:rsidRPr="003058E2">
        <w:rPr>
          <w:b/>
          <w:sz w:val="20"/>
          <w:szCs w:val="20"/>
        </w:rPr>
        <w:t xml:space="preserve">)   </w:t>
      </w:r>
      <w:r w:rsidRPr="003058E2">
        <w:rPr>
          <w:sz w:val="20"/>
          <w:szCs w:val="20"/>
        </w:rPr>
        <w:t>cittadino/a</w:t>
      </w:r>
      <w:r w:rsidRPr="003058E2">
        <w:rPr>
          <w:spacing w:val="-3"/>
          <w:sz w:val="20"/>
          <w:szCs w:val="20"/>
        </w:rPr>
        <w:t xml:space="preserve"> </w:t>
      </w:r>
      <w:r w:rsidRPr="003058E2">
        <w:rPr>
          <w:sz w:val="20"/>
          <w:szCs w:val="20"/>
        </w:rPr>
        <w:t>dello</w:t>
      </w:r>
      <w:r w:rsidRPr="003058E2">
        <w:rPr>
          <w:spacing w:val="15"/>
          <w:sz w:val="20"/>
          <w:szCs w:val="20"/>
        </w:rPr>
        <w:t xml:space="preserve"> </w:t>
      </w:r>
      <w:r w:rsidRPr="003058E2">
        <w:rPr>
          <w:sz w:val="20"/>
          <w:szCs w:val="20"/>
        </w:rPr>
        <w:t>Stato</w:t>
      </w:r>
      <w:r w:rsidRPr="003058E2">
        <w:rPr>
          <w:sz w:val="20"/>
          <w:szCs w:val="20"/>
        </w:rPr>
        <w:tab/>
      </w:r>
      <w:r w:rsidRPr="003058E2">
        <w:rPr>
          <w:sz w:val="20"/>
          <w:szCs w:val="20"/>
          <w:u w:val="single"/>
        </w:rPr>
        <w:t>non aderente all’Unione Europea</w:t>
      </w:r>
      <w:r w:rsidRPr="003058E2">
        <w:rPr>
          <w:sz w:val="20"/>
          <w:szCs w:val="20"/>
        </w:rPr>
        <w:t xml:space="preserve"> e</w:t>
      </w:r>
      <w:r w:rsidRPr="003058E2">
        <w:rPr>
          <w:spacing w:val="32"/>
          <w:sz w:val="20"/>
          <w:szCs w:val="20"/>
        </w:rPr>
        <w:t xml:space="preserve"> </w:t>
      </w:r>
      <w:r w:rsidRPr="003058E2">
        <w:rPr>
          <w:sz w:val="20"/>
          <w:szCs w:val="20"/>
        </w:rPr>
        <w:t>di</w:t>
      </w:r>
      <w:r w:rsidR="00306146" w:rsidRPr="003058E2">
        <w:rPr>
          <w:sz w:val="20"/>
          <w:szCs w:val="20"/>
        </w:rPr>
        <w:t xml:space="preserve"> </w:t>
      </w:r>
      <w:r w:rsidRPr="003058E2">
        <w:rPr>
          <w:sz w:val="20"/>
          <w:szCs w:val="20"/>
        </w:rPr>
        <w:t>essere titolare di</w:t>
      </w:r>
    </w:p>
    <w:p w14:paraId="0F37AAB7" w14:textId="5222A4A2" w:rsidR="00B24784" w:rsidRDefault="0095404F" w:rsidP="00715D39">
      <w:pPr>
        <w:pStyle w:val="Corpotesto"/>
        <w:tabs>
          <w:tab w:val="left" w:pos="0"/>
          <w:tab w:val="left" w:pos="426"/>
          <w:tab w:val="left" w:pos="2835"/>
          <w:tab w:val="left" w:pos="3860"/>
          <w:tab w:val="left" w:pos="4126"/>
          <w:tab w:val="left" w:leader="dot" w:pos="8643"/>
        </w:tabs>
        <w:jc w:val="both"/>
      </w:pPr>
      <w:r w:rsidRPr="003058E2">
        <w:rPr>
          <w:bCs/>
          <w:sz w:val="20"/>
          <w:szCs w:val="20"/>
        </w:rPr>
        <w:t>(</w:t>
      </w:r>
      <w:r w:rsidR="00306146" w:rsidRPr="003058E2">
        <w:rPr>
          <w:bCs/>
          <w:sz w:val="20"/>
          <w:szCs w:val="20"/>
        </w:rPr>
        <w:t xml:space="preserve">   </w:t>
      </w:r>
      <w:r w:rsidRPr="003058E2">
        <w:rPr>
          <w:bCs/>
          <w:sz w:val="20"/>
          <w:szCs w:val="20"/>
        </w:rPr>
        <w:t>)</w:t>
      </w:r>
      <w:r w:rsidRPr="003058E2">
        <w:rPr>
          <w:b/>
          <w:sz w:val="20"/>
          <w:szCs w:val="20"/>
        </w:rPr>
        <w:tab/>
      </w:r>
      <w:r w:rsidRPr="003058E2">
        <w:rPr>
          <w:sz w:val="20"/>
          <w:szCs w:val="20"/>
        </w:rPr>
        <w:t>carta</w:t>
      </w:r>
      <w:r w:rsidRPr="003058E2">
        <w:rPr>
          <w:spacing w:val="12"/>
          <w:sz w:val="20"/>
          <w:szCs w:val="20"/>
        </w:rPr>
        <w:t xml:space="preserve"> </w:t>
      </w:r>
      <w:r w:rsidRPr="003058E2">
        <w:rPr>
          <w:sz w:val="20"/>
          <w:szCs w:val="20"/>
        </w:rPr>
        <w:t>di</w:t>
      </w:r>
      <w:r w:rsidRPr="003058E2">
        <w:rPr>
          <w:spacing w:val="12"/>
          <w:sz w:val="20"/>
          <w:szCs w:val="20"/>
        </w:rPr>
        <w:t xml:space="preserve"> </w:t>
      </w:r>
      <w:r w:rsidRPr="003058E2">
        <w:rPr>
          <w:sz w:val="20"/>
          <w:szCs w:val="20"/>
        </w:rPr>
        <w:t>soggiorno</w:t>
      </w:r>
      <w:r w:rsidRPr="003058E2">
        <w:rPr>
          <w:sz w:val="20"/>
          <w:szCs w:val="20"/>
        </w:rPr>
        <w:tab/>
        <w:t>(</w:t>
      </w:r>
      <w:r w:rsidRPr="003058E2">
        <w:rPr>
          <w:sz w:val="20"/>
          <w:szCs w:val="20"/>
        </w:rPr>
        <w:tab/>
        <w:t>)</w:t>
      </w:r>
      <w:r w:rsidRPr="003058E2">
        <w:rPr>
          <w:sz w:val="20"/>
          <w:szCs w:val="20"/>
        </w:rPr>
        <w:tab/>
        <w:t>permesso di</w:t>
      </w:r>
      <w:r w:rsidRPr="003058E2">
        <w:rPr>
          <w:spacing w:val="22"/>
          <w:sz w:val="20"/>
          <w:szCs w:val="20"/>
        </w:rPr>
        <w:t xml:space="preserve"> </w:t>
      </w:r>
      <w:r w:rsidRPr="003058E2">
        <w:rPr>
          <w:sz w:val="20"/>
          <w:szCs w:val="20"/>
        </w:rPr>
        <w:t>soggiorno</w:t>
      </w:r>
      <w:r w:rsidRPr="003058E2">
        <w:rPr>
          <w:spacing w:val="10"/>
          <w:sz w:val="20"/>
          <w:szCs w:val="20"/>
        </w:rPr>
        <w:t xml:space="preserve"> </w:t>
      </w:r>
      <w:r w:rsidRPr="003058E2">
        <w:rPr>
          <w:sz w:val="20"/>
          <w:szCs w:val="20"/>
        </w:rPr>
        <w:t>n.</w:t>
      </w:r>
      <w:r w:rsidRPr="003058E2">
        <w:rPr>
          <w:sz w:val="20"/>
          <w:szCs w:val="20"/>
        </w:rPr>
        <w:tab/>
        <w:t>rilasciato</w:t>
      </w:r>
      <w:r w:rsidR="00306146" w:rsidRPr="003058E2">
        <w:rPr>
          <w:sz w:val="20"/>
          <w:szCs w:val="20"/>
        </w:rPr>
        <w:t xml:space="preserve"> </w:t>
      </w:r>
      <w:r w:rsidRPr="003058E2">
        <w:rPr>
          <w:sz w:val="20"/>
          <w:szCs w:val="20"/>
        </w:rPr>
        <w:t>in</w:t>
      </w:r>
      <w:r w:rsidRPr="003058E2">
        <w:rPr>
          <w:sz w:val="20"/>
          <w:szCs w:val="20"/>
        </w:rPr>
        <w:tab/>
        <w:t>dat</w:t>
      </w:r>
      <w:r w:rsidR="00306146" w:rsidRPr="003058E2">
        <w:rPr>
          <w:sz w:val="20"/>
          <w:szCs w:val="20"/>
        </w:rPr>
        <w:t xml:space="preserve">a </w:t>
      </w:r>
      <w:r w:rsidRPr="003058E2">
        <w:rPr>
          <w:sz w:val="20"/>
          <w:szCs w:val="20"/>
        </w:rPr>
        <w:t>….............................</w:t>
      </w:r>
      <w:r w:rsidRPr="003058E2">
        <w:rPr>
          <w:sz w:val="20"/>
          <w:szCs w:val="20"/>
        </w:rPr>
        <w:tab/>
        <w:t>dall'Ufficio</w:t>
      </w:r>
      <w:r w:rsidR="00306146" w:rsidRPr="003058E2">
        <w:rPr>
          <w:sz w:val="20"/>
          <w:szCs w:val="20"/>
        </w:rPr>
        <w:t xml:space="preserve"> </w:t>
      </w:r>
      <w:r>
        <w:t>...........................................</w:t>
      </w:r>
      <w:r w:rsidR="00306146">
        <w:t xml:space="preserve"> </w:t>
      </w:r>
      <w:r>
        <w:t>scadenza</w:t>
      </w:r>
      <w:r w:rsidR="00306146">
        <w:t xml:space="preserve"> </w:t>
      </w:r>
      <w:r>
        <w:t>.................................................</w:t>
      </w:r>
    </w:p>
    <w:p w14:paraId="459D1D00" w14:textId="77777777" w:rsidR="00306146" w:rsidRDefault="00306146" w:rsidP="00715D39">
      <w:pPr>
        <w:tabs>
          <w:tab w:val="left" w:pos="426"/>
        </w:tabs>
        <w:spacing w:before="2"/>
        <w:ind w:left="426" w:hanging="426"/>
        <w:jc w:val="both"/>
        <w:rPr>
          <w:rFonts w:ascii="Arial"/>
          <w:i/>
          <w:sz w:val="19"/>
        </w:rPr>
      </w:pPr>
    </w:p>
    <w:p w14:paraId="60CB68FA" w14:textId="590AC8E5" w:rsidR="00B24784" w:rsidRDefault="0095404F" w:rsidP="00715D39">
      <w:pPr>
        <w:pStyle w:val="Paragrafoelenco"/>
        <w:numPr>
          <w:ilvl w:val="0"/>
          <w:numId w:val="3"/>
        </w:numPr>
        <w:tabs>
          <w:tab w:val="left" w:pos="426"/>
          <w:tab w:val="left" w:pos="889"/>
          <w:tab w:val="left" w:pos="1176"/>
        </w:tabs>
        <w:spacing w:before="63" w:line="229" w:lineRule="exact"/>
        <w:ind w:left="426" w:right="3" w:hanging="426"/>
        <w:rPr>
          <w:b/>
          <w:bCs/>
          <w:sz w:val="20"/>
        </w:rPr>
      </w:pPr>
      <w:r w:rsidRPr="00306146">
        <w:rPr>
          <w:b/>
          <w:sz w:val="20"/>
        </w:rPr>
        <w:t xml:space="preserve">di avere presentato la dichiarazione sostitutiva unica (DSU-ISEE) </w:t>
      </w:r>
      <w:r w:rsidRPr="00306146">
        <w:rPr>
          <w:sz w:val="20"/>
        </w:rPr>
        <w:t xml:space="preserve">e che il proprio nucleo familiare ha un </w:t>
      </w:r>
      <w:r w:rsidRPr="00306146">
        <w:rPr>
          <w:b/>
          <w:bCs/>
          <w:sz w:val="20"/>
        </w:rPr>
        <w:t xml:space="preserve">valore ISEE non superiore </w:t>
      </w:r>
      <w:r w:rsidR="00977CFB" w:rsidRPr="00306146">
        <w:rPr>
          <w:b/>
          <w:bCs/>
          <w:sz w:val="20"/>
        </w:rPr>
        <w:t>a</w:t>
      </w:r>
      <w:r w:rsidRPr="00306146">
        <w:rPr>
          <w:b/>
          <w:bCs/>
          <w:sz w:val="20"/>
        </w:rPr>
        <w:t xml:space="preserve"> 26.000,00 euro</w:t>
      </w:r>
    </w:p>
    <w:p w14:paraId="0DC9CFF6" w14:textId="77777777" w:rsidR="003058E2" w:rsidRPr="00306146" w:rsidRDefault="003058E2" w:rsidP="00715D39">
      <w:pPr>
        <w:pStyle w:val="Paragrafoelenco"/>
        <w:tabs>
          <w:tab w:val="left" w:pos="426"/>
          <w:tab w:val="left" w:pos="889"/>
          <w:tab w:val="left" w:pos="1176"/>
        </w:tabs>
        <w:spacing w:before="63" w:line="229" w:lineRule="exact"/>
        <w:ind w:left="426" w:right="3" w:firstLine="0"/>
        <w:rPr>
          <w:b/>
          <w:bCs/>
          <w:sz w:val="20"/>
        </w:rPr>
      </w:pPr>
    </w:p>
    <w:p w14:paraId="7CB8F46B" w14:textId="08F1C4DC" w:rsidR="00B24784" w:rsidRDefault="0095404F" w:rsidP="00715D39">
      <w:pPr>
        <w:pStyle w:val="Paragrafoelenco"/>
        <w:numPr>
          <w:ilvl w:val="0"/>
          <w:numId w:val="3"/>
        </w:numPr>
        <w:tabs>
          <w:tab w:val="left" w:pos="426"/>
          <w:tab w:val="left" w:pos="889"/>
          <w:tab w:val="left" w:pos="9214"/>
        </w:tabs>
        <w:spacing w:before="1"/>
        <w:ind w:left="426" w:right="3" w:hanging="426"/>
        <w:rPr>
          <w:sz w:val="20"/>
        </w:rPr>
      </w:pPr>
      <w:r>
        <w:rPr>
          <w:sz w:val="20"/>
        </w:rPr>
        <w:lastRenderedPageBreak/>
        <w:t>che né il sottoscritto né alcun membro della propria famiglia anagrafica ha presentato o</w:t>
      </w:r>
      <w:r w:rsidR="00306146">
        <w:rPr>
          <w:sz w:val="20"/>
        </w:rPr>
        <w:t xml:space="preserve"> p</w:t>
      </w:r>
      <w:r>
        <w:rPr>
          <w:sz w:val="20"/>
        </w:rPr>
        <w:t>resenterà domanda di contributo per l’accesso alla Misura: “</w:t>
      </w:r>
      <w:r>
        <w:rPr>
          <w:i/>
          <w:sz w:val="20"/>
        </w:rPr>
        <w:t>Emergenza epidemiologica Covid-19. Intervento straordinario di sostegno pagamento canoni di locazione</w:t>
      </w:r>
      <w:r>
        <w:rPr>
          <w:sz w:val="20"/>
        </w:rPr>
        <w:t>” approvata dalla Regione Marche con DGR n. 746 del</w:t>
      </w:r>
      <w:r>
        <w:rPr>
          <w:spacing w:val="1"/>
          <w:sz w:val="20"/>
        </w:rPr>
        <w:t xml:space="preserve"> </w:t>
      </w:r>
      <w:r>
        <w:rPr>
          <w:sz w:val="20"/>
        </w:rPr>
        <w:t>15/6/2020;</w:t>
      </w:r>
    </w:p>
    <w:p w14:paraId="5E859BEA" w14:textId="77777777" w:rsidR="00B24784" w:rsidRDefault="00B24784" w:rsidP="00306146">
      <w:pPr>
        <w:pStyle w:val="Corpotesto"/>
        <w:tabs>
          <w:tab w:val="left" w:pos="426"/>
        </w:tabs>
        <w:spacing w:before="11"/>
        <w:ind w:left="426" w:hanging="426"/>
      </w:pPr>
    </w:p>
    <w:p w14:paraId="46BB4157" w14:textId="376E6024" w:rsidR="00B24784" w:rsidRDefault="0095404F" w:rsidP="00306146">
      <w:pPr>
        <w:tabs>
          <w:tab w:val="left" w:pos="426"/>
        </w:tabs>
        <w:ind w:left="426" w:right="3" w:hanging="426"/>
        <w:rPr>
          <w:rFonts w:ascii="Arial" w:hAnsi="Arial"/>
          <w:i/>
          <w:sz w:val="20"/>
        </w:rPr>
      </w:pPr>
      <w:r>
        <w:rPr>
          <w:rFonts w:ascii="Arial" w:hAnsi="Arial"/>
          <w:sz w:val="20"/>
          <w:u w:val="single"/>
        </w:rPr>
        <w:t>In caso di carenza di risorse finanziarie e per una minore riduzione della percentuale di contributo</w:t>
      </w:r>
      <w:r>
        <w:rPr>
          <w:rFonts w:ascii="Arial" w:hAnsi="Arial"/>
          <w:i/>
          <w:sz w:val="20"/>
        </w:rPr>
        <w:t>:</w:t>
      </w:r>
    </w:p>
    <w:p w14:paraId="18C67E93" w14:textId="77777777" w:rsidR="00B24784" w:rsidRDefault="0095404F" w:rsidP="00306146">
      <w:pPr>
        <w:pStyle w:val="Paragrafoelenco"/>
        <w:numPr>
          <w:ilvl w:val="0"/>
          <w:numId w:val="3"/>
        </w:numPr>
        <w:tabs>
          <w:tab w:val="left" w:pos="426"/>
          <w:tab w:val="left" w:pos="889"/>
        </w:tabs>
        <w:spacing w:before="1" w:line="229" w:lineRule="exact"/>
        <w:ind w:left="426" w:right="3" w:hanging="426"/>
        <w:rPr>
          <w:i/>
          <w:sz w:val="20"/>
        </w:rPr>
      </w:pPr>
      <w:r>
        <w:rPr>
          <w:sz w:val="20"/>
        </w:rPr>
        <w:t>che nel proprio nucleo familiare è presente almeno un componente (</w:t>
      </w:r>
      <w:r>
        <w:rPr>
          <w:i/>
          <w:sz w:val="20"/>
        </w:rPr>
        <w:t>barrare il caso che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ricorre):</w:t>
      </w:r>
    </w:p>
    <w:p w14:paraId="11F28A52" w14:textId="3D06DA80" w:rsidR="00B24784" w:rsidRDefault="0095404F" w:rsidP="007F3E14">
      <w:pPr>
        <w:pStyle w:val="Titolo2"/>
        <w:tabs>
          <w:tab w:val="left" w:pos="426"/>
        </w:tabs>
        <w:spacing w:line="229" w:lineRule="exact"/>
        <w:ind w:left="426" w:right="3" w:hanging="142"/>
      </w:pPr>
      <w:r>
        <w:t xml:space="preserve">( </w:t>
      </w:r>
      <w:r w:rsidR="00306146">
        <w:t xml:space="preserve">  </w:t>
      </w:r>
      <w:r>
        <w:t>) ultrasettantenne o minore</w:t>
      </w:r>
    </w:p>
    <w:p w14:paraId="20B1391E" w14:textId="4AF937F1" w:rsidR="00B24784" w:rsidRDefault="0095404F" w:rsidP="007F3E14">
      <w:pPr>
        <w:tabs>
          <w:tab w:val="left" w:pos="426"/>
        </w:tabs>
        <w:ind w:left="426" w:right="3" w:hanging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( </w:t>
      </w:r>
      <w:r w:rsidR="00306146">
        <w:rPr>
          <w:rFonts w:ascii="Arial" w:hAnsi="Arial"/>
          <w:sz w:val="20"/>
        </w:rPr>
        <w:t xml:space="preserve">  </w:t>
      </w:r>
      <w:r>
        <w:rPr>
          <w:rFonts w:ascii="Arial" w:hAnsi="Arial"/>
          <w:sz w:val="20"/>
        </w:rPr>
        <w:t>) con invalidità accertata per almeno il 74%</w:t>
      </w:r>
    </w:p>
    <w:p w14:paraId="49E8F8C2" w14:textId="3E2B65CD" w:rsidR="00B24784" w:rsidRDefault="0095404F" w:rsidP="007F3E14">
      <w:pPr>
        <w:tabs>
          <w:tab w:val="left" w:pos="426"/>
          <w:tab w:val="left" w:pos="1180"/>
        </w:tabs>
        <w:ind w:left="426" w:right="3" w:hanging="142"/>
        <w:rPr>
          <w:rFonts w:ascii="Arial" w:hAnsi="Arial"/>
          <w:sz w:val="20"/>
        </w:rPr>
      </w:pPr>
      <w:r>
        <w:rPr>
          <w:rFonts w:ascii="Arial" w:hAnsi="Arial"/>
          <w:sz w:val="20"/>
        </w:rPr>
        <w:t>(</w:t>
      </w:r>
      <w:r w:rsidR="00306146">
        <w:rPr>
          <w:rFonts w:ascii="Arial" w:hAnsi="Arial"/>
          <w:sz w:val="20"/>
        </w:rPr>
        <w:t xml:space="preserve">   </w:t>
      </w:r>
      <w:r>
        <w:rPr>
          <w:rFonts w:ascii="Arial" w:hAnsi="Arial"/>
          <w:sz w:val="20"/>
        </w:rPr>
        <w:t>) in carico ai servizi sociali o alle aziende sanitarie locali per l’attuazione di un progetto assistenziale individuale</w:t>
      </w:r>
    </w:p>
    <w:p w14:paraId="099C018C" w14:textId="77777777" w:rsidR="00B24784" w:rsidRDefault="00B24784" w:rsidP="00306146">
      <w:pPr>
        <w:pStyle w:val="Corpotesto"/>
        <w:tabs>
          <w:tab w:val="left" w:pos="426"/>
        </w:tabs>
        <w:ind w:left="426" w:right="3" w:hanging="426"/>
        <w:rPr>
          <w:sz w:val="30"/>
        </w:rPr>
      </w:pPr>
    </w:p>
    <w:p w14:paraId="40F40DE2" w14:textId="77777777" w:rsidR="00B24784" w:rsidRDefault="0095404F" w:rsidP="007F3E14">
      <w:pPr>
        <w:ind w:right="3"/>
        <w:rPr>
          <w:rFonts w:ascii="Arial"/>
          <w:sz w:val="20"/>
        </w:rPr>
      </w:pPr>
      <w:r>
        <w:rPr>
          <w:rFonts w:ascii="Arial"/>
          <w:b/>
          <w:sz w:val="20"/>
        </w:rPr>
        <w:t xml:space="preserve">DICHIARA  </w:t>
      </w:r>
      <w:r>
        <w:rPr>
          <w:rFonts w:ascii="Arial"/>
          <w:sz w:val="20"/>
          <w:u w:val="single"/>
        </w:rPr>
        <w:t>di impegnarsi a presentare la documentazione idonea ad attestare il possesso dei requisiti</w:t>
      </w:r>
      <w:r>
        <w:rPr>
          <w:rFonts w:ascii="Arial"/>
          <w:sz w:val="20"/>
        </w:rPr>
        <w:t xml:space="preserve">  sopra dichiarati entro il termine assegnato dal competente ufficio</w:t>
      </w:r>
      <w:r>
        <w:rPr>
          <w:rFonts w:ascii="Arial"/>
          <w:spacing w:val="1"/>
          <w:sz w:val="20"/>
        </w:rPr>
        <w:t xml:space="preserve"> </w:t>
      </w:r>
      <w:r>
        <w:rPr>
          <w:rFonts w:ascii="Arial"/>
          <w:sz w:val="20"/>
        </w:rPr>
        <w:t>comunale.</w:t>
      </w:r>
    </w:p>
    <w:p w14:paraId="6DC56F84" w14:textId="77777777" w:rsidR="00B24784" w:rsidRDefault="00B24784" w:rsidP="007F3E14">
      <w:pPr>
        <w:pStyle w:val="Corpotesto"/>
        <w:spacing w:before="1"/>
        <w:rPr>
          <w:sz w:val="20"/>
        </w:rPr>
      </w:pPr>
    </w:p>
    <w:p w14:paraId="4A5401AE" w14:textId="77777777" w:rsidR="00B24784" w:rsidRPr="003058E2" w:rsidRDefault="0095404F" w:rsidP="007F3E14">
      <w:pPr>
        <w:ind w:right="3"/>
        <w:rPr>
          <w:rFonts w:ascii="Arial" w:hAnsi="Arial"/>
          <w:sz w:val="20"/>
          <w:szCs w:val="24"/>
        </w:rPr>
      </w:pPr>
      <w:r w:rsidRPr="003058E2">
        <w:rPr>
          <w:rFonts w:ascii="Arial" w:hAnsi="Arial"/>
          <w:b/>
          <w:sz w:val="20"/>
          <w:szCs w:val="24"/>
        </w:rPr>
        <w:t xml:space="preserve">DICHIARA </w:t>
      </w:r>
      <w:r w:rsidRPr="003058E2">
        <w:rPr>
          <w:rFonts w:ascii="Arial" w:hAnsi="Arial"/>
          <w:sz w:val="20"/>
          <w:szCs w:val="24"/>
        </w:rPr>
        <w:t>altresì di essere consapevole che:</w:t>
      </w:r>
    </w:p>
    <w:p w14:paraId="13D14B40" w14:textId="3A0EA375" w:rsidR="00B24784" w:rsidRPr="003058E2" w:rsidRDefault="0095404F" w:rsidP="007F3E14">
      <w:pPr>
        <w:pStyle w:val="Paragrafoelenco"/>
        <w:numPr>
          <w:ilvl w:val="0"/>
          <w:numId w:val="2"/>
        </w:numPr>
        <w:tabs>
          <w:tab w:val="left" w:pos="426"/>
        </w:tabs>
        <w:ind w:left="0" w:right="3" w:firstLine="0"/>
        <w:jc w:val="left"/>
        <w:rPr>
          <w:sz w:val="20"/>
          <w:szCs w:val="24"/>
        </w:rPr>
      </w:pPr>
      <w:r w:rsidRPr="003058E2">
        <w:rPr>
          <w:sz w:val="20"/>
          <w:szCs w:val="24"/>
        </w:rPr>
        <w:t xml:space="preserve">Il contributo verrà erogato agli aventi diritto solo successivamente all’effettiva liquidazione delle risorse da parte della Regione Marche al Comune di </w:t>
      </w:r>
      <w:proofErr w:type="spellStart"/>
      <w:r w:rsidR="007F3E14" w:rsidRPr="003058E2">
        <w:rPr>
          <w:sz w:val="20"/>
          <w:szCs w:val="24"/>
        </w:rPr>
        <w:t>Vallefoglia</w:t>
      </w:r>
      <w:proofErr w:type="spellEnd"/>
      <w:r w:rsidRPr="003058E2">
        <w:rPr>
          <w:sz w:val="20"/>
          <w:szCs w:val="24"/>
        </w:rPr>
        <w:t>;</w:t>
      </w:r>
    </w:p>
    <w:p w14:paraId="5F40A453" w14:textId="5EA1966B" w:rsidR="00B24784" w:rsidRPr="003058E2" w:rsidRDefault="0095404F" w:rsidP="007F3E14">
      <w:pPr>
        <w:pStyle w:val="Paragrafoelenco"/>
        <w:numPr>
          <w:ilvl w:val="0"/>
          <w:numId w:val="2"/>
        </w:numPr>
        <w:tabs>
          <w:tab w:val="left" w:pos="426"/>
        </w:tabs>
        <w:ind w:left="0" w:right="3" w:firstLine="0"/>
        <w:jc w:val="left"/>
        <w:rPr>
          <w:sz w:val="20"/>
          <w:szCs w:val="24"/>
        </w:rPr>
      </w:pPr>
      <w:r w:rsidRPr="003058E2">
        <w:rPr>
          <w:sz w:val="20"/>
          <w:szCs w:val="24"/>
        </w:rPr>
        <w:t>la verifica della perdita di almeno il 30% dei redditi ai fini Irpef dovrà essere dimostrata come</w:t>
      </w:r>
      <w:r w:rsidRPr="003058E2">
        <w:rPr>
          <w:spacing w:val="-8"/>
          <w:sz w:val="20"/>
          <w:szCs w:val="24"/>
        </w:rPr>
        <w:t xml:space="preserve"> </w:t>
      </w:r>
      <w:r w:rsidRPr="003058E2">
        <w:rPr>
          <w:sz w:val="20"/>
          <w:szCs w:val="24"/>
        </w:rPr>
        <w:t>segue</w:t>
      </w:r>
      <w:r w:rsidR="007F3E14" w:rsidRPr="003058E2">
        <w:rPr>
          <w:sz w:val="20"/>
          <w:szCs w:val="24"/>
        </w:rPr>
        <w:t>:</w:t>
      </w:r>
    </w:p>
    <w:p w14:paraId="4DECE855" w14:textId="77777777" w:rsidR="00B24784" w:rsidRDefault="0095404F" w:rsidP="007F3E14">
      <w:pPr>
        <w:pStyle w:val="Titolo2"/>
        <w:numPr>
          <w:ilvl w:val="1"/>
          <w:numId w:val="2"/>
        </w:numPr>
        <w:tabs>
          <w:tab w:val="left" w:pos="426"/>
        </w:tabs>
        <w:ind w:left="0" w:right="3" w:firstLine="0"/>
        <w:jc w:val="both"/>
      </w:pPr>
      <w:r>
        <w:rPr>
          <w:u w:val="single"/>
        </w:rPr>
        <w:t>lavoro dipendente</w:t>
      </w:r>
      <w:r>
        <w:t xml:space="preserve">: confronto tra il reddito lordo percepito in busta paga nei mesi di marzo, aprile e maggio 2019 e il reddito lordo percepito nelle corrispondenti mensilità 2020. L’eventuale reddito da cassa integrazione 2020 viene dichiarato e considerato </w:t>
      </w:r>
      <w:r>
        <w:rPr>
          <w:spacing w:val="2"/>
        </w:rPr>
        <w:t xml:space="preserve">ai </w:t>
      </w:r>
      <w:r>
        <w:t>fini del raffronto; se al momento della presentazione della domanda non è stato ancora percepito, viene considerato nella misura del 50%. Ai fini del confronto non vengono considerati i redditi derivanti da premi di produzione e/o</w:t>
      </w:r>
      <w:r>
        <w:rPr>
          <w:spacing w:val="-29"/>
        </w:rPr>
        <w:t xml:space="preserve"> </w:t>
      </w:r>
      <w:r>
        <w:t>produttività;</w:t>
      </w:r>
    </w:p>
    <w:p w14:paraId="1499D91A" w14:textId="77777777" w:rsidR="00B24784" w:rsidRDefault="0095404F" w:rsidP="007F3E14">
      <w:pPr>
        <w:pStyle w:val="Paragrafoelenco"/>
        <w:numPr>
          <w:ilvl w:val="1"/>
          <w:numId w:val="2"/>
        </w:numPr>
        <w:tabs>
          <w:tab w:val="left" w:pos="426"/>
        </w:tabs>
        <w:ind w:left="0" w:right="3" w:firstLine="0"/>
        <w:rPr>
          <w:sz w:val="20"/>
        </w:rPr>
      </w:pPr>
      <w:r>
        <w:rPr>
          <w:sz w:val="20"/>
          <w:u w:val="single"/>
        </w:rPr>
        <w:t>lavoro autonomo</w:t>
      </w:r>
      <w:r>
        <w:rPr>
          <w:sz w:val="20"/>
        </w:rPr>
        <w:t>: confronto tra il volume di affari ai fini IVA registrato nei mesi di marzo, aprile e maggio 2019 e il volume di affari ai fini IVA registrato nelle corrispondenti mensilità 2020. Per i lavoratori autonomi in regime di contabilità forfettaria o semplificata il confronto avviene sul fatturato registrato nel trimestre marzo-maggio, anni 2019 e</w:t>
      </w:r>
      <w:r>
        <w:rPr>
          <w:spacing w:val="-3"/>
          <w:sz w:val="20"/>
        </w:rPr>
        <w:t xml:space="preserve"> </w:t>
      </w:r>
      <w:r>
        <w:rPr>
          <w:sz w:val="20"/>
        </w:rPr>
        <w:t>2020;</w:t>
      </w:r>
    </w:p>
    <w:p w14:paraId="6D2A7436" w14:textId="77777777" w:rsidR="00B24784" w:rsidRDefault="0095404F" w:rsidP="007F3E14">
      <w:pPr>
        <w:pStyle w:val="Paragrafoelenco"/>
        <w:numPr>
          <w:ilvl w:val="1"/>
          <w:numId w:val="2"/>
        </w:numPr>
        <w:tabs>
          <w:tab w:val="left" w:pos="426"/>
        </w:tabs>
        <w:ind w:left="0" w:right="3" w:firstLine="0"/>
        <w:rPr>
          <w:sz w:val="20"/>
        </w:rPr>
      </w:pPr>
      <w:r>
        <w:rPr>
          <w:sz w:val="20"/>
          <w:u w:val="single"/>
        </w:rPr>
        <w:t>lavoro intermittente con contratto a chiamata</w:t>
      </w:r>
      <w:r>
        <w:rPr>
          <w:sz w:val="20"/>
        </w:rPr>
        <w:t>: confronto tra la media delle retribuzioni mensili dell’anno 2019 con le retribuzioni percepite nei singoli mesi di marzo, aprile e maggio</w:t>
      </w:r>
      <w:r>
        <w:rPr>
          <w:spacing w:val="-24"/>
          <w:sz w:val="20"/>
        </w:rPr>
        <w:t xml:space="preserve"> </w:t>
      </w:r>
      <w:r>
        <w:rPr>
          <w:sz w:val="20"/>
        </w:rPr>
        <w:t>2020;</w:t>
      </w:r>
    </w:p>
    <w:p w14:paraId="10B93D8C" w14:textId="77777777" w:rsidR="00B24784" w:rsidRDefault="0095404F" w:rsidP="007F3E14">
      <w:pPr>
        <w:pStyle w:val="Paragrafoelenco"/>
        <w:numPr>
          <w:ilvl w:val="1"/>
          <w:numId w:val="2"/>
        </w:numPr>
        <w:tabs>
          <w:tab w:val="left" w:pos="0"/>
          <w:tab w:val="left" w:pos="426"/>
        </w:tabs>
        <w:ind w:left="0" w:right="3" w:firstLine="0"/>
        <w:rPr>
          <w:sz w:val="20"/>
        </w:rPr>
      </w:pPr>
      <w:r>
        <w:rPr>
          <w:sz w:val="20"/>
          <w:u w:val="single"/>
        </w:rPr>
        <w:t>redditi misti</w:t>
      </w:r>
      <w:r>
        <w:rPr>
          <w:sz w:val="20"/>
        </w:rPr>
        <w:t xml:space="preserve"> (es.: lavoro dipendente e lavoro autonomo) o </w:t>
      </w:r>
      <w:r>
        <w:rPr>
          <w:sz w:val="20"/>
          <w:u w:val="single"/>
        </w:rPr>
        <w:t>più redditi omogenei</w:t>
      </w:r>
      <w:r>
        <w:rPr>
          <w:sz w:val="20"/>
        </w:rPr>
        <w:t xml:space="preserve"> (es.: 2 redditi da lavoro dipendente o 2 redditi da lavoro autonomo), gli stessi vanno sommati tra loro ai fini della verifica della riduzione del</w:t>
      </w:r>
      <w:r>
        <w:rPr>
          <w:spacing w:val="-4"/>
          <w:sz w:val="20"/>
        </w:rPr>
        <w:t xml:space="preserve"> </w:t>
      </w:r>
      <w:r>
        <w:rPr>
          <w:sz w:val="20"/>
        </w:rPr>
        <w:t>30%.</w:t>
      </w:r>
    </w:p>
    <w:p w14:paraId="2D7AD623" w14:textId="77777777" w:rsidR="00B24784" w:rsidRDefault="00B24784" w:rsidP="007F3E14">
      <w:pPr>
        <w:pStyle w:val="Corpotesto"/>
        <w:tabs>
          <w:tab w:val="left" w:pos="0"/>
        </w:tabs>
        <w:spacing w:before="2"/>
        <w:ind w:right="3"/>
        <w:rPr>
          <w:sz w:val="20"/>
        </w:rPr>
      </w:pPr>
    </w:p>
    <w:p w14:paraId="5C75D1FB" w14:textId="328725BF" w:rsidR="00B24784" w:rsidRPr="003058E2" w:rsidRDefault="0095404F" w:rsidP="007F3E14">
      <w:pPr>
        <w:ind w:right="3"/>
        <w:jc w:val="both"/>
        <w:rPr>
          <w:rFonts w:ascii="Arial" w:hAnsi="Arial"/>
          <w:b/>
          <w:bCs/>
          <w:sz w:val="19"/>
        </w:rPr>
      </w:pPr>
      <w:r>
        <w:rPr>
          <w:rFonts w:ascii="Arial" w:hAnsi="Arial"/>
          <w:b/>
          <w:sz w:val="19"/>
        </w:rPr>
        <w:t xml:space="preserve">DICHIARA </w:t>
      </w:r>
      <w:r>
        <w:rPr>
          <w:rFonts w:ascii="Arial" w:hAnsi="Arial"/>
          <w:sz w:val="19"/>
        </w:rPr>
        <w:t xml:space="preserve">infine </w:t>
      </w:r>
      <w:r>
        <w:rPr>
          <w:rFonts w:ascii="Arial" w:hAnsi="Arial"/>
          <w:b/>
          <w:sz w:val="19"/>
        </w:rPr>
        <w:t>di aver preso visione dell’informativa sul trattamento dei dati personali, anche</w:t>
      </w:r>
      <w:r w:rsidR="003058E2">
        <w:rPr>
          <w:rFonts w:ascii="Arial" w:hAnsi="Arial"/>
          <w:b/>
          <w:sz w:val="19"/>
        </w:rPr>
        <w:t xml:space="preserve"> </w:t>
      </w:r>
      <w:r>
        <w:rPr>
          <w:rFonts w:ascii="Arial" w:hAnsi="Arial"/>
          <w:b/>
          <w:sz w:val="19"/>
        </w:rPr>
        <w:t>sensibili</w:t>
      </w:r>
      <w:r w:rsidR="003058E2">
        <w:rPr>
          <w:rFonts w:ascii="Arial" w:hAnsi="Arial"/>
          <w:b/>
          <w:sz w:val="19"/>
        </w:rPr>
        <w:t xml:space="preserve"> (D.Lgs.196/03)</w:t>
      </w:r>
      <w:r>
        <w:rPr>
          <w:rFonts w:ascii="Arial" w:hAnsi="Arial"/>
          <w:b/>
          <w:sz w:val="19"/>
        </w:rPr>
        <w:t xml:space="preserve"> e dell’avvio del procedimento (L. 241/1990 e </w:t>
      </w:r>
      <w:proofErr w:type="spellStart"/>
      <w:r>
        <w:rPr>
          <w:rFonts w:ascii="Arial" w:hAnsi="Arial"/>
          <w:b/>
          <w:sz w:val="19"/>
        </w:rPr>
        <w:t>s.m.i.</w:t>
      </w:r>
      <w:proofErr w:type="spellEnd"/>
      <w:r>
        <w:rPr>
          <w:rFonts w:ascii="Arial" w:hAnsi="Arial"/>
          <w:b/>
          <w:sz w:val="19"/>
        </w:rPr>
        <w:t xml:space="preserve">), </w:t>
      </w:r>
      <w:r w:rsidRPr="003058E2">
        <w:rPr>
          <w:rFonts w:ascii="Arial" w:hAnsi="Arial"/>
          <w:b/>
          <w:bCs/>
          <w:sz w:val="19"/>
        </w:rPr>
        <w:t>sulla base delle indicazioni riportate in calce all'Avviso pubblico</w:t>
      </w:r>
      <w:r w:rsidR="003058E2">
        <w:rPr>
          <w:rFonts w:ascii="Arial" w:hAnsi="Arial"/>
          <w:b/>
          <w:bCs/>
          <w:sz w:val="19"/>
        </w:rPr>
        <w:t>.</w:t>
      </w:r>
    </w:p>
    <w:p w14:paraId="2F057F26" w14:textId="77777777" w:rsidR="00B24784" w:rsidRDefault="00B24784" w:rsidP="00306146">
      <w:pPr>
        <w:pStyle w:val="Corpotesto"/>
        <w:spacing w:before="9"/>
        <w:ind w:right="3"/>
        <w:rPr>
          <w:sz w:val="10"/>
        </w:rPr>
      </w:pPr>
    </w:p>
    <w:p w14:paraId="204D17A2" w14:textId="77777777" w:rsidR="007F3E14" w:rsidRDefault="0095404F" w:rsidP="007F3E14">
      <w:pPr>
        <w:pStyle w:val="Corpotesto"/>
        <w:spacing w:before="94"/>
        <w:rPr>
          <w:b/>
        </w:rPr>
      </w:pPr>
      <w:r>
        <w:rPr>
          <w:b/>
        </w:rPr>
        <w:t>Allega</w:t>
      </w:r>
      <w:r w:rsidR="007F3E14">
        <w:rPr>
          <w:b/>
        </w:rPr>
        <w:t>:</w:t>
      </w:r>
    </w:p>
    <w:p w14:paraId="00EB9D0A" w14:textId="02A2FDC8" w:rsidR="00B24784" w:rsidRPr="007F3E14" w:rsidRDefault="0095404F" w:rsidP="007F3E14">
      <w:pPr>
        <w:pStyle w:val="Corpotesto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F3E14">
        <w:rPr>
          <w:sz w:val="20"/>
          <w:szCs w:val="20"/>
        </w:rPr>
        <w:t>copia del documento d’identità personale in corso di validità</w:t>
      </w:r>
      <w:r w:rsidR="007F3E14" w:rsidRPr="007F3E14">
        <w:rPr>
          <w:sz w:val="20"/>
          <w:szCs w:val="20"/>
        </w:rPr>
        <w:t>;</w:t>
      </w:r>
    </w:p>
    <w:p w14:paraId="612EF649" w14:textId="3B358198" w:rsidR="007F3E14" w:rsidRPr="007F3E14" w:rsidRDefault="007F3E14" w:rsidP="007F3E14">
      <w:pPr>
        <w:pStyle w:val="Corpotesto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F3E14">
        <w:rPr>
          <w:sz w:val="20"/>
          <w:szCs w:val="20"/>
        </w:rPr>
        <w:t>Attestazione ISEE</w:t>
      </w:r>
      <w:r>
        <w:rPr>
          <w:sz w:val="20"/>
          <w:szCs w:val="20"/>
        </w:rPr>
        <w:t xml:space="preserve"> 2020;</w:t>
      </w:r>
    </w:p>
    <w:p w14:paraId="7B8B1736" w14:textId="0EB97AC4" w:rsidR="007F3E14" w:rsidRPr="007F3E14" w:rsidRDefault="007F3E14" w:rsidP="007F3E14">
      <w:pPr>
        <w:pStyle w:val="Corpotesto"/>
        <w:numPr>
          <w:ilvl w:val="0"/>
          <w:numId w:val="2"/>
        </w:numPr>
        <w:ind w:left="284" w:hanging="284"/>
        <w:rPr>
          <w:sz w:val="20"/>
          <w:szCs w:val="20"/>
        </w:rPr>
      </w:pPr>
      <w:r w:rsidRPr="007F3E14">
        <w:rPr>
          <w:sz w:val="20"/>
          <w:szCs w:val="20"/>
        </w:rPr>
        <w:t>documentazione comprovante</w:t>
      </w:r>
      <w:r>
        <w:rPr>
          <w:sz w:val="20"/>
          <w:szCs w:val="20"/>
        </w:rPr>
        <w:t xml:space="preserve"> la riduzione di almeno il 30% del reddito IRPEF nei mesi di marzo-aprile-maggio 2020 rispetto alle stesse mensilità 2019.</w:t>
      </w:r>
    </w:p>
    <w:p w14:paraId="69F44001" w14:textId="77777777" w:rsidR="00B24784" w:rsidRDefault="00B24784" w:rsidP="007F3E14">
      <w:pPr>
        <w:pStyle w:val="Corpotesto"/>
        <w:rPr>
          <w:sz w:val="20"/>
        </w:rPr>
      </w:pPr>
    </w:p>
    <w:p w14:paraId="5A48491E" w14:textId="77777777" w:rsidR="00B24784" w:rsidRDefault="00B24784">
      <w:pPr>
        <w:pStyle w:val="Corpotesto"/>
        <w:spacing w:before="11"/>
        <w:rPr>
          <w:sz w:val="17"/>
        </w:rPr>
      </w:pPr>
    </w:p>
    <w:p w14:paraId="2229F8A4" w14:textId="6F2CB163" w:rsidR="00B24784" w:rsidRDefault="007F3E14" w:rsidP="007F3E14">
      <w:pPr>
        <w:pStyle w:val="Corpotesto"/>
        <w:tabs>
          <w:tab w:val="left" w:pos="3629"/>
          <w:tab w:val="left" w:pos="6262"/>
        </w:tabs>
      </w:pPr>
      <w:proofErr w:type="spellStart"/>
      <w:r>
        <w:t>Vallefoglia</w:t>
      </w:r>
      <w:proofErr w:type="spellEnd"/>
      <w:r w:rsidR="0095404F">
        <w:t>,</w:t>
      </w:r>
      <w:r w:rsidR="0095404F">
        <w:rPr>
          <w:u w:val="single"/>
        </w:rPr>
        <w:t xml:space="preserve"> </w:t>
      </w:r>
      <w:r w:rsidR="0095404F">
        <w:rPr>
          <w:u w:val="single"/>
        </w:rPr>
        <w:tab/>
      </w:r>
      <w:r w:rsidR="0095404F">
        <w:tab/>
        <w:t>Il/La</w:t>
      </w:r>
      <w:r w:rsidR="0095404F">
        <w:rPr>
          <w:spacing w:val="-1"/>
        </w:rPr>
        <w:t xml:space="preserve"> </w:t>
      </w:r>
      <w:r w:rsidR="0095404F">
        <w:t>Dichiarante</w:t>
      </w:r>
    </w:p>
    <w:p w14:paraId="3F345EE8" w14:textId="00E675BA" w:rsidR="00B24784" w:rsidRDefault="00B01CE0">
      <w:pPr>
        <w:pStyle w:val="Corpotesto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4E92C848" wp14:editId="2318BDBB">
                <wp:simplePos x="0" y="0"/>
                <wp:positionH relativeFrom="page">
                  <wp:posOffset>4054475</wp:posOffset>
                </wp:positionH>
                <wp:positionV relativeFrom="paragraph">
                  <wp:posOffset>133350</wp:posOffset>
                </wp:positionV>
                <wp:extent cx="1945005" cy="0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5005" cy="0"/>
                        </a:xfrm>
                        <a:prstGeom prst="line">
                          <a:avLst/>
                        </a:prstGeom>
                        <a:noFill/>
                        <a:ln w="758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A352F2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9.25pt,10.5pt" to="472.4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" strokeweight=".21069mm">
                <w10:wrap type="topAndBottom" anchorx="page"/>
              </v:line>
            </w:pict>
          </mc:Fallback>
        </mc:AlternateContent>
      </w:r>
    </w:p>
    <w:p w14:paraId="5729AE04" w14:textId="77777777" w:rsidR="00B24784" w:rsidRDefault="00B24784">
      <w:pPr>
        <w:pStyle w:val="Corpotesto"/>
        <w:spacing w:before="8"/>
        <w:rPr>
          <w:sz w:val="16"/>
        </w:rPr>
      </w:pPr>
    </w:p>
    <w:p w14:paraId="4B9F3306" w14:textId="77777777" w:rsidR="007F3E14" w:rsidRDefault="007F3E14">
      <w:pPr>
        <w:ind w:left="2935"/>
        <w:rPr>
          <w:rFonts w:ascii="Arial"/>
          <w:b/>
          <w:sz w:val="18"/>
        </w:rPr>
      </w:pPr>
    </w:p>
    <w:p w14:paraId="6D2B83DE" w14:textId="77777777" w:rsidR="007F3E14" w:rsidRDefault="007F3E14">
      <w:pPr>
        <w:ind w:left="2935"/>
        <w:rPr>
          <w:rFonts w:ascii="Arial"/>
          <w:b/>
          <w:sz w:val="18"/>
        </w:rPr>
      </w:pPr>
    </w:p>
    <w:p w14:paraId="4AD5AB77" w14:textId="77777777" w:rsidR="007F3E14" w:rsidRDefault="007F3E14" w:rsidP="007F3E14">
      <w:pPr>
        <w:ind w:right="504"/>
        <w:jc w:val="center"/>
        <w:rPr>
          <w:b/>
          <w:i/>
          <w:iCs/>
          <w:szCs w:val="18"/>
        </w:rPr>
      </w:pPr>
      <w:r>
        <w:rPr>
          <w:b/>
          <w:i/>
          <w:iCs/>
          <w:szCs w:val="18"/>
        </w:rPr>
        <w:t>Parte riservata all’Amministrazione</w:t>
      </w:r>
    </w:p>
    <w:p w14:paraId="021FC322" w14:textId="77777777" w:rsidR="007F3E14" w:rsidRDefault="007F3E14" w:rsidP="007F3E14">
      <w:pPr>
        <w:ind w:right="504"/>
        <w:jc w:val="center"/>
        <w:rPr>
          <w:b/>
          <w:i/>
          <w:iCs/>
          <w:szCs w:val="18"/>
        </w:rPr>
      </w:pPr>
    </w:p>
    <w:p w14:paraId="178DAD18" w14:textId="1608FBF8" w:rsidR="007F3E14" w:rsidRDefault="007F3E14" w:rsidP="007F3E14">
      <w:pPr>
        <w:ind w:left="-166" w:right="504"/>
        <w:rPr>
          <w:rFonts w:ascii="Arial" w:hAnsi="Arial" w:cs="Arial"/>
          <w:b/>
          <w:bCs/>
          <w:i/>
          <w:sz w:val="18"/>
          <w:szCs w:val="18"/>
          <w:u w:val="single"/>
        </w:rPr>
      </w:pPr>
      <w:r>
        <w:rPr>
          <w:rFonts w:ascii="Arial" w:hAnsi="Arial" w:cs="Arial"/>
          <w:b/>
          <w:bCs/>
          <w:i/>
          <w:sz w:val="18"/>
          <w:szCs w:val="18"/>
          <w:u w:val="single"/>
        </w:rPr>
        <w:t>Da compilare in alternativa alla fotocopia del documento:</w:t>
      </w:r>
    </w:p>
    <w:p w14:paraId="31363EF9" w14:textId="77777777" w:rsidR="007F3E14" w:rsidRDefault="007F3E14" w:rsidP="007F3E14">
      <w:pPr>
        <w:ind w:left="-217"/>
        <w:jc w:val="both"/>
        <w:rPr>
          <w:szCs w:val="18"/>
        </w:rPr>
      </w:pPr>
      <w:r>
        <w:rPr>
          <w:szCs w:val="18"/>
        </w:rPr>
        <w:t xml:space="preserve">Ai sensi del DPR 445 del 28.12.2000 e </w:t>
      </w:r>
      <w:proofErr w:type="spellStart"/>
      <w:r>
        <w:rPr>
          <w:szCs w:val="18"/>
        </w:rPr>
        <w:t>s.m.i.</w:t>
      </w:r>
      <w:proofErr w:type="spellEnd"/>
      <w:r>
        <w:rPr>
          <w:szCs w:val="18"/>
        </w:rPr>
        <w:t>, la presente dichiarazione è sottoscritta dall’interessato in presenza del dipendente addetto alla ricezione che ha proceduto ad accertarne l’identità senza autenticazione della sottoscrizione – estremi documento.......................................................................................................</w:t>
      </w:r>
    </w:p>
    <w:p w14:paraId="091AAB5B" w14:textId="77777777" w:rsidR="007F3E14" w:rsidRDefault="007F3E14" w:rsidP="007F3E14">
      <w:pPr>
        <w:pStyle w:val="firma"/>
        <w:tabs>
          <w:tab w:val="clear" w:pos="8505"/>
          <w:tab w:val="right" w:pos="5387"/>
          <w:tab w:val="right" w:leader="underscore" w:pos="9639"/>
        </w:tabs>
        <w:jc w:val="left"/>
        <w:rPr>
          <w:rFonts w:ascii="Arial" w:hAnsi="Arial" w:cs="Arial"/>
          <w:b/>
          <w:bCs/>
          <w:sz w:val="18"/>
          <w:szCs w:val="18"/>
        </w:rPr>
      </w:pPr>
    </w:p>
    <w:p w14:paraId="5F2C6DD1" w14:textId="77777777" w:rsidR="007F3E14" w:rsidRDefault="007F3E14" w:rsidP="007F3E14">
      <w:pPr>
        <w:pStyle w:val="firma"/>
        <w:tabs>
          <w:tab w:val="clear" w:pos="8505"/>
          <w:tab w:val="right" w:pos="5387"/>
          <w:tab w:val="right" w:leader="underscore" w:pos="9639"/>
        </w:tabs>
        <w:jc w:val="left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VALLEFOGLIA, ……………………  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</w:t>
      </w:r>
    </w:p>
    <w:p w14:paraId="467DC7C3" w14:textId="77777777" w:rsidR="007F3E14" w:rsidRDefault="007F3E14" w:rsidP="007F3E14">
      <w:pPr>
        <w:pStyle w:val="firma"/>
        <w:tabs>
          <w:tab w:val="clear" w:pos="8505"/>
          <w:tab w:val="right" w:pos="5387"/>
          <w:tab w:val="right" w:leader="underscore" w:pos="9639"/>
        </w:tabs>
        <w:jc w:val="lef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</w:t>
      </w:r>
      <w:r>
        <w:rPr>
          <w:rFonts w:ascii="Arial" w:hAnsi="Arial" w:cs="Arial"/>
          <w:b/>
          <w:sz w:val="18"/>
          <w:szCs w:val="18"/>
        </w:rPr>
        <w:t>Timbro e firma leggibile dipendente addetto ricezione</w:t>
      </w:r>
    </w:p>
    <w:p w14:paraId="62655FB3" w14:textId="77777777" w:rsidR="007F3E14" w:rsidRDefault="007F3E14" w:rsidP="007F3E14">
      <w:pPr>
        <w:pStyle w:val="firma"/>
        <w:tabs>
          <w:tab w:val="clear" w:pos="8505"/>
          <w:tab w:val="right" w:pos="5387"/>
          <w:tab w:val="right" w:leader="underscore" w:pos="9639"/>
        </w:tabs>
        <w:jc w:val="left"/>
        <w:rPr>
          <w:rFonts w:ascii="Arial" w:hAnsi="Arial" w:cs="Arial"/>
          <w:b/>
          <w:sz w:val="18"/>
          <w:szCs w:val="18"/>
        </w:rPr>
      </w:pPr>
    </w:p>
    <w:p w14:paraId="66154A64" w14:textId="61D7273B" w:rsidR="007F3E14" w:rsidRPr="00715D39" w:rsidRDefault="007F3E14" w:rsidP="007F3E14">
      <w:pPr>
        <w:ind w:left="360" w:right="504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</w:t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b/>
          <w:bCs/>
          <w:sz w:val="18"/>
          <w:szCs w:val="18"/>
        </w:rPr>
        <w:tab/>
        <w:t xml:space="preserve">     </w:t>
      </w:r>
      <w:r>
        <w:rPr>
          <w:rFonts w:ascii="Arial" w:hAnsi="Arial" w:cs="Arial"/>
          <w:b/>
          <w:bCs/>
          <w:sz w:val="18"/>
          <w:szCs w:val="18"/>
        </w:rPr>
        <w:tab/>
        <w:t xml:space="preserve">                             </w:t>
      </w:r>
      <w:r w:rsidRPr="00715D39">
        <w:rPr>
          <w:rFonts w:ascii="Arial" w:hAnsi="Arial" w:cs="Arial"/>
          <w:b/>
          <w:bCs/>
          <w:sz w:val="18"/>
          <w:szCs w:val="18"/>
        </w:rPr>
        <w:t>…………………….......................……………………………</w:t>
      </w:r>
    </w:p>
    <w:p w14:paraId="6AF90998" w14:textId="77777777" w:rsidR="007F3E14" w:rsidRDefault="007F3E14" w:rsidP="007F3E14">
      <w:pPr>
        <w:rPr>
          <w:rFonts w:ascii="Arial"/>
          <w:b/>
          <w:sz w:val="18"/>
        </w:rPr>
      </w:pPr>
    </w:p>
    <w:p w14:paraId="77E52B13" w14:textId="65077AA5" w:rsidR="007F3E14" w:rsidRDefault="007F3E14">
      <w:pPr>
        <w:ind w:left="2935"/>
        <w:rPr>
          <w:rFonts w:ascii="Arial"/>
          <w:b/>
          <w:sz w:val="18"/>
        </w:rPr>
      </w:pPr>
      <w:r>
        <w:rPr>
          <w:rFonts w:ascii="Arial"/>
          <w:b/>
          <w:sz w:val="18"/>
        </w:rPr>
        <w:tab/>
      </w:r>
      <w:r>
        <w:rPr>
          <w:rFonts w:ascii="Arial"/>
          <w:b/>
          <w:sz w:val="18"/>
        </w:rPr>
        <w:tab/>
      </w:r>
    </w:p>
    <w:p w14:paraId="3171A43F" w14:textId="44CBC986" w:rsidR="007F3E14" w:rsidRDefault="007F3E14">
      <w:pPr>
        <w:ind w:left="2935"/>
        <w:rPr>
          <w:rFonts w:ascii="Arial"/>
          <w:b/>
          <w:sz w:val="18"/>
        </w:rPr>
      </w:pPr>
    </w:p>
    <w:p w14:paraId="58FF0187" w14:textId="77777777" w:rsidR="007F3E14" w:rsidRDefault="007F3E14">
      <w:pPr>
        <w:ind w:left="2935"/>
        <w:rPr>
          <w:rFonts w:ascii="Arial"/>
          <w:b/>
          <w:sz w:val="18"/>
        </w:rPr>
      </w:pPr>
    </w:p>
    <w:p w14:paraId="529D18FF" w14:textId="77777777" w:rsidR="007F3E14" w:rsidRDefault="007F3E14">
      <w:pPr>
        <w:ind w:left="2935"/>
        <w:rPr>
          <w:rFonts w:ascii="Arial"/>
          <w:b/>
          <w:sz w:val="18"/>
        </w:rPr>
      </w:pPr>
    </w:p>
    <w:p w14:paraId="5144002E" w14:textId="77777777" w:rsidR="007F3E14" w:rsidRDefault="007F3E14">
      <w:pPr>
        <w:ind w:left="2935"/>
        <w:rPr>
          <w:rFonts w:ascii="Arial"/>
          <w:b/>
          <w:sz w:val="18"/>
        </w:rPr>
      </w:pPr>
    </w:p>
    <w:p w14:paraId="64AED8D2" w14:textId="77777777" w:rsidR="007F3E14" w:rsidRDefault="007F3E14">
      <w:pPr>
        <w:ind w:left="2935"/>
        <w:rPr>
          <w:rFonts w:ascii="Arial"/>
          <w:b/>
          <w:sz w:val="18"/>
        </w:rPr>
      </w:pPr>
    </w:p>
    <w:p w14:paraId="5653DBF3" w14:textId="46754ADB" w:rsidR="00B24784" w:rsidRDefault="00B24784">
      <w:pPr>
        <w:ind w:left="2935"/>
        <w:rPr>
          <w:rFonts w:ascii="Arial"/>
          <w:b/>
          <w:sz w:val="18"/>
        </w:rPr>
      </w:pPr>
    </w:p>
    <w:p w14:paraId="1CC57B1E" w14:textId="77777777" w:rsidR="007F3E14" w:rsidRDefault="007F3E14">
      <w:pPr>
        <w:ind w:left="2935"/>
        <w:rPr>
          <w:rFonts w:ascii="Arial"/>
          <w:b/>
          <w:sz w:val="18"/>
        </w:rPr>
      </w:pPr>
    </w:p>
    <w:p w14:paraId="4F1DF873" w14:textId="77777777" w:rsidR="00B24784" w:rsidRDefault="00B24784">
      <w:pPr>
        <w:spacing w:line="206" w:lineRule="exact"/>
        <w:rPr>
          <w:sz w:val="18"/>
        </w:rPr>
      </w:pPr>
    </w:p>
    <w:p w14:paraId="6B2C6285" w14:textId="77777777" w:rsidR="00B24784" w:rsidRDefault="00B24784">
      <w:pPr>
        <w:pStyle w:val="Corpotesto"/>
        <w:spacing w:before="11"/>
        <w:rPr>
          <w:b/>
          <w:sz w:val="7"/>
        </w:rPr>
      </w:pPr>
    </w:p>
    <w:p w14:paraId="34EE9CA9" w14:textId="77777777" w:rsidR="007F3E14" w:rsidRPr="003F09A6" w:rsidRDefault="007F3E14" w:rsidP="007F3E14">
      <w:pPr>
        <w:keepNext/>
        <w:spacing w:line="276" w:lineRule="auto"/>
        <w:ind w:left="-426"/>
        <w:jc w:val="center"/>
        <w:rPr>
          <w:b/>
          <w:color w:val="000000"/>
          <w:sz w:val="18"/>
          <w:shd w:val="clear" w:color="auto" w:fill="FFFFFF"/>
          <w:lang w:bidi="hi-IN"/>
        </w:rPr>
      </w:pPr>
      <w:r w:rsidRPr="003F09A6">
        <w:rPr>
          <w:rFonts w:eastAsia="Calibri"/>
          <w:b/>
          <w:color w:val="221F1F"/>
          <w:sz w:val="18"/>
          <w:shd w:val="clear" w:color="auto" w:fill="FFFFFF"/>
          <w:lang w:bidi="hi-IN"/>
        </w:rPr>
        <w:t>INFORMATIVA ai sensi dell’articolo 13 del Regolamento UE n. 2016/679 e dell’art. 13 del D. Lgs. 196/2003</w:t>
      </w: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080"/>
      </w:tblGrid>
      <w:tr w:rsidR="007F3E14" w:rsidRPr="003F09A6" w14:paraId="6844EA2E" w14:textId="77777777" w:rsidTr="00151648">
        <w:tc>
          <w:tcPr>
            <w:tcW w:w="2269" w:type="dxa"/>
            <w:shd w:val="clear" w:color="auto" w:fill="auto"/>
          </w:tcPr>
          <w:p w14:paraId="40FCCED2" w14:textId="77777777" w:rsidR="007F3E14" w:rsidRPr="003F09A6" w:rsidRDefault="007F3E14" w:rsidP="00151648">
            <w:pPr>
              <w:keepNext/>
              <w:tabs>
                <w:tab w:val="left" w:pos="0"/>
              </w:tabs>
              <w:outlineLvl w:val="2"/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Titolare</w:t>
            </w:r>
          </w:p>
        </w:tc>
        <w:tc>
          <w:tcPr>
            <w:tcW w:w="8080" w:type="dxa"/>
          </w:tcPr>
          <w:p w14:paraId="3D971672" w14:textId="77777777" w:rsidR="007F3E14" w:rsidRPr="00CE4E44" w:rsidRDefault="007F3E14" w:rsidP="00151648">
            <w:pPr>
              <w:widowControl/>
              <w:tabs>
                <w:tab w:val="left" w:pos="-5"/>
              </w:tabs>
              <w:autoSpaceDE/>
              <w:autoSpaceDN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Comune di </w:t>
            </w:r>
            <w:proofErr w:type="spellStart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Vallefoglia</w:t>
            </w:r>
            <w:proofErr w:type="spellEnd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, Piazza IV Novembre n.6, S. Angelo in Lizzola – 61022 VALLEFOGLIA (PU)</w:t>
            </w:r>
          </w:p>
        </w:tc>
      </w:tr>
      <w:tr w:rsidR="007F3E14" w:rsidRPr="003F09A6" w14:paraId="4A3ACD8E" w14:textId="77777777" w:rsidTr="00151648">
        <w:tc>
          <w:tcPr>
            <w:tcW w:w="2269" w:type="dxa"/>
            <w:shd w:val="clear" w:color="auto" w:fill="auto"/>
          </w:tcPr>
          <w:p w14:paraId="36D8CD97" w14:textId="77777777" w:rsidR="007F3E14" w:rsidRPr="003F09A6" w:rsidRDefault="007F3E14" w:rsidP="00151648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Responsabile</w:t>
            </w:r>
          </w:p>
        </w:tc>
        <w:tc>
          <w:tcPr>
            <w:tcW w:w="8080" w:type="dxa"/>
          </w:tcPr>
          <w:p w14:paraId="3653DC65" w14:textId="77777777" w:rsidR="007F3E14" w:rsidRPr="003F09A6" w:rsidRDefault="007F3E14" w:rsidP="00151648">
            <w:pPr>
              <w:tabs>
                <w:tab w:val="left" w:pos="0"/>
              </w:tabs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Responsabile del Settore “</w:t>
            </w:r>
            <w:r w:rsidRPr="003F09A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Servizi Demografici, Relazioni con il pubblico e Comunicazione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, </w:t>
            </w:r>
            <w:r w:rsidRPr="003F09A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Servizi Sociali e alla persona – Educativi e Scolastici – Ambito Territoriale Sociale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” -   Dott. Macci Bruno  </w:t>
            </w:r>
          </w:p>
        </w:tc>
      </w:tr>
      <w:tr w:rsidR="007F3E14" w:rsidRPr="003F09A6" w14:paraId="30CC00E4" w14:textId="77777777" w:rsidTr="00151648">
        <w:tc>
          <w:tcPr>
            <w:tcW w:w="2269" w:type="dxa"/>
            <w:shd w:val="clear" w:color="auto" w:fill="auto"/>
          </w:tcPr>
          <w:p w14:paraId="4CECA9A3" w14:textId="77777777" w:rsidR="007F3E14" w:rsidRPr="003F09A6" w:rsidRDefault="007F3E14" w:rsidP="00151648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Incaricati</w:t>
            </w:r>
          </w:p>
          <w:p w14:paraId="2E349F05" w14:textId="77777777" w:rsidR="007F3E14" w:rsidRPr="003F09A6" w:rsidRDefault="007F3E14" w:rsidP="00151648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8080" w:type="dxa"/>
          </w:tcPr>
          <w:p w14:paraId="33C53D43" w14:textId="77777777" w:rsidR="007F3E14" w:rsidRPr="003F09A6" w:rsidRDefault="007F3E14" w:rsidP="00151648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Sono autorizzati al trattamento in qualità di incaricati i dipendenti del Settore “</w:t>
            </w:r>
            <w:r w:rsidRPr="003F09A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Servizi Sociali e alla persona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” e del Protocollo nonché la Regione Marche</w:t>
            </w:r>
          </w:p>
        </w:tc>
      </w:tr>
      <w:tr w:rsidR="007F3E14" w:rsidRPr="003F09A6" w14:paraId="1C7C0C3F" w14:textId="77777777" w:rsidTr="00151648">
        <w:tc>
          <w:tcPr>
            <w:tcW w:w="2269" w:type="dxa"/>
            <w:shd w:val="clear" w:color="auto" w:fill="auto"/>
          </w:tcPr>
          <w:p w14:paraId="1D4B0498" w14:textId="77777777" w:rsidR="007F3E14" w:rsidRPr="003F09A6" w:rsidRDefault="007F3E14" w:rsidP="00151648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Finalità</w:t>
            </w:r>
          </w:p>
        </w:tc>
        <w:tc>
          <w:tcPr>
            <w:tcW w:w="8080" w:type="dxa"/>
          </w:tcPr>
          <w:p w14:paraId="61FC05EC" w14:textId="77777777" w:rsidR="007F3E14" w:rsidRPr="003F09A6" w:rsidRDefault="007F3E14" w:rsidP="00151648">
            <w:pPr>
              <w:rPr>
                <w:rFonts w:ascii="Calibri" w:eastAsia="Calibri" w:hAnsi="Calibri"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I dati dichiarati saranno utilizzati dagli uffici esclusivamente per l’istruttoria, definizione ed archiviazione dell’istanza formulata e per le finalità strettamente connesse (</w:t>
            </w:r>
            <w:proofErr w:type="spellStart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D.Lgs.</w:t>
            </w:r>
            <w:proofErr w:type="spellEnd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63/2017, DGR n. 59/2019; art. 68 </w:t>
            </w:r>
            <w:proofErr w:type="spellStart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D.Lgs.</w:t>
            </w:r>
            <w:proofErr w:type="spellEnd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30.6.2003 n. 196 inerente il trattamento di dati sensibili da parte di PP.AA. ai fini della erogazione di benefici economici ed abilitazioni). I dati potranno essere utilizzati anche a fini di controllo, per altri procedimenti connessi ad interventi a carattere socio assistenziale di competenza del Settore sopra indicato. </w:t>
            </w:r>
            <w:r w:rsidRPr="003F09A6">
              <w:rPr>
                <w:rFonts w:ascii="Calibri" w:eastAsia="Calibri" w:hAnsi="Calibri"/>
                <w:sz w:val="16"/>
                <w:szCs w:val="16"/>
                <w:lang w:eastAsia="en-US"/>
              </w:rPr>
              <w:t>Le finalità del trattamento cui sono destinati i dati personali sono connesse all'espletamento della procedura per la concessione dei contributi di cui al Fondo</w:t>
            </w:r>
            <w:r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destinato agli</w:t>
            </w:r>
            <w:r w:rsidRPr="003F09A6">
              <w:rPr>
                <w:rFonts w:ascii="Calibri" w:eastAsia="Calibri" w:hAnsi="Calibri"/>
                <w:sz w:val="16"/>
                <w:szCs w:val="16"/>
                <w:lang w:eastAsia="en-US"/>
              </w:rPr>
              <w:t xml:space="preserve"> </w:t>
            </w:r>
            <w:r w:rsidRPr="00CE4E44">
              <w:rPr>
                <w:rFonts w:asciiTheme="minorHAnsi" w:hAnsiTheme="minorHAnsi" w:cstheme="minorHAnsi"/>
                <w:sz w:val="16"/>
                <w:szCs w:val="18"/>
              </w:rPr>
              <w:t>inquilini</w:t>
            </w:r>
            <w:r w:rsidRPr="00CE4E44">
              <w:rPr>
                <w:rFonts w:asciiTheme="minorHAnsi" w:hAnsiTheme="minorHAnsi" w:cstheme="minorHAnsi"/>
                <w:spacing w:val="-6"/>
                <w:sz w:val="16"/>
                <w:szCs w:val="18"/>
              </w:rPr>
              <w:t xml:space="preserve"> </w:t>
            </w:r>
            <w:r w:rsidRPr="00CE4E44">
              <w:rPr>
                <w:rFonts w:asciiTheme="minorHAnsi" w:hAnsiTheme="minorHAnsi" w:cstheme="minorHAnsi"/>
                <w:sz w:val="16"/>
                <w:szCs w:val="18"/>
              </w:rPr>
              <w:t>morosi</w:t>
            </w:r>
            <w:r w:rsidRPr="00CE4E44">
              <w:rPr>
                <w:rFonts w:asciiTheme="minorHAnsi" w:hAnsiTheme="minorHAnsi" w:cstheme="minorHAnsi"/>
                <w:spacing w:val="-4"/>
                <w:sz w:val="16"/>
                <w:szCs w:val="18"/>
              </w:rPr>
              <w:t xml:space="preserve"> </w:t>
            </w:r>
            <w:r w:rsidRPr="00CE4E44">
              <w:rPr>
                <w:rFonts w:asciiTheme="minorHAnsi" w:hAnsiTheme="minorHAnsi" w:cstheme="minorHAnsi"/>
                <w:sz w:val="16"/>
                <w:szCs w:val="18"/>
              </w:rPr>
              <w:t>incolpevoli</w:t>
            </w:r>
            <w:r w:rsidRPr="003F09A6">
              <w:rPr>
                <w:rFonts w:ascii="Calibri" w:eastAsia="Calibri" w:hAnsi="Calibri"/>
                <w:sz w:val="16"/>
                <w:szCs w:val="16"/>
                <w:lang w:eastAsia="en-US"/>
              </w:rPr>
              <w:t>. La base giuridica del trattamento (ai sensi dell'alt 6 del Regolamento 2016/679/UE) è costituita dalla L. 431/98, dalla L.R. n. 36/2005, dalla D.G.R. 1288/2009 nonché dagli articoli 26 e 27 del d.lgs. 14.3.2013, n. 33.</w:t>
            </w:r>
          </w:p>
        </w:tc>
      </w:tr>
      <w:tr w:rsidR="007F3E14" w:rsidRPr="003F09A6" w14:paraId="62109868" w14:textId="77777777" w:rsidTr="00151648">
        <w:trPr>
          <w:trHeight w:val="70"/>
        </w:trPr>
        <w:tc>
          <w:tcPr>
            <w:tcW w:w="2269" w:type="dxa"/>
            <w:shd w:val="clear" w:color="auto" w:fill="auto"/>
          </w:tcPr>
          <w:p w14:paraId="5DEE9ABC" w14:textId="77777777" w:rsidR="007F3E14" w:rsidRPr="003F09A6" w:rsidRDefault="007F3E14" w:rsidP="00151648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Modalità</w:t>
            </w:r>
          </w:p>
        </w:tc>
        <w:tc>
          <w:tcPr>
            <w:tcW w:w="8080" w:type="dxa"/>
          </w:tcPr>
          <w:p w14:paraId="25B313F0" w14:textId="77777777" w:rsidR="007F3E14" w:rsidRPr="003F09A6" w:rsidRDefault="007F3E14" w:rsidP="00151648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Il trattamento viene effettuato sia con strumenti cartacei sia con elaboratori elettronici. I dati sensibili verranno custoditi in contenitori chiusi a chiave; nel caso di trattamento attraverso elaboratore, verranno adottate apposite chiavi d’accesso.</w:t>
            </w:r>
          </w:p>
        </w:tc>
      </w:tr>
      <w:tr w:rsidR="007F3E14" w:rsidRPr="003F09A6" w14:paraId="623F162B" w14:textId="77777777" w:rsidTr="00151648">
        <w:tc>
          <w:tcPr>
            <w:tcW w:w="2269" w:type="dxa"/>
            <w:shd w:val="clear" w:color="auto" w:fill="auto"/>
          </w:tcPr>
          <w:p w14:paraId="31B3ACCB" w14:textId="77777777" w:rsidR="007F3E14" w:rsidRPr="003F09A6" w:rsidRDefault="007F3E14" w:rsidP="00151648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Ambito comunicazione</w:t>
            </w:r>
          </w:p>
        </w:tc>
        <w:tc>
          <w:tcPr>
            <w:tcW w:w="8080" w:type="dxa"/>
          </w:tcPr>
          <w:p w14:paraId="54F8A782" w14:textId="77777777" w:rsidR="007F3E14" w:rsidRPr="003F09A6" w:rsidRDefault="007F3E14" w:rsidP="00151648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I dati verranno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utilizzati dal 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Settore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2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“</w:t>
            </w:r>
            <w:r w:rsidRPr="003F09A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Servizi Demografici, Relazioni con il pubblico e Comunicazione, Servizi Sociali e alla persona – Educativi e Scolastici – Ambito Territoriale Sociale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” del Comune di </w:t>
            </w:r>
            <w:proofErr w:type="spellStart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Vallefoglia</w:t>
            </w:r>
            <w:proofErr w:type="spellEnd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e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verranno comunicati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agli uffici della Regione Marche interessati alle procedure per la concessione dei contributi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, ai fini del monitoraggio sulle risorse assegnate 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e possono altresì  essere comunicati all’Agenzia delle Entrate, alla Guardia di Finanza o altri Enti pubblici autorizzati al trattamento, per le stesse finalità sopra indicate e per verificare l’effettiva sussistenza dei requisiti  richiesti per accedere al contribuito. </w:t>
            </w:r>
          </w:p>
        </w:tc>
      </w:tr>
      <w:tr w:rsidR="007F3E14" w:rsidRPr="003F09A6" w14:paraId="2068EFC0" w14:textId="77777777" w:rsidTr="00151648">
        <w:tc>
          <w:tcPr>
            <w:tcW w:w="2269" w:type="dxa"/>
            <w:shd w:val="clear" w:color="auto" w:fill="auto"/>
          </w:tcPr>
          <w:p w14:paraId="294257B3" w14:textId="77777777" w:rsidR="007F3E14" w:rsidRPr="003F09A6" w:rsidRDefault="007F3E14" w:rsidP="00151648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Natura del conferimento dei dati</w:t>
            </w:r>
          </w:p>
        </w:tc>
        <w:tc>
          <w:tcPr>
            <w:tcW w:w="8080" w:type="dxa"/>
          </w:tcPr>
          <w:p w14:paraId="712B2CF7" w14:textId="77777777" w:rsidR="007F3E14" w:rsidRPr="003F09A6" w:rsidRDefault="007F3E14" w:rsidP="00151648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Il conferimento dei dati è obbligatorio per poter usufruire del beneficio in presenza dei requisiti; la conseguenza in caso di mancato conferimento dei dati è la sospensione del procedimento. </w:t>
            </w:r>
          </w:p>
        </w:tc>
      </w:tr>
      <w:tr w:rsidR="007F3E14" w:rsidRPr="003F09A6" w14:paraId="4C0CB183" w14:textId="77777777" w:rsidTr="00151648">
        <w:trPr>
          <w:trHeight w:val="467"/>
        </w:trPr>
        <w:tc>
          <w:tcPr>
            <w:tcW w:w="2269" w:type="dxa"/>
            <w:shd w:val="clear" w:color="auto" w:fill="auto"/>
          </w:tcPr>
          <w:p w14:paraId="74C26181" w14:textId="77777777" w:rsidR="007F3E14" w:rsidRPr="003F09A6" w:rsidRDefault="007F3E14" w:rsidP="00151648">
            <w:pPr>
              <w:tabs>
                <w:tab w:val="left" w:pos="0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Diritti</w:t>
            </w:r>
          </w:p>
        </w:tc>
        <w:tc>
          <w:tcPr>
            <w:tcW w:w="8080" w:type="dxa"/>
          </w:tcPr>
          <w:p w14:paraId="60237A03" w14:textId="77777777" w:rsidR="007F3E14" w:rsidRPr="003F09A6" w:rsidRDefault="007F3E14" w:rsidP="00151648">
            <w:pPr>
              <w:tabs>
                <w:tab w:val="left" w:pos="0"/>
              </w:tabs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Il dichiarante può esercitare i diritti in materia di protezione dei dati personali per l’accesso, la rettifica, aggiornamento e cancellazione dei dati se incompleti e erronei raccolti in violazione di legge, avendo come riferimento il Comune di </w:t>
            </w:r>
            <w:proofErr w:type="spellStart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Vallefoglia</w:t>
            </w:r>
            <w:proofErr w:type="spellEnd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,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come previsto dal Regolamento (UE) 2016/679.</w:t>
            </w:r>
          </w:p>
        </w:tc>
      </w:tr>
    </w:tbl>
    <w:p w14:paraId="1E02C210" w14:textId="77777777" w:rsidR="007F3E14" w:rsidRDefault="007F3E14" w:rsidP="007F3E14">
      <w:pPr>
        <w:tabs>
          <w:tab w:val="left" w:pos="0"/>
          <w:tab w:val="right" w:pos="5387"/>
          <w:tab w:val="right" w:leader="underscore" w:pos="9639"/>
        </w:tabs>
        <w:jc w:val="center"/>
        <w:rPr>
          <w:rFonts w:ascii="Calibri" w:eastAsia="Calibri" w:hAnsi="Calibri" w:cs="Calibri"/>
          <w:b/>
          <w:sz w:val="18"/>
          <w:szCs w:val="18"/>
          <w:lang w:eastAsia="en-US"/>
        </w:rPr>
      </w:pPr>
    </w:p>
    <w:p w14:paraId="6ADBA0A0" w14:textId="77777777" w:rsidR="007F3E14" w:rsidRDefault="007F3E14" w:rsidP="007F3E14">
      <w:pPr>
        <w:tabs>
          <w:tab w:val="left" w:pos="0"/>
          <w:tab w:val="right" w:pos="5387"/>
          <w:tab w:val="right" w:leader="underscore" w:pos="9639"/>
        </w:tabs>
        <w:rPr>
          <w:rFonts w:ascii="Calibri" w:eastAsia="Calibri" w:hAnsi="Calibri" w:cs="Calibri"/>
          <w:b/>
          <w:sz w:val="18"/>
          <w:szCs w:val="18"/>
          <w:lang w:eastAsia="en-US"/>
        </w:rPr>
      </w:pPr>
      <w:r w:rsidRPr="003F09A6">
        <w:rPr>
          <w:rFonts w:ascii="Calibri" w:eastAsia="Calibri" w:hAnsi="Calibri" w:cs="Calibri"/>
          <w:b/>
          <w:sz w:val="18"/>
          <w:szCs w:val="18"/>
          <w:lang w:eastAsia="en-US"/>
        </w:rPr>
        <w:t>Comunicazione avvio del procedimento Legge n. 241/1990 modificata dalla Legge n. 15/2005</w:t>
      </w:r>
      <w:r>
        <w:rPr>
          <w:rFonts w:ascii="Calibri" w:eastAsia="Calibri" w:hAnsi="Calibri" w:cs="Calibri"/>
          <w:b/>
          <w:sz w:val="18"/>
          <w:szCs w:val="18"/>
          <w:lang w:eastAsia="en-US"/>
        </w:rPr>
        <w:t>, articolo 8</w:t>
      </w:r>
    </w:p>
    <w:p w14:paraId="06ADF88A" w14:textId="77777777" w:rsidR="007F3E14" w:rsidRPr="003F09A6" w:rsidRDefault="007F3E14" w:rsidP="007F3E14">
      <w:pPr>
        <w:tabs>
          <w:tab w:val="left" w:pos="0"/>
          <w:tab w:val="right" w:pos="5387"/>
          <w:tab w:val="right" w:leader="underscore" w:pos="9639"/>
        </w:tabs>
        <w:rPr>
          <w:rFonts w:ascii="Calibri" w:eastAsia="Calibri" w:hAnsi="Calibri" w:cs="Calibri"/>
          <w:b/>
          <w:sz w:val="18"/>
          <w:szCs w:val="18"/>
          <w:lang w:eastAsia="en-US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8080"/>
      </w:tblGrid>
      <w:tr w:rsidR="007F3E14" w:rsidRPr="003F09A6" w14:paraId="4FF013CB" w14:textId="77777777" w:rsidTr="00151648">
        <w:tc>
          <w:tcPr>
            <w:tcW w:w="2269" w:type="dxa"/>
            <w:shd w:val="clear" w:color="auto" w:fill="auto"/>
          </w:tcPr>
          <w:p w14:paraId="5B247483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Amministrazione competente</w:t>
            </w:r>
          </w:p>
        </w:tc>
        <w:tc>
          <w:tcPr>
            <w:tcW w:w="8080" w:type="dxa"/>
          </w:tcPr>
          <w:p w14:paraId="2096B024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Comune di </w:t>
            </w:r>
            <w:proofErr w:type="spellStart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Vallefoglia</w:t>
            </w:r>
            <w:proofErr w:type="spellEnd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, Piazza IV Novembre n.6, S. Angelo in Lizzola – 61022 VALLEFOGLIA (PU)</w:t>
            </w:r>
          </w:p>
        </w:tc>
      </w:tr>
      <w:tr w:rsidR="007F3E14" w:rsidRPr="003F09A6" w14:paraId="104D54CB" w14:textId="77777777" w:rsidTr="00151648">
        <w:tc>
          <w:tcPr>
            <w:tcW w:w="2269" w:type="dxa"/>
            <w:shd w:val="clear" w:color="auto" w:fill="auto"/>
          </w:tcPr>
          <w:p w14:paraId="48342DDC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Oggetto del procedimento</w:t>
            </w:r>
          </w:p>
        </w:tc>
        <w:tc>
          <w:tcPr>
            <w:tcW w:w="8080" w:type="dxa"/>
          </w:tcPr>
          <w:p w14:paraId="14D025F8" w14:textId="77777777" w:rsidR="007F3E14" w:rsidRPr="003F09A6" w:rsidRDefault="007F3E14" w:rsidP="00151648">
            <w:pPr>
              <w:ind w:right="3"/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FD7189">
              <w:rPr>
                <w:rFonts w:asciiTheme="minorHAnsi" w:hAnsiTheme="minorHAnsi" w:cstheme="minorHAnsi"/>
                <w:bCs/>
                <w:sz w:val="16"/>
                <w:szCs w:val="16"/>
              </w:rPr>
              <w:t>Integrazione all’Avviso “Fondo</w:t>
            </w:r>
            <w:r w:rsidRPr="00FD7189">
              <w:rPr>
                <w:rFonts w:asciiTheme="minorHAnsi" w:hAnsiTheme="minorHAnsi" w:cstheme="minorHAnsi"/>
                <w:bCs/>
                <w:spacing w:val="-13"/>
                <w:sz w:val="16"/>
                <w:szCs w:val="16"/>
              </w:rPr>
              <w:t xml:space="preserve"> </w:t>
            </w:r>
            <w:r w:rsidRPr="00FD7189">
              <w:rPr>
                <w:rFonts w:asciiTheme="minorHAnsi" w:hAnsiTheme="minorHAnsi" w:cstheme="minorHAnsi"/>
                <w:bCs/>
                <w:sz w:val="16"/>
                <w:szCs w:val="16"/>
              </w:rPr>
              <w:t>destinato</w:t>
            </w:r>
            <w:r w:rsidRPr="00FD7189">
              <w:rPr>
                <w:rFonts w:asciiTheme="minorHAnsi" w:hAnsiTheme="minorHAnsi" w:cstheme="minorHAnsi"/>
                <w:bCs/>
                <w:spacing w:val="-13"/>
                <w:sz w:val="16"/>
                <w:szCs w:val="16"/>
              </w:rPr>
              <w:t xml:space="preserve"> </w:t>
            </w:r>
            <w:r w:rsidRPr="00FD7189">
              <w:rPr>
                <w:rFonts w:asciiTheme="minorHAnsi" w:hAnsiTheme="minorHAnsi" w:cstheme="minorHAnsi"/>
                <w:bCs/>
                <w:sz w:val="16"/>
                <w:szCs w:val="16"/>
              </w:rPr>
              <w:t>agli</w:t>
            </w:r>
            <w:r w:rsidRPr="00FD7189">
              <w:rPr>
                <w:rFonts w:asciiTheme="minorHAnsi" w:hAnsiTheme="minorHAnsi" w:cstheme="minorHAnsi"/>
                <w:bCs/>
                <w:spacing w:val="-15"/>
                <w:sz w:val="16"/>
                <w:szCs w:val="16"/>
              </w:rPr>
              <w:t xml:space="preserve"> </w:t>
            </w:r>
            <w:r w:rsidRPr="00FD7189">
              <w:rPr>
                <w:rFonts w:asciiTheme="minorHAnsi" w:hAnsiTheme="minorHAnsi" w:cstheme="minorHAnsi"/>
                <w:bCs/>
                <w:sz w:val="16"/>
                <w:szCs w:val="16"/>
              </w:rPr>
              <w:t>inquilini morosi incolpevoli” per l’anno 2020 della tipologia di beneficiari a causa dell’emergenza sanitaria covid-19</w:t>
            </w:r>
          </w:p>
        </w:tc>
      </w:tr>
      <w:tr w:rsidR="007F3E14" w:rsidRPr="003F09A6" w14:paraId="7B741C85" w14:textId="77777777" w:rsidTr="00151648">
        <w:tc>
          <w:tcPr>
            <w:tcW w:w="2269" w:type="dxa"/>
            <w:shd w:val="clear" w:color="auto" w:fill="auto"/>
          </w:tcPr>
          <w:p w14:paraId="01BA9DFB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Responsabili Settore e di procedimento</w:t>
            </w:r>
          </w:p>
        </w:tc>
        <w:tc>
          <w:tcPr>
            <w:tcW w:w="8080" w:type="dxa"/>
          </w:tcPr>
          <w:p w14:paraId="6F4B5C6E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Responsabile del Settore “</w:t>
            </w:r>
            <w:r w:rsidRPr="003F09A6"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  <w:t>Servizi Demografici, Relazioni con il pubblico e Comunicazione, Servizi Sociali e alla persona – Educativi e Scolastici – Ambito Territoriale Sociale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” - Dott. Macci Bruno</w:t>
            </w:r>
          </w:p>
          <w:p w14:paraId="3925D549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i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Responsabile del procedimento: Cerri Sabrina</w:t>
            </w:r>
          </w:p>
        </w:tc>
      </w:tr>
      <w:tr w:rsidR="007F3E14" w:rsidRPr="003F09A6" w14:paraId="011FEC41" w14:textId="77777777" w:rsidTr="00151648">
        <w:tc>
          <w:tcPr>
            <w:tcW w:w="2269" w:type="dxa"/>
            <w:shd w:val="clear" w:color="auto" w:fill="auto"/>
          </w:tcPr>
          <w:p w14:paraId="307713B4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 xml:space="preserve">Inizio e termine di conclusione del procedimento </w:t>
            </w:r>
          </w:p>
        </w:tc>
        <w:tc>
          <w:tcPr>
            <w:tcW w:w="8080" w:type="dxa"/>
          </w:tcPr>
          <w:p w14:paraId="633B9DC1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L’avvio del procedimento decorre dalla data di ricevimento presso l’Ufficio Protocollo della domanda; il termine di conclusione del procedimento con l’assegnazione in via definitiva e l’erogazione del contributo agli aventi diritto.</w:t>
            </w:r>
          </w:p>
        </w:tc>
      </w:tr>
      <w:tr w:rsidR="007F3E14" w:rsidRPr="003F09A6" w14:paraId="4225711D" w14:textId="77777777" w:rsidTr="00151648">
        <w:tc>
          <w:tcPr>
            <w:tcW w:w="2269" w:type="dxa"/>
            <w:shd w:val="clear" w:color="auto" w:fill="auto"/>
          </w:tcPr>
          <w:p w14:paraId="40B725BF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Inerzia dell’Amministrazione</w:t>
            </w:r>
          </w:p>
        </w:tc>
        <w:tc>
          <w:tcPr>
            <w:tcW w:w="8080" w:type="dxa"/>
          </w:tcPr>
          <w:p w14:paraId="4D2FE9B4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Decorso il termine sopraindicato, l’interessato potrà adire direttamente il Giudice Amministrativo (T.A.R</w:t>
            </w: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.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 Marche) finché perdura l’inadempimento e comunque non oltre un anno dalla data di scadenza dei termini di conclusione del procedimento</w:t>
            </w:r>
          </w:p>
        </w:tc>
      </w:tr>
      <w:tr w:rsidR="007F3E14" w:rsidRPr="003F09A6" w14:paraId="0A25E97E" w14:textId="77777777" w:rsidTr="00151648">
        <w:tc>
          <w:tcPr>
            <w:tcW w:w="2269" w:type="dxa"/>
            <w:shd w:val="clear" w:color="auto" w:fill="auto"/>
          </w:tcPr>
          <w:p w14:paraId="31712D65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</w:pPr>
            <w:r w:rsidRPr="003F09A6">
              <w:rPr>
                <w:rFonts w:ascii="Calibri" w:eastAsia="Calibri" w:hAnsi="Calibri" w:cs="Calibri"/>
                <w:b/>
                <w:sz w:val="18"/>
                <w:szCs w:val="18"/>
                <w:lang w:eastAsia="en-US"/>
              </w:rPr>
              <w:t>Ufficio in cui si può prendere visione degli atti</w:t>
            </w:r>
          </w:p>
        </w:tc>
        <w:tc>
          <w:tcPr>
            <w:tcW w:w="8080" w:type="dxa"/>
          </w:tcPr>
          <w:p w14:paraId="5DE73695" w14:textId="77777777" w:rsidR="007F3E14" w:rsidRPr="003F09A6" w:rsidRDefault="007F3E14" w:rsidP="00151648">
            <w:pPr>
              <w:tabs>
                <w:tab w:val="left" w:pos="0"/>
                <w:tab w:val="right" w:pos="5387"/>
                <w:tab w:val="right" w:leader="underscore" w:pos="9639"/>
              </w:tabs>
              <w:jc w:val="both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  <w:r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Ufficio </w:t>
            </w:r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Servizi Sociali - Piazza dei Quartieri n.1 Montecchio - aperto al pubblico dal lunedì al venerdì dalle ore 09,00 alle ore 13,00 e il giovedì dalle ore 15,30 alle ore 17,30, - con le modalità previste dagli art. 22 e seguenti della L. 241/1990 come modificata dalla L. 15/2005 e da regolamento sul diritto di accesso alle informazioni, agli atti e documenti amministrativi, adottato dal Comune di </w:t>
            </w:r>
            <w:proofErr w:type="spellStart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>Vallefoglia</w:t>
            </w:r>
            <w:proofErr w:type="spellEnd"/>
            <w:r w:rsidRPr="003F09A6">
              <w:rPr>
                <w:rFonts w:ascii="Calibri" w:eastAsia="Calibri" w:hAnsi="Calibri" w:cs="Calibri"/>
                <w:sz w:val="16"/>
                <w:szCs w:val="16"/>
                <w:lang w:eastAsia="en-US"/>
              </w:rPr>
              <w:t xml:space="preserve">.  </w:t>
            </w:r>
          </w:p>
        </w:tc>
      </w:tr>
    </w:tbl>
    <w:p w14:paraId="5F6501AB" w14:textId="564132DA" w:rsidR="00B24784" w:rsidRDefault="00B24784" w:rsidP="007F3E14">
      <w:pPr>
        <w:ind w:left="264" w:right="1264"/>
        <w:rPr>
          <w:b/>
          <w:sz w:val="18"/>
        </w:rPr>
      </w:pPr>
    </w:p>
    <w:p w14:paraId="1E48C3CB" w14:textId="77777777" w:rsidR="007F3E14" w:rsidRDefault="007F3E14">
      <w:pPr>
        <w:ind w:left="264" w:right="1264"/>
        <w:jc w:val="center"/>
        <w:rPr>
          <w:sz w:val="18"/>
        </w:rPr>
      </w:pPr>
    </w:p>
    <w:p w14:paraId="1E276118" w14:textId="264AEE54" w:rsidR="00B24784" w:rsidRDefault="00B24784" w:rsidP="007F3E14">
      <w:pPr>
        <w:ind w:left="544"/>
        <w:rPr>
          <w:i/>
          <w:sz w:val="18"/>
        </w:rPr>
      </w:pPr>
    </w:p>
    <w:sectPr w:rsidR="00B24784" w:rsidSect="00715D39">
      <w:footerReference w:type="default" r:id="rId7"/>
      <w:pgSz w:w="11910" w:h="16840"/>
      <w:pgMar w:top="743" w:right="1134" w:bottom="958" w:left="1134" w:header="0" w:footer="7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E5546C" w14:textId="77777777" w:rsidR="00860818" w:rsidRDefault="00860818">
      <w:r>
        <w:separator/>
      </w:r>
    </w:p>
  </w:endnote>
  <w:endnote w:type="continuationSeparator" w:id="0">
    <w:p w14:paraId="591193A0" w14:textId="77777777" w:rsidR="00860818" w:rsidRDefault="00860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BD9C24" w14:textId="1FCEBB3D" w:rsidR="00B24784" w:rsidRDefault="00B01CE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4C874A3" wp14:editId="68F87C8A">
              <wp:simplePos x="0" y="0"/>
              <wp:positionH relativeFrom="page">
                <wp:posOffset>6033770</wp:posOffset>
              </wp:positionH>
              <wp:positionV relativeFrom="page">
                <wp:posOffset>10043795</wp:posOffset>
              </wp:positionV>
              <wp:extent cx="121285" cy="16700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CEF503" w14:textId="77777777" w:rsidR="00B24784" w:rsidRDefault="0095404F">
                          <w:pPr>
                            <w:spacing w:before="12"/>
                            <w:ind w:left="4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C874A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75.1pt;margin-top:790.85pt;width:9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" filled="f" stroked="f">
              <v:textbox inset="0,0,0,0">
                <w:txbxContent>
                  <w:p w14:paraId="51CEF503" w14:textId="77777777" w:rsidR="00B24784" w:rsidRDefault="0095404F">
                    <w:pPr>
                      <w:spacing w:before="12"/>
                      <w:ind w:left="4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2B0B4" w14:textId="77777777" w:rsidR="00860818" w:rsidRDefault="00860818">
      <w:r>
        <w:separator/>
      </w:r>
    </w:p>
  </w:footnote>
  <w:footnote w:type="continuationSeparator" w:id="0">
    <w:p w14:paraId="708109EE" w14:textId="77777777" w:rsidR="00860818" w:rsidRDefault="008608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00F5"/>
    <w:multiLevelType w:val="hybridMultilevel"/>
    <w:tmpl w:val="D66A2082"/>
    <w:lvl w:ilvl="0" w:tplc="9F5049B2">
      <w:numFmt w:val="bullet"/>
      <w:lvlText w:val="-"/>
      <w:lvlJc w:val="left"/>
      <w:pPr>
        <w:ind w:left="544" w:hanging="183"/>
      </w:pPr>
      <w:rPr>
        <w:rFonts w:hint="default"/>
        <w:w w:val="99"/>
        <w:lang w:val="it-IT" w:eastAsia="it-IT" w:bidi="it-IT"/>
      </w:rPr>
    </w:lvl>
    <w:lvl w:ilvl="1" w:tplc="BC0814EC">
      <w:numFmt w:val="bullet"/>
      <w:lvlText w:val=""/>
      <w:lvlJc w:val="left"/>
      <w:pPr>
        <w:ind w:left="1188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A8E24D0">
      <w:numFmt w:val="bullet"/>
      <w:lvlText w:val="•"/>
      <w:lvlJc w:val="left"/>
      <w:pPr>
        <w:ind w:left="2218" w:hanging="360"/>
      </w:pPr>
      <w:rPr>
        <w:rFonts w:hint="default"/>
        <w:lang w:val="it-IT" w:eastAsia="it-IT" w:bidi="it-IT"/>
      </w:rPr>
    </w:lvl>
    <w:lvl w:ilvl="3" w:tplc="828818DE">
      <w:numFmt w:val="bullet"/>
      <w:lvlText w:val="•"/>
      <w:lvlJc w:val="left"/>
      <w:pPr>
        <w:ind w:left="3256" w:hanging="360"/>
      </w:pPr>
      <w:rPr>
        <w:rFonts w:hint="default"/>
        <w:lang w:val="it-IT" w:eastAsia="it-IT" w:bidi="it-IT"/>
      </w:rPr>
    </w:lvl>
    <w:lvl w:ilvl="4" w:tplc="6F9AF38E">
      <w:numFmt w:val="bullet"/>
      <w:lvlText w:val="•"/>
      <w:lvlJc w:val="left"/>
      <w:pPr>
        <w:ind w:left="4295" w:hanging="360"/>
      </w:pPr>
      <w:rPr>
        <w:rFonts w:hint="default"/>
        <w:lang w:val="it-IT" w:eastAsia="it-IT" w:bidi="it-IT"/>
      </w:rPr>
    </w:lvl>
    <w:lvl w:ilvl="5" w:tplc="1C16DA40">
      <w:numFmt w:val="bullet"/>
      <w:lvlText w:val="•"/>
      <w:lvlJc w:val="left"/>
      <w:pPr>
        <w:ind w:left="5333" w:hanging="360"/>
      </w:pPr>
      <w:rPr>
        <w:rFonts w:hint="default"/>
        <w:lang w:val="it-IT" w:eastAsia="it-IT" w:bidi="it-IT"/>
      </w:rPr>
    </w:lvl>
    <w:lvl w:ilvl="6" w:tplc="452C3C6C">
      <w:numFmt w:val="bullet"/>
      <w:lvlText w:val="•"/>
      <w:lvlJc w:val="left"/>
      <w:pPr>
        <w:ind w:left="6372" w:hanging="360"/>
      </w:pPr>
      <w:rPr>
        <w:rFonts w:hint="default"/>
        <w:lang w:val="it-IT" w:eastAsia="it-IT" w:bidi="it-IT"/>
      </w:rPr>
    </w:lvl>
    <w:lvl w:ilvl="7" w:tplc="517425CA">
      <w:numFmt w:val="bullet"/>
      <w:lvlText w:val="•"/>
      <w:lvlJc w:val="left"/>
      <w:pPr>
        <w:ind w:left="7410" w:hanging="360"/>
      </w:pPr>
      <w:rPr>
        <w:rFonts w:hint="default"/>
        <w:lang w:val="it-IT" w:eastAsia="it-IT" w:bidi="it-IT"/>
      </w:rPr>
    </w:lvl>
    <w:lvl w:ilvl="8" w:tplc="3484F4EA">
      <w:numFmt w:val="bullet"/>
      <w:lvlText w:val="•"/>
      <w:lvlJc w:val="left"/>
      <w:pPr>
        <w:ind w:left="8449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238F631D"/>
    <w:multiLevelType w:val="hybridMultilevel"/>
    <w:tmpl w:val="151A0F3A"/>
    <w:lvl w:ilvl="0" w:tplc="A1C23270">
      <w:numFmt w:val="bullet"/>
      <w:lvlText w:val="-"/>
      <w:lvlJc w:val="left"/>
      <w:pPr>
        <w:ind w:left="108" w:hanging="111"/>
      </w:pPr>
      <w:rPr>
        <w:rFonts w:ascii="Arial Narrow" w:eastAsia="Arial Narrow" w:hAnsi="Arial Narrow" w:cs="Arial Narrow" w:hint="default"/>
        <w:w w:val="100"/>
        <w:sz w:val="18"/>
        <w:szCs w:val="18"/>
        <w:lang w:val="it-IT" w:eastAsia="it-IT" w:bidi="it-IT"/>
      </w:rPr>
    </w:lvl>
    <w:lvl w:ilvl="1" w:tplc="5844A3EE">
      <w:numFmt w:val="bullet"/>
      <w:lvlText w:val="•"/>
      <w:lvlJc w:val="left"/>
      <w:pPr>
        <w:ind w:left="797" w:hanging="111"/>
      </w:pPr>
      <w:rPr>
        <w:rFonts w:hint="default"/>
        <w:lang w:val="it-IT" w:eastAsia="it-IT" w:bidi="it-IT"/>
      </w:rPr>
    </w:lvl>
    <w:lvl w:ilvl="2" w:tplc="4C0E341A">
      <w:numFmt w:val="bullet"/>
      <w:lvlText w:val="•"/>
      <w:lvlJc w:val="left"/>
      <w:pPr>
        <w:ind w:left="1495" w:hanging="111"/>
      </w:pPr>
      <w:rPr>
        <w:rFonts w:hint="default"/>
        <w:lang w:val="it-IT" w:eastAsia="it-IT" w:bidi="it-IT"/>
      </w:rPr>
    </w:lvl>
    <w:lvl w:ilvl="3" w:tplc="13806482">
      <w:numFmt w:val="bullet"/>
      <w:lvlText w:val="•"/>
      <w:lvlJc w:val="left"/>
      <w:pPr>
        <w:ind w:left="2192" w:hanging="111"/>
      </w:pPr>
      <w:rPr>
        <w:rFonts w:hint="default"/>
        <w:lang w:val="it-IT" w:eastAsia="it-IT" w:bidi="it-IT"/>
      </w:rPr>
    </w:lvl>
    <w:lvl w:ilvl="4" w:tplc="47584686">
      <w:numFmt w:val="bullet"/>
      <w:lvlText w:val="•"/>
      <w:lvlJc w:val="left"/>
      <w:pPr>
        <w:ind w:left="2890" w:hanging="111"/>
      </w:pPr>
      <w:rPr>
        <w:rFonts w:hint="default"/>
        <w:lang w:val="it-IT" w:eastAsia="it-IT" w:bidi="it-IT"/>
      </w:rPr>
    </w:lvl>
    <w:lvl w:ilvl="5" w:tplc="165C1482">
      <w:numFmt w:val="bullet"/>
      <w:lvlText w:val="•"/>
      <w:lvlJc w:val="left"/>
      <w:pPr>
        <w:ind w:left="3588" w:hanging="111"/>
      </w:pPr>
      <w:rPr>
        <w:rFonts w:hint="default"/>
        <w:lang w:val="it-IT" w:eastAsia="it-IT" w:bidi="it-IT"/>
      </w:rPr>
    </w:lvl>
    <w:lvl w:ilvl="6" w:tplc="2530149A">
      <w:numFmt w:val="bullet"/>
      <w:lvlText w:val="•"/>
      <w:lvlJc w:val="left"/>
      <w:pPr>
        <w:ind w:left="4285" w:hanging="111"/>
      </w:pPr>
      <w:rPr>
        <w:rFonts w:hint="default"/>
        <w:lang w:val="it-IT" w:eastAsia="it-IT" w:bidi="it-IT"/>
      </w:rPr>
    </w:lvl>
    <w:lvl w:ilvl="7" w:tplc="DFB241C0">
      <w:numFmt w:val="bullet"/>
      <w:lvlText w:val="•"/>
      <w:lvlJc w:val="left"/>
      <w:pPr>
        <w:ind w:left="4983" w:hanging="111"/>
      </w:pPr>
      <w:rPr>
        <w:rFonts w:hint="default"/>
        <w:lang w:val="it-IT" w:eastAsia="it-IT" w:bidi="it-IT"/>
      </w:rPr>
    </w:lvl>
    <w:lvl w:ilvl="8" w:tplc="F2566B68">
      <w:numFmt w:val="bullet"/>
      <w:lvlText w:val="•"/>
      <w:lvlJc w:val="left"/>
      <w:pPr>
        <w:ind w:left="5680" w:hanging="111"/>
      </w:pPr>
      <w:rPr>
        <w:rFonts w:hint="default"/>
        <w:lang w:val="it-IT" w:eastAsia="it-IT" w:bidi="it-IT"/>
      </w:rPr>
    </w:lvl>
  </w:abstractNum>
  <w:abstractNum w:abstractNumId="2" w15:restartNumberingAfterBreak="0">
    <w:nsid w:val="3DEC53D0"/>
    <w:multiLevelType w:val="hybridMultilevel"/>
    <w:tmpl w:val="3C889238"/>
    <w:lvl w:ilvl="0" w:tplc="00621AEA">
      <w:start w:val="1"/>
      <w:numFmt w:val="upperLetter"/>
      <w:lvlText w:val="%1)"/>
      <w:lvlJc w:val="left"/>
      <w:pPr>
        <w:ind w:left="828" w:hanging="361"/>
      </w:pPr>
      <w:rPr>
        <w:rFonts w:hint="default"/>
        <w:b/>
        <w:bCs/>
        <w:i w:val="0"/>
        <w:iCs/>
        <w:w w:val="99"/>
        <w:lang w:val="it-IT" w:eastAsia="it-IT" w:bidi="it-IT"/>
      </w:rPr>
    </w:lvl>
    <w:lvl w:ilvl="1" w:tplc="3C8AC2A6">
      <w:numFmt w:val="bullet"/>
      <w:lvlText w:val="•"/>
      <w:lvlJc w:val="left"/>
      <w:pPr>
        <w:ind w:left="1790" w:hanging="361"/>
      </w:pPr>
      <w:rPr>
        <w:rFonts w:hint="default"/>
        <w:lang w:val="it-IT" w:eastAsia="it-IT" w:bidi="it-IT"/>
      </w:rPr>
    </w:lvl>
    <w:lvl w:ilvl="2" w:tplc="E312EC32">
      <w:numFmt w:val="bullet"/>
      <w:lvlText w:val="•"/>
      <w:lvlJc w:val="left"/>
      <w:pPr>
        <w:ind w:left="2761" w:hanging="361"/>
      </w:pPr>
      <w:rPr>
        <w:rFonts w:hint="default"/>
        <w:lang w:val="it-IT" w:eastAsia="it-IT" w:bidi="it-IT"/>
      </w:rPr>
    </w:lvl>
    <w:lvl w:ilvl="3" w:tplc="E8AA6CB0">
      <w:numFmt w:val="bullet"/>
      <w:lvlText w:val="•"/>
      <w:lvlJc w:val="left"/>
      <w:pPr>
        <w:ind w:left="3731" w:hanging="361"/>
      </w:pPr>
      <w:rPr>
        <w:rFonts w:hint="default"/>
        <w:lang w:val="it-IT" w:eastAsia="it-IT" w:bidi="it-IT"/>
      </w:rPr>
    </w:lvl>
    <w:lvl w:ilvl="4" w:tplc="2BE20460">
      <w:numFmt w:val="bullet"/>
      <w:lvlText w:val="•"/>
      <w:lvlJc w:val="left"/>
      <w:pPr>
        <w:ind w:left="4702" w:hanging="361"/>
      </w:pPr>
      <w:rPr>
        <w:rFonts w:hint="default"/>
        <w:lang w:val="it-IT" w:eastAsia="it-IT" w:bidi="it-IT"/>
      </w:rPr>
    </w:lvl>
    <w:lvl w:ilvl="5" w:tplc="271CE47A">
      <w:numFmt w:val="bullet"/>
      <w:lvlText w:val="•"/>
      <w:lvlJc w:val="left"/>
      <w:pPr>
        <w:ind w:left="5673" w:hanging="361"/>
      </w:pPr>
      <w:rPr>
        <w:rFonts w:hint="default"/>
        <w:lang w:val="it-IT" w:eastAsia="it-IT" w:bidi="it-IT"/>
      </w:rPr>
    </w:lvl>
    <w:lvl w:ilvl="6" w:tplc="CBC495B8">
      <w:numFmt w:val="bullet"/>
      <w:lvlText w:val="•"/>
      <w:lvlJc w:val="left"/>
      <w:pPr>
        <w:ind w:left="6643" w:hanging="361"/>
      </w:pPr>
      <w:rPr>
        <w:rFonts w:hint="default"/>
        <w:lang w:val="it-IT" w:eastAsia="it-IT" w:bidi="it-IT"/>
      </w:rPr>
    </w:lvl>
    <w:lvl w:ilvl="7" w:tplc="189099D6">
      <w:numFmt w:val="bullet"/>
      <w:lvlText w:val="•"/>
      <w:lvlJc w:val="left"/>
      <w:pPr>
        <w:ind w:left="7614" w:hanging="361"/>
      </w:pPr>
      <w:rPr>
        <w:rFonts w:hint="default"/>
        <w:lang w:val="it-IT" w:eastAsia="it-IT" w:bidi="it-IT"/>
      </w:rPr>
    </w:lvl>
    <w:lvl w:ilvl="8" w:tplc="38AA1C10">
      <w:numFmt w:val="bullet"/>
      <w:lvlText w:val="•"/>
      <w:lvlJc w:val="left"/>
      <w:pPr>
        <w:ind w:left="8585" w:hanging="361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84"/>
    <w:rsid w:val="003058E2"/>
    <w:rsid w:val="00306146"/>
    <w:rsid w:val="00715D39"/>
    <w:rsid w:val="007F3E14"/>
    <w:rsid w:val="00860818"/>
    <w:rsid w:val="0095404F"/>
    <w:rsid w:val="00977CFB"/>
    <w:rsid w:val="00B01CE0"/>
    <w:rsid w:val="00B24784"/>
    <w:rsid w:val="00F7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59E515"/>
  <w15:docId w15:val="{E483B4A4-D0DA-4023-9367-5C33D00C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Narrow" w:eastAsia="Arial Narrow" w:hAnsi="Arial Narrow" w:cs="Arial Narrow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44" w:right="350"/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1188"/>
      <w:outlineLvl w:val="1"/>
    </w:pPr>
    <w:rPr>
      <w:rFonts w:ascii="Arial" w:eastAsia="Arial" w:hAnsi="Arial" w:cs="Arial"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264"/>
      <w:jc w:val="center"/>
      <w:outlineLvl w:val="2"/>
    </w:pPr>
    <w:rPr>
      <w:b/>
      <w:bCs/>
      <w:sz w:val="19"/>
      <w:szCs w:val="19"/>
      <w:u w:val="single" w:color="000000"/>
    </w:rPr>
  </w:style>
  <w:style w:type="paragraph" w:styleId="Titolo4">
    <w:name w:val="heading 4"/>
    <w:basedOn w:val="Normale"/>
    <w:uiPriority w:val="9"/>
    <w:unhideWhenUsed/>
    <w:qFormat/>
    <w:pPr>
      <w:ind w:left="544"/>
      <w:outlineLvl w:val="3"/>
    </w:pPr>
    <w:rPr>
      <w:rFonts w:ascii="Arial" w:eastAsia="Arial" w:hAnsi="Arial" w:cs="Arial"/>
      <w:b/>
      <w:bCs/>
      <w:i/>
      <w:sz w:val="19"/>
      <w:szCs w:val="19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Arial" w:eastAsia="Arial" w:hAnsi="Arial" w:cs="Arial"/>
      <w:sz w:val="19"/>
      <w:szCs w:val="19"/>
    </w:rPr>
  </w:style>
  <w:style w:type="paragraph" w:styleId="Paragrafoelenco">
    <w:name w:val="List Paragraph"/>
    <w:basedOn w:val="Normale"/>
    <w:uiPriority w:val="1"/>
    <w:qFormat/>
    <w:pPr>
      <w:ind w:left="888" w:hanging="361"/>
      <w:jc w:val="both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  <w:pPr>
      <w:ind w:left="107"/>
    </w:pPr>
  </w:style>
  <w:style w:type="paragraph" w:customStyle="1" w:styleId="firma">
    <w:name w:val="firma"/>
    <w:basedOn w:val="Normale"/>
    <w:rsid w:val="007F3E14"/>
    <w:pPr>
      <w:widowControl/>
      <w:tabs>
        <w:tab w:val="right" w:pos="8505"/>
      </w:tabs>
      <w:suppressAutoHyphens/>
      <w:autoSpaceDE/>
      <w:autoSpaceDN/>
      <w:jc w:val="right"/>
    </w:pPr>
    <w:rPr>
      <w:rFonts w:ascii="Helvetica" w:eastAsia="Times New Roman" w:hAnsi="Helvetica" w:cs="Helvetica"/>
      <w:sz w:val="20"/>
      <w:szCs w:val="20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unhideWhenUsed/>
    <w:rsid w:val="007F3E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3E14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7F3E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3E14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1768</Words>
  <Characters>10080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einstein</dc:creator>
  <cp:lastModifiedBy>Utente</cp:lastModifiedBy>
  <cp:revision>3</cp:revision>
  <cp:lastPrinted>2020-08-04T09:45:00Z</cp:lastPrinted>
  <dcterms:created xsi:type="dcterms:W3CDTF">2020-08-03T09:50:00Z</dcterms:created>
  <dcterms:modified xsi:type="dcterms:W3CDTF">2020-08-04T09:49:00Z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2020-07-22T00:00:00Z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2020-08-03T00:00:00Z</vt:filetime>
  </property>
</Properties>
</file>