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5D" w:rsidRPr="00A64C5D" w:rsidRDefault="00A64C5D" w:rsidP="00A64C5D">
      <w:pPr>
        <w:jc w:val="right"/>
        <w:rPr>
          <w:rFonts w:ascii="Arial" w:hAnsi="Arial" w:cs="Arial"/>
          <w:sz w:val="22"/>
          <w:szCs w:val="22"/>
        </w:rPr>
      </w:pPr>
      <w:r w:rsidRPr="00A64C5D">
        <w:rPr>
          <w:rFonts w:ascii="Arial" w:hAnsi="Arial" w:cs="Arial"/>
          <w:sz w:val="22"/>
          <w:szCs w:val="22"/>
        </w:rPr>
        <w:t>AL SIG. SINDACO DEL COMUNE DI</w:t>
      </w:r>
    </w:p>
    <w:p w:rsidR="00A64C5D" w:rsidRPr="00A64C5D" w:rsidRDefault="00A64C5D" w:rsidP="00A64C5D">
      <w:pPr>
        <w:jc w:val="right"/>
        <w:rPr>
          <w:rFonts w:ascii="Arial" w:hAnsi="Arial" w:cs="Arial"/>
          <w:b/>
          <w:sz w:val="32"/>
          <w:szCs w:val="32"/>
        </w:rPr>
      </w:pPr>
      <w:r w:rsidRPr="00A64C5D">
        <w:rPr>
          <w:rFonts w:ascii="Arial" w:hAnsi="Arial" w:cs="Arial"/>
          <w:b/>
          <w:sz w:val="32"/>
          <w:szCs w:val="32"/>
        </w:rPr>
        <w:t>VALLEFOGLIA</w:t>
      </w:r>
    </w:p>
    <w:p w:rsidR="00A64C5D" w:rsidRPr="00A64C5D" w:rsidRDefault="00A64C5D" w:rsidP="00A64C5D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A64C5D">
        <w:rPr>
          <w:rFonts w:ascii="Arial" w:hAnsi="Arial" w:cs="Arial"/>
          <w:b/>
          <w:sz w:val="22"/>
          <w:szCs w:val="22"/>
        </w:rPr>
        <w:t>Ufficio Elettorale</w:t>
      </w:r>
    </w:p>
    <w:p w:rsidR="00A64C5D" w:rsidRPr="00A64C5D" w:rsidRDefault="00A64C5D" w:rsidP="00A64C5D">
      <w:pPr>
        <w:tabs>
          <w:tab w:val="center" w:pos="-1560"/>
          <w:tab w:val="left" w:pos="5400"/>
          <w:tab w:val="left" w:pos="5670"/>
        </w:tabs>
        <w:rPr>
          <w:rFonts w:ascii="Arial" w:hAnsi="Arial" w:cs="Arial"/>
          <w:sz w:val="22"/>
          <w:szCs w:val="22"/>
        </w:rPr>
      </w:pPr>
      <w:r w:rsidRPr="00A64C5D">
        <w:rPr>
          <w:rFonts w:ascii="Arial" w:hAnsi="Arial" w:cs="Arial"/>
          <w:sz w:val="22"/>
          <w:szCs w:val="22"/>
        </w:rPr>
        <w:tab/>
      </w:r>
    </w:p>
    <w:p w:rsidR="00A64C5D" w:rsidRPr="00A64C5D" w:rsidRDefault="00A64C5D" w:rsidP="00A64C5D">
      <w:pPr>
        <w:tabs>
          <w:tab w:val="center" w:pos="-1560"/>
          <w:tab w:val="left" w:pos="5400"/>
          <w:tab w:val="left" w:pos="5670"/>
        </w:tabs>
        <w:rPr>
          <w:rFonts w:ascii="Arial" w:hAnsi="Arial" w:cs="Arial"/>
          <w:sz w:val="22"/>
          <w:szCs w:val="22"/>
        </w:rPr>
      </w:pPr>
    </w:p>
    <w:p w:rsidR="00A64C5D" w:rsidRPr="00A64C5D" w:rsidRDefault="00A64C5D" w:rsidP="00A64C5D">
      <w:pPr>
        <w:tabs>
          <w:tab w:val="center" w:pos="-1560"/>
          <w:tab w:val="left" w:pos="1134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:rsidR="00A64C5D" w:rsidRPr="00A64C5D" w:rsidRDefault="00A64C5D" w:rsidP="00A64C5D">
      <w:pPr>
        <w:tabs>
          <w:tab w:val="center" w:pos="-1560"/>
          <w:tab w:val="left" w:pos="1134"/>
          <w:tab w:val="left" w:pos="5670"/>
        </w:tabs>
        <w:rPr>
          <w:rFonts w:ascii="Arial" w:hAnsi="Arial" w:cs="Arial"/>
          <w:sz w:val="22"/>
          <w:szCs w:val="22"/>
        </w:rPr>
      </w:pPr>
      <w:r w:rsidRPr="00A64C5D">
        <w:rPr>
          <w:rFonts w:ascii="Arial" w:hAnsi="Arial" w:cs="Arial"/>
          <w:b/>
          <w:sz w:val="22"/>
          <w:szCs w:val="22"/>
        </w:rPr>
        <w:t xml:space="preserve">OGGETTO: Domanda di cancellazione dall’albo degli scrutatori dei seggi elettorali. </w:t>
      </w:r>
    </w:p>
    <w:p w:rsidR="00A64C5D" w:rsidRPr="00A64C5D" w:rsidRDefault="00A64C5D" w:rsidP="00A64C5D">
      <w:pPr>
        <w:tabs>
          <w:tab w:val="center" w:pos="-1560"/>
          <w:tab w:val="left" w:pos="1134"/>
          <w:tab w:val="left" w:pos="5670"/>
        </w:tabs>
        <w:rPr>
          <w:rFonts w:ascii="Arial" w:hAnsi="Arial" w:cs="Arial"/>
          <w:sz w:val="22"/>
          <w:szCs w:val="22"/>
        </w:rPr>
      </w:pPr>
    </w:p>
    <w:p w:rsidR="00A64C5D" w:rsidRPr="00A64C5D" w:rsidRDefault="00A64C5D" w:rsidP="00A64C5D">
      <w:pPr>
        <w:tabs>
          <w:tab w:val="center" w:pos="-1560"/>
          <w:tab w:val="left" w:pos="1134"/>
          <w:tab w:val="left" w:pos="5670"/>
        </w:tabs>
        <w:rPr>
          <w:rFonts w:ascii="Arial" w:hAnsi="Arial" w:cs="Arial"/>
          <w:sz w:val="22"/>
          <w:szCs w:val="22"/>
        </w:rPr>
      </w:pPr>
    </w:p>
    <w:p w:rsidR="00A64C5D" w:rsidRPr="00A64C5D" w:rsidRDefault="00A64C5D" w:rsidP="00A64C5D">
      <w:pPr>
        <w:tabs>
          <w:tab w:val="center" w:pos="-1560"/>
          <w:tab w:val="left" w:pos="1134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C5D">
        <w:rPr>
          <w:rFonts w:ascii="Arial" w:hAnsi="Arial" w:cs="Arial"/>
          <w:sz w:val="22"/>
          <w:szCs w:val="22"/>
        </w:rPr>
        <w:t>Il/La sottoscritto/a________________________________________________________________</w:t>
      </w:r>
      <w:r w:rsidRPr="00A64C5D">
        <w:rPr>
          <w:rFonts w:ascii="Arial" w:hAnsi="Arial" w:cs="Arial"/>
          <w:sz w:val="22"/>
          <w:szCs w:val="22"/>
        </w:rPr>
        <w:br/>
        <w:t xml:space="preserve">nato/a </w:t>
      </w:r>
      <w:proofErr w:type="spellStart"/>
      <w:r w:rsidRPr="00A64C5D">
        <w:rPr>
          <w:rFonts w:ascii="Arial" w:hAnsi="Arial" w:cs="Arial"/>
          <w:sz w:val="22"/>
          <w:szCs w:val="22"/>
        </w:rPr>
        <w:t>a</w:t>
      </w:r>
      <w:proofErr w:type="spellEnd"/>
      <w:r w:rsidRPr="00A64C5D">
        <w:rPr>
          <w:rFonts w:ascii="Arial" w:hAnsi="Arial" w:cs="Arial"/>
          <w:sz w:val="22"/>
          <w:szCs w:val="22"/>
        </w:rPr>
        <w:t xml:space="preserve"> ______________________________________(_____) il _________________________</w:t>
      </w:r>
    </w:p>
    <w:p w:rsidR="00A64C5D" w:rsidRPr="00A64C5D" w:rsidRDefault="00A64C5D" w:rsidP="00A64C5D">
      <w:pPr>
        <w:tabs>
          <w:tab w:val="center" w:pos="-1560"/>
          <w:tab w:val="left" w:pos="1134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64C5D">
        <w:rPr>
          <w:rFonts w:ascii="Arial" w:hAnsi="Arial" w:cs="Arial"/>
          <w:sz w:val="22"/>
          <w:szCs w:val="22"/>
        </w:rPr>
        <w:t>residente</w:t>
      </w:r>
      <w:proofErr w:type="gramEnd"/>
      <w:r w:rsidRPr="00A64C5D">
        <w:rPr>
          <w:rFonts w:ascii="Arial" w:hAnsi="Arial" w:cs="Arial"/>
          <w:sz w:val="22"/>
          <w:szCs w:val="22"/>
        </w:rPr>
        <w:t xml:space="preserve"> in questo Comune in via/piazza________________________________, n. __________</w:t>
      </w:r>
    </w:p>
    <w:p w:rsidR="00A64C5D" w:rsidRPr="00A64C5D" w:rsidRDefault="00A64C5D" w:rsidP="00A64C5D">
      <w:pPr>
        <w:tabs>
          <w:tab w:val="center" w:pos="-1560"/>
          <w:tab w:val="left" w:pos="1134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C5D">
        <w:rPr>
          <w:rFonts w:ascii="Arial" w:hAnsi="Arial" w:cs="Arial"/>
          <w:sz w:val="22"/>
          <w:szCs w:val="22"/>
        </w:rPr>
        <w:t>tel. ___________________________</w:t>
      </w:r>
    </w:p>
    <w:p w:rsidR="00A64C5D" w:rsidRPr="00A64C5D" w:rsidRDefault="00A64C5D" w:rsidP="00A64C5D">
      <w:pPr>
        <w:pStyle w:val="Titolo2"/>
        <w:spacing w:line="360" w:lineRule="auto"/>
        <w:rPr>
          <w:rFonts w:ascii="Arial" w:hAnsi="Arial" w:cs="Arial"/>
          <w:sz w:val="22"/>
          <w:szCs w:val="22"/>
        </w:rPr>
      </w:pPr>
      <w:r w:rsidRPr="00A64C5D">
        <w:rPr>
          <w:rFonts w:ascii="Arial" w:hAnsi="Arial" w:cs="Arial"/>
          <w:sz w:val="22"/>
          <w:szCs w:val="22"/>
        </w:rPr>
        <w:t>CHIEDE</w:t>
      </w:r>
    </w:p>
    <w:p w:rsidR="00A64C5D" w:rsidRPr="00A64C5D" w:rsidRDefault="00A64C5D" w:rsidP="00A64C5D">
      <w:pPr>
        <w:tabs>
          <w:tab w:val="center" w:pos="-1560"/>
          <w:tab w:val="left" w:pos="1134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64C5D">
        <w:rPr>
          <w:rFonts w:ascii="Arial" w:hAnsi="Arial" w:cs="Arial"/>
          <w:sz w:val="22"/>
          <w:szCs w:val="22"/>
        </w:rPr>
        <w:t>di</w:t>
      </w:r>
      <w:proofErr w:type="gramEnd"/>
      <w:r w:rsidRPr="00A64C5D">
        <w:rPr>
          <w:rFonts w:ascii="Arial" w:hAnsi="Arial" w:cs="Arial"/>
          <w:sz w:val="22"/>
          <w:szCs w:val="22"/>
        </w:rPr>
        <w:t xml:space="preserve"> essere cancellato/a dall’unico albo delle persone idonee all’ufficio di scrutatore di seggio elettorale, di cui all’art. 1 della Legge 8 marzo 1989, n.95, come sostituito dalla Legge 30 aprile 1999, n.120, per i seguenti gravi, giustificati e comprovati motivi:</w:t>
      </w:r>
    </w:p>
    <w:p w:rsidR="00A64C5D" w:rsidRPr="00A64C5D" w:rsidRDefault="00A64C5D" w:rsidP="00A64C5D">
      <w:pPr>
        <w:tabs>
          <w:tab w:val="center" w:pos="-1560"/>
          <w:tab w:val="left" w:pos="1134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C5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Pr="00A64C5D">
        <w:rPr>
          <w:rFonts w:ascii="Arial" w:hAnsi="Arial" w:cs="Arial"/>
          <w:sz w:val="22"/>
          <w:szCs w:val="22"/>
        </w:rPr>
        <w:br/>
        <w:t>______________________________________________________________________________</w:t>
      </w:r>
    </w:p>
    <w:p w:rsidR="00A64C5D" w:rsidRPr="00A64C5D" w:rsidRDefault="00A64C5D" w:rsidP="00A64C5D">
      <w:pPr>
        <w:tabs>
          <w:tab w:val="center" w:pos="-1560"/>
          <w:tab w:val="left" w:pos="1134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64C5D" w:rsidRPr="00A64C5D" w:rsidRDefault="00A64C5D" w:rsidP="00A64C5D">
      <w:pPr>
        <w:tabs>
          <w:tab w:val="center" w:pos="-1560"/>
          <w:tab w:val="left" w:pos="1134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A64C5D">
        <w:rPr>
          <w:rFonts w:ascii="Arial" w:hAnsi="Arial" w:cs="Arial"/>
          <w:sz w:val="22"/>
          <w:szCs w:val="22"/>
        </w:rPr>
        <w:t>Vallefoglia, ___________________</w:t>
      </w:r>
    </w:p>
    <w:p w:rsidR="00A64C5D" w:rsidRPr="00A64C5D" w:rsidRDefault="00A64C5D" w:rsidP="00A64C5D">
      <w:pPr>
        <w:tabs>
          <w:tab w:val="center" w:pos="-1560"/>
          <w:tab w:val="left" w:pos="1134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64C5D" w:rsidRPr="00A64C5D" w:rsidRDefault="00A64C5D" w:rsidP="00A64C5D">
      <w:pPr>
        <w:pStyle w:val="Titolo1"/>
        <w:tabs>
          <w:tab w:val="left" w:pos="1134"/>
          <w:tab w:val="center" w:pos="5812"/>
        </w:tabs>
        <w:spacing w:line="360" w:lineRule="auto"/>
        <w:rPr>
          <w:rFonts w:ascii="Arial" w:hAnsi="Arial" w:cs="Arial"/>
          <w:sz w:val="22"/>
          <w:szCs w:val="22"/>
        </w:rPr>
      </w:pPr>
      <w:r w:rsidRPr="00A64C5D">
        <w:rPr>
          <w:rFonts w:ascii="Arial" w:hAnsi="Arial" w:cs="Arial"/>
          <w:sz w:val="22"/>
          <w:szCs w:val="22"/>
        </w:rPr>
        <w:tab/>
        <w:t xml:space="preserve">                                                    Il/La Richiedente________________________</w:t>
      </w:r>
    </w:p>
    <w:p w:rsidR="00A64C5D" w:rsidRPr="00A64C5D" w:rsidRDefault="00A64C5D" w:rsidP="00A64C5D">
      <w:pPr>
        <w:rPr>
          <w:rFonts w:ascii="Arial" w:hAnsi="Arial" w:cs="Arial"/>
          <w:sz w:val="22"/>
          <w:szCs w:val="22"/>
        </w:rPr>
      </w:pPr>
    </w:p>
    <w:p w:rsidR="00A64C5D" w:rsidRPr="00A64C5D" w:rsidRDefault="00A64C5D" w:rsidP="00A64C5D">
      <w:pPr>
        <w:rPr>
          <w:rFonts w:ascii="Arial" w:hAnsi="Arial" w:cs="Arial"/>
          <w:sz w:val="22"/>
          <w:szCs w:val="22"/>
        </w:rPr>
      </w:pPr>
      <w:r w:rsidRPr="00A64C5D">
        <w:rPr>
          <w:rFonts w:ascii="Arial" w:hAnsi="Arial" w:cs="Arial"/>
          <w:sz w:val="22"/>
          <w:szCs w:val="22"/>
        </w:rPr>
        <w:t>Le modalità di invio o presentazione della domanda ai sensi dell’art.38 D.P.R.445/2000 sono:</w:t>
      </w:r>
    </w:p>
    <w:p w:rsidR="00A64C5D" w:rsidRPr="00A64C5D" w:rsidRDefault="00A64C5D" w:rsidP="00A64C5D">
      <w:pPr>
        <w:rPr>
          <w:rFonts w:ascii="Arial" w:hAnsi="Arial" w:cs="Arial"/>
          <w:sz w:val="22"/>
          <w:szCs w:val="22"/>
        </w:rPr>
      </w:pPr>
      <w:r w:rsidRPr="00A64C5D">
        <w:rPr>
          <w:rFonts w:ascii="Arial" w:hAnsi="Arial" w:cs="Arial"/>
          <w:sz w:val="22"/>
          <w:szCs w:val="22"/>
        </w:rPr>
        <w:sym w:font="Wingdings 2" w:char="F02A"/>
      </w:r>
      <w:r w:rsidRPr="00A64C5D">
        <w:rPr>
          <w:rFonts w:ascii="Arial" w:hAnsi="Arial" w:cs="Arial"/>
          <w:sz w:val="22"/>
          <w:szCs w:val="22"/>
        </w:rPr>
        <w:t xml:space="preserve"> a mezzo posta indirizzata a: Comune di Vallefoglia, Piazza Quattro Novembre,</w:t>
      </w:r>
      <w:r w:rsidR="00325BD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A64C5D">
        <w:rPr>
          <w:rFonts w:ascii="Arial" w:hAnsi="Arial" w:cs="Arial"/>
          <w:sz w:val="22"/>
          <w:szCs w:val="22"/>
        </w:rPr>
        <w:t>6 – 61022 Vallefoglia (PU), e/o a mezzo consegna diretta, allegando  copia fotostatica del documento di  riconoscimento;</w:t>
      </w:r>
    </w:p>
    <w:p w:rsidR="00A64C5D" w:rsidRPr="00A64C5D" w:rsidRDefault="00A64C5D" w:rsidP="00A64C5D">
      <w:pPr>
        <w:rPr>
          <w:rFonts w:ascii="Arial" w:hAnsi="Arial" w:cs="Arial"/>
          <w:sz w:val="22"/>
          <w:szCs w:val="22"/>
        </w:rPr>
      </w:pPr>
      <w:r w:rsidRPr="00A64C5D">
        <w:rPr>
          <w:rFonts w:ascii="Arial" w:hAnsi="Arial" w:cs="Arial"/>
          <w:sz w:val="22"/>
          <w:szCs w:val="22"/>
        </w:rPr>
        <w:sym w:font="Symbol" w:char="F08F"/>
      </w:r>
      <w:r w:rsidRPr="00A64C5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64C5D">
        <w:rPr>
          <w:rFonts w:ascii="Arial" w:hAnsi="Arial" w:cs="Arial"/>
          <w:sz w:val="22"/>
          <w:szCs w:val="22"/>
        </w:rPr>
        <w:t>con</w:t>
      </w:r>
      <w:proofErr w:type="gramEnd"/>
      <w:r w:rsidRPr="00A64C5D">
        <w:rPr>
          <w:rFonts w:ascii="Arial" w:hAnsi="Arial" w:cs="Arial"/>
          <w:sz w:val="22"/>
          <w:szCs w:val="22"/>
        </w:rPr>
        <w:t xml:space="preserve"> strumenti telematici, tramite posta certificata </w:t>
      </w:r>
      <w:hyperlink r:id="rId4" w:history="1">
        <w:r w:rsidRPr="00A64C5D">
          <w:rPr>
            <w:rStyle w:val="Collegamentoipertestuale"/>
            <w:rFonts w:ascii="Arial" w:hAnsi="Arial" w:cs="Arial"/>
            <w:sz w:val="22"/>
            <w:szCs w:val="22"/>
          </w:rPr>
          <w:t>comune.vallefoglia@emarche.it</w:t>
        </w:r>
      </w:hyperlink>
      <w:r w:rsidRPr="00A64C5D">
        <w:rPr>
          <w:rFonts w:ascii="Arial" w:hAnsi="Arial" w:cs="Arial"/>
          <w:sz w:val="22"/>
          <w:szCs w:val="22"/>
        </w:rPr>
        <w:t>, sottoscritta tramite firma digitale.</w:t>
      </w:r>
    </w:p>
    <w:p w:rsidR="00A64C5D" w:rsidRPr="00A64C5D" w:rsidRDefault="00A64C5D" w:rsidP="00A64C5D">
      <w:pPr>
        <w:rPr>
          <w:rFonts w:ascii="Arial" w:hAnsi="Arial" w:cs="Arial"/>
          <w:sz w:val="22"/>
          <w:szCs w:val="22"/>
        </w:rPr>
      </w:pPr>
      <w:r w:rsidRPr="00A64C5D">
        <w:rPr>
          <w:rFonts w:ascii="Arial" w:hAnsi="Arial" w:cs="Arial"/>
          <w:sz w:val="22"/>
          <w:szCs w:val="22"/>
        </w:rPr>
        <w:sym w:font="Symbol" w:char="F08F"/>
      </w:r>
      <w:r w:rsidRPr="00A64C5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64C5D">
        <w:rPr>
          <w:rFonts w:ascii="Arial" w:hAnsi="Arial" w:cs="Arial"/>
          <w:sz w:val="22"/>
          <w:szCs w:val="22"/>
        </w:rPr>
        <w:t>la</w:t>
      </w:r>
      <w:proofErr w:type="gramEnd"/>
      <w:r w:rsidRPr="00A64C5D">
        <w:rPr>
          <w:rFonts w:ascii="Arial" w:hAnsi="Arial" w:cs="Arial"/>
          <w:sz w:val="22"/>
          <w:szCs w:val="22"/>
        </w:rPr>
        <w:t xml:space="preserve"> firma del dichiarante viene apposta davanti al dipendente addetto alla ricezione senza autenticazione della sottoscrizione. Identificato mediante ………………………………………………</w:t>
      </w:r>
    </w:p>
    <w:p w:rsidR="00A64C5D" w:rsidRPr="00A64C5D" w:rsidRDefault="00A64C5D" w:rsidP="00A64C5D">
      <w:pPr>
        <w:rPr>
          <w:rFonts w:ascii="Arial" w:hAnsi="Arial" w:cs="Arial"/>
          <w:sz w:val="22"/>
          <w:szCs w:val="22"/>
        </w:rPr>
      </w:pPr>
    </w:p>
    <w:p w:rsidR="00A64C5D" w:rsidRPr="00A64C5D" w:rsidRDefault="00A64C5D" w:rsidP="00A64C5D">
      <w:pPr>
        <w:tabs>
          <w:tab w:val="center" w:pos="-1560"/>
          <w:tab w:val="left" w:pos="1134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C5D">
        <w:rPr>
          <w:rFonts w:ascii="Arial" w:hAnsi="Arial" w:cs="Arial"/>
          <w:sz w:val="22"/>
          <w:szCs w:val="22"/>
        </w:rPr>
        <w:t>Vallefoglia, ________________________</w:t>
      </w:r>
    </w:p>
    <w:p w:rsidR="00A64C5D" w:rsidRPr="00A64C5D" w:rsidRDefault="00A64C5D" w:rsidP="00A64C5D">
      <w:pPr>
        <w:tabs>
          <w:tab w:val="center" w:pos="-1560"/>
          <w:tab w:val="left" w:pos="1134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C5D">
        <w:rPr>
          <w:rFonts w:ascii="Arial" w:hAnsi="Arial" w:cs="Arial"/>
          <w:sz w:val="22"/>
          <w:szCs w:val="22"/>
        </w:rPr>
        <w:tab/>
      </w:r>
      <w:r w:rsidRPr="00A64C5D">
        <w:rPr>
          <w:rFonts w:ascii="Arial" w:hAnsi="Arial" w:cs="Arial"/>
          <w:sz w:val="22"/>
          <w:szCs w:val="22"/>
        </w:rPr>
        <w:tab/>
      </w:r>
      <w:r w:rsidRPr="00A64C5D">
        <w:rPr>
          <w:rFonts w:ascii="Arial" w:hAnsi="Arial" w:cs="Arial"/>
          <w:sz w:val="22"/>
          <w:szCs w:val="22"/>
        </w:rPr>
        <w:tab/>
        <w:t>Il Pubblico Ufficiale</w:t>
      </w:r>
    </w:p>
    <w:p w:rsidR="00A64C5D" w:rsidRPr="00A64C5D" w:rsidRDefault="00A64C5D" w:rsidP="00A64C5D">
      <w:pPr>
        <w:tabs>
          <w:tab w:val="center" w:pos="-1560"/>
          <w:tab w:val="left" w:pos="1134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4C5D" w:rsidRPr="00300879" w:rsidRDefault="00A64C5D" w:rsidP="00A64C5D">
      <w:pPr>
        <w:tabs>
          <w:tab w:val="center" w:pos="-1560"/>
          <w:tab w:val="left" w:pos="1134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C5D">
        <w:rPr>
          <w:rFonts w:ascii="Arial" w:hAnsi="Arial" w:cs="Arial"/>
          <w:sz w:val="22"/>
          <w:szCs w:val="22"/>
        </w:rPr>
        <w:tab/>
      </w:r>
      <w:r w:rsidRPr="00A64C5D"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:rsidR="00A64C5D" w:rsidRDefault="00A64C5D" w:rsidP="00A64C5D">
      <w:pPr>
        <w:pStyle w:val="a"/>
        <w:rPr>
          <w:rFonts w:ascii="Arial" w:hAnsi="Arial" w:cs="Arial"/>
          <w:sz w:val="22"/>
        </w:rPr>
      </w:pPr>
    </w:p>
    <w:p w:rsidR="00A64C5D" w:rsidRDefault="00A64C5D" w:rsidP="00A64C5D">
      <w:pPr>
        <w:pStyle w:val="a"/>
        <w:rPr>
          <w:rFonts w:ascii="Arial" w:hAnsi="Arial" w:cs="Arial"/>
          <w:sz w:val="22"/>
        </w:rPr>
      </w:pPr>
    </w:p>
    <w:p w:rsidR="003B35D9" w:rsidRDefault="003B35D9"/>
    <w:p w:rsidR="00A64C5D" w:rsidRDefault="00A64C5D"/>
    <w:p w:rsidR="00A64C5D" w:rsidRDefault="00A64C5D"/>
    <w:p w:rsidR="00A64C5D" w:rsidRDefault="00A64C5D"/>
    <w:p w:rsidR="00A64C5D" w:rsidRDefault="00A64C5D"/>
    <w:p w:rsidR="00A64C5D" w:rsidRDefault="00A64C5D"/>
    <w:p w:rsidR="00A64C5D" w:rsidRDefault="00A64C5D"/>
    <w:p w:rsidR="00A64C5D" w:rsidRDefault="00A64C5D"/>
    <w:p w:rsidR="00A64C5D" w:rsidRPr="00A64C5D" w:rsidRDefault="00A64C5D">
      <w:pPr>
        <w:rPr>
          <w:rFonts w:ascii="Arial" w:hAnsi="Arial" w:cs="Arial"/>
        </w:rPr>
      </w:pPr>
    </w:p>
    <w:p w:rsidR="00A64C5D" w:rsidRPr="00A64C5D" w:rsidRDefault="00A64C5D" w:rsidP="00A64C5D">
      <w:pPr>
        <w:rPr>
          <w:rFonts w:ascii="Arial" w:hAnsi="Arial" w:cs="Arial"/>
          <w:b/>
          <w:bCs/>
          <w:noProof/>
          <w:sz w:val="18"/>
          <w:szCs w:val="18"/>
        </w:rPr>
      </w:pPr>
      <w:r w:rsidRPr="00A64C5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6B30304" wp14:editId="3C876CC5">
            <wp:simplePos x="0" y="0"/>
            <wp:positionH relativeFrom="column">
              <wp:posOffset>-137795</wp:posOffset>
            </wp:positionH>
            <wp:positionV relativeFrom="paragraph">
              <wp:posOffset>-104140</wp:posOffset>
            </wp:positionV>
            <wp:extent cx="261620" cy="396240"/>
            <wp:effectExtent l="0" t="0" r="5080" b="3810"/>
            <wp:wrapTight wrapText="bothSides">
              <wp:wrapPolygon edited="0">
                <wp:start x="0" y="0"/>
                <wp:lineTo x="0" y="20769"/>
                <wp:lineTo x="20447" y="20769"/>
                <wp:lineTo x="20447" y="0"/>
                <wp:lineTo x="0" y="0"/>
              </wp:wrapPolygon>
            </wp:wrapTight>
            <wp:docPr id="1" name="Immagine 1" descr="https://encrypted-tbn0.gstatic.com/images?q=tbn:ANd9GcTGfOXki_Qp-ryA5zkSH5fPjSlU8a6vTQKAVOW_ZzDBlOiWut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encrypted-tbn0.gstatic.com/images?q=tbn:ANd9GcTGfOXki_Qp-ryA5zkSH5fPjSlU8a6vTQKAVOW_ZzDBlOiWutY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C5D">
        <w:rPr>
          <w:rFonts w:ascii="Arial" w:hAnsi="Arial" w:cs="Arial"/>
          <w:b/>
          <w:noProof/>
          <w:sz w:val="18"/>
          <w:szCs w:val="18"/>
        </w:rPr>
        <w:t xml:space="preserve">C O M U N E     D I    V A L L E F O G L I A                                </w:t>
      </w:r>
      <w:r w:rsidRPr="00A64C5D">
        <w:rPr>
          <w:rFonts w:ascii="Arial" w:hAnsi="Arial" w:cs="Arial"/>
          <w:b/>
          <w:bCs/>
          <w:noProof/>
          <w:sz w:val="18"/>
          <w:szCs w:val="18"/>
        </w:rPr>
        <w:t>1° Settore -  AFFARI GENERALI e SERVIZI CIVICI</w:t>
      </w:r>
    </w:p>
    <w:p w:rsidR="00A64C5D" w:rsidRPr="00A64C5D" w:rsidRDefault="00A64C5D" w:rsidP="00A64C5D">
      <w:pPr>
        <w:rPr>
          <w:rFonts w:ascii="Arial" w:hAnsi="Arial" w:cs="Arial"/>
          <w:noProof/>
          <w:sz w:val="18"/>
          <w:szCs w:val="18"/>
        </w:rPr>
      </w:pPr>
      <w:r w:rsidRPr="00A64C5D">
        <w:rPr>
          <w:rFonts w:ascii="Arial" w:hAnsi="Arial" w:cs="Arial"/>
          <w:noProof/>
          <w:sz w:val="18"/>
          <w:szCs w:val="18"/>
        </w:rPr>
        <w:t>Provincia di Pesaro e Urbino</w:t>
      </w:r>
    </w:p>
    <w:p w:rsidR="00A64C5D" w:rsidRDefault="00A64C5D" w:rsidP="00A64C5D">
      <w:pPr>
        <w:jc w:val="center"/>
        <w:rPr>
          <w:rFonts w:eastAsia="KaiTi"/>
          <w:noProof/>
          <w:color w:val="365F91"/>
          <w:sz w:val="16"/>
          <w:szCs w:val="16"/>
        </w:rPr>
      </w:pPr>
    </w:p>
    <w:p w:rsidR="00A64C5D" w:rsidRPr="00A64C5D" w:rsidRDefault="00A64C5D" w:rsidP="00A64C5D">
      <w:pPr>
        <w:jc w:val="center"/>
        <w:rPr>
          <w:rFonts w:ascii="Arial" w:hAnsi="Arial" w:cs="Arial"/>
          <w:noProof/>
          <w:color w:val="365F91"/>
          <w:sz w:val="16"/>
          <w:szCs w:val="16"/>
        </w:rPr>
      </w:pPr>
    </w:p>
    <w:p w:rsidR="00A64C5D" w:rsidRPr="00A64C5D" w:rsidRDefault="00A64C5D" w:rsidP="00A64C5D">
      <w:pPr>
        <w:keepNext/>
        <w:widowControl w:val="0"/>
        <w:suppressAutoHyphens/>
        <w:autoSpaceDN w:val="0"/>
        <w:ind w:left="-426"/>
        <w:jc w:val="center"/>
        <w:rPr>
          <w:rFonts w:ascii="Arial" w:eastAsia="Lucida Sans Unicode" w:hAnsi="Arial" w:cs="Arial"/>
          <w:b/>
          <w:i/>
          <w:color w:val="221F1F"/>
          <w:kern w:val="3"/>
          <w:sz w:val="18"/>
          <w:szCs w:val="18"/>
          <w:shd w:val="clear" w:color="auto" w:fill="FFFFFF"/>
          <w:lang w:eastAsia="zh-CN" w:bidi="hi-IN"/>
        </w:rPr>
      </w:pPr>
      <w:r w:rsidRPr="00A64C5D">
        <w:rPr>
          <w:rFonts w:ascii="Arial" w:eastAsia="Lucida Sans Unicode" w:hAnsi="Arial" w:cs="Arial"/>
          <w:b/>
          <w:i/>
          <w:color w:val="221F1F"/>
          <w:kern w:val="3"/>
          <w:sz w:val="18"/>
          <w:szCs w:val="18"/>
          <w:shd w:val="clear" w:color="auto" w:fill="FFFFFF"/>
          <w:lang w:eastAsia="zh-CN" w:bidi="hi-IN"/>
        </w:rPr>
        <w:t>INFORMATIVA</w:t>
      </w:r>
    </w:p>
    <w:p w:rsidR="00A64C5D" w:rsidRPr="00A64C5D" w:rsidRDefault="00A64C5D" w:rsidP="00A64C5D">
      <w:pPr>
        <w:keepNext/>
        <w:widowControl w:val="0"/>
        <w:suppressAutoHyphens/>
        <w:autoSpaceDN w:val="0"/>
        <w:ind w:left="-426"/>
        <w:jc w:val="center"/>
        <w:rPr>
          <w:rFonts w:ascii="Arial" w:eastAsia="Arial" w:hAnsi="Arial" w:cs="Arial"/>
          <w:i/>
          <w:color w:val="000000"/>
          <w:kern w:val="3"/>
          <w:sz w:val="18"/>
          <w:szCs w:val="18"/>
          <w:shd w:val="clear" w:color="auto" w:fill="FFFFFF"/>
          <w:lang w:eastAsia="zh-CN" w:bidi="hi-IN"/>
        </w:rPr>
      </w:pPr>
      <w:proofErr w:type="gramStart"/>
      <w:r w:rsidRPr="00A64C5D">
        <w:rPr>
          <w:rFonts w:ascii="Arial" w:eastAsia="Lucida Sans Unicode" w:hAnsi="Arial" w:cs="Arial"/>
          <w:i/>
          <w:color w:val="221F1F"/>
          <w:kern w:val="3"/>
          <w:sz w:val="18"/>
          <w:szCs w:val="18"/>
          <w:shd w:val="clear" w:color="auto" w:fill="FFFFFF"/>
          <w:lang w:eastAsia="zh-CN" w:bidi="hi-IN"/>
        </w:rPr>
        <w:t>ai</w:t>
      </w:r>
      <w:proofErr w:type="gramEnd"/>
      <w:r w:rsidRPr="00A64C5D">
        <w:rPr>
          <w:rFonts w:ascii="Arial" w:eastAsia="Lucida Sans Unicode" w:hAnsi="Arial" w:cs="Arial"/>
          <w:i/>
          <w:color w:val="221F1F"/>
          <w:kern w:val="3"/>
          <w:sz w:val="18"/>
          <w:szCs w:val="18"/>
          <w:shd w:val="clear" w:color="auto" w:fill="FFFFFF"/>
          <w:lang w:eastAsia="zh-CN" w:bidi="hi-IN"/>
        </w:rPr>
        <w:t xml:space="preserve"> sensi dell’articolo 13 –14 del Regolamento UE n. 2016/679 </w:t>
      </w:r>
    </w:p>
    <w:p w:rsidR="00A64C5D" w:rsidRPr="00A64C5D" w:rsidRDefault="00A64C5D" w:rsidP="00A64C5D">
      <w:pPr>
        <w:keepNext/>
        <w:widowControl w:val="0"/>
        <w:suppressAutoHyphens/>
        <w:autoSpaceDN w:val="0"/>
        <w:jc w:val="both"/>
        <w:rPr>
          <w:rFonts w:ascii="Arial" w:eastAsia="Lucida Sans Unicode" w:hAnsi="Arial" w:cs="Arial"/>
          <w:color w:val="221F1F"/>
          <w:kern w:val="3"/>
          <w:sz w:val="18"/>
          <w:szCs w:val="18"/>
          <w:shd w:val="clear" w:color="auto" w:fill="FFFFFF"/>
          <w:lang w:eastAsia="zh-CN" w:bidi="hi-IN"/>
        </w:rPr>
      </w:pPr>
      <w:r w:rsidRPr="00A64C5D">
        <w:rPr>
          <w:rFonts w:ascii="Arial" w:eastAsia="Lucida Sans Unicode" w:hAnsi="Arial" w:cs="Arial"/>
          <w:color w:val="221F1F"/>
          <w:kern w:val="3"/>
          <w:sz w:val="18"/>
          <w:szCs w:val="18"/>
          <w:shd w:val="clear" w:color="auto" w:fill="FFFFFF"/>
          <w:lang w:eastAsia="zh-CN" w:bidi="hi-IN"/>
        </w:rPr>
        <w:t xml:space="preserve"> </w:t>
      </w:r>
    </w:p>
    <w:p w:rsidR="00A64C5D" w:rsidRPr="00A64C5D" w:rsidRDefault="00A64C5D" w:rsidP="00A64C5D">
      <w:pPr>
        <w:widowControl w:val="0"/>
        <w:tabs>
          <w:tab w:val="left" w:pos="708"/>
          <w:tab w:val="right" w:pos="8505"/>
        </w:tabs>
        <w:suppressAutoHyphens/>
        <w:autoSpaceDN w:val="0"/>
        <w:ind w:left="-450" w:right="68"/>
        <w:jc w:val="center"/>
        <w:rPr>
          <w:rFonts w:ascii="Arial" w:eastAsia="Lucida Sans Unicode" w:hAnsi="Arial" w:cs="Arial"/>
          <w:b/>
          <w:kern w:val="3"/>
          <w:sz w:val="18"/>
          <w:szCs w:val="18"/>
        </w:rPr>
      </w:pPr>
      <w:r w:rsidRPr="00A64C5D">
        <w:rPr>
          <w:rFonts w:ascii="Arial" w:eastAsia="Lucida Sans Unicode" w:hAnsi="Arial" w:cs="Arial"/>
          <w:color w:val="221F1F"/>
          <w:kern w:val="3"/>
          <w:sz w:val="18"/>
          <w:szCs w:val="18"/>
          <w:shd w:val="clear" w:color="auto" w:fill="FFFFFF"/>
          <w:lang w:eastAsia="zh-CN" w:bidi="hi-IN"/>
        </w:rPr>
        <w:t>DENOMINAZIONE TRATTAMENTO/ PROCEDIMENTO: ELETTORALE E LEVA</w:t>
      </w:r>
    </w:p>
    <w:tbl>
      <w:tblPr>
        <w:tblW w:w="10321" w:type="dxa"/>
        <w:tblInd w:w="-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7112"/>
      </w:tblGrid>
      <w:tr w:rsidR="00A64C5D" w:rsidRPr="00A64C5D" w:rsidTr="00995D54">
        <w:trPr>
          <w:trHeight w:val="57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64C5D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Titolare Trattamento</w:t>
            </w:r>
          </w:p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64C5D">
              <w:rPr>
                <w:rFonts w:ascii="Arial" w:eastAsia="Lucida Sans Unicode" w:hAnsi="Arial" w:cs="Arial"/>
                <w:kern w:val="3"/>
                <w:sz w:val="16"/>
                <w:szCs w:val="16"/>
              </w:rPr>
              <w:t xml:space="preserve">Comune di Vallefoglia, Piazza IV Novembre, n.6 -  61022 Vallefoglia, tel. 0721/489711 </w:t>
            </w:r>
            <w:proofErr w:type="spellStart"/>
            <w:r w:rsidRPr="00A64C5D">
              <w:rPr>
                <w:rFonts w:ascii="Arial" w:eastAsia="Lucida Sans Unicode" w:hAnsi="Arial" w:cs="Arial"/>
                <w:kern w:val="3"/>
                <w:sz w:val="16"/>
                <w:szCs w:val="16"/>
              </w:rPr>
              <w:t>pec</w:t>
            </w:r>
            <w:proofErr w:type="spellEnd"/>
            <w:r w:rsidRPr="00A64C5D">
              <w:rPr>
                <w:rFonts w:ascii="Arial" w:eastAsia="Lucida Sans Unicode" w:hAnsi="Arial" w:cs="Arial"/>
                <w:kern w:val="3"/>
                <w:sz w:val="16"/>
                <w:szCs w:val="16"/>
              </w:rPr>
              <w:t xml:space="preserve">: </w:t>
            </w:r>
            <w:hyperlink r:id="rId6" w:history="1">
              <w:r w:rsidRPr="00A64C5D">
                <w:rPr>
                  <w:rStyle w:val="Collegamentoipertestuale"/>
                  <w:rFonts w:ascii="Arial" w:eastAsia="Lucida Sans Unicode" w:hAnsi="Arial" w:cs="Arial"/>
                  <w:color w:val="0563C1"/>
                  <w:kern w:val="3"/>
                  <w:sz w:val="16"/>
                  <w:szCs w:val="16"/>
                </w:rPr>
                <w:t xml:space="preserve">comune.vallefoglia@emarche.it </w:t>
              </w:r>
            </w:hyperlink>
          </w:p>
        </w:tc>
      </w:tr>
      <w:tr w:rsidR="00A64C5D" w:rsidRPr="00A64C5D" w:rsidTr="00995D54">
        <w:trPr>
          <w:trHeight w:val="451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64C5D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Responsabile della protezione dei dati (DPO)</w:t>
            </w:r>
          </w:p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64C5D">
              <w:rPr>
                <w:rFonts w:ascii="Arial" w:eastAsia="Lucida Sans Unicode" w:hAnsi="Arial" w:cs="Arial"/>
                <w:kern w:val="3"/>
                <w:sz w:val="16"/>
                <w:szCs w:val="16"/>
              </w:rPr>
              <w:t xml:space="preserve">Dott.ssa Maria Aurelia Baldelli, tel. 0721489711, </w:t>
            </w:r>
            <w:hyperlink r:id="rId7" w:history="1">
              <w:r w:rsidRPr="00A64C5D">
                <w:rPr>
                  <w:rStyle w:val="Collegamentoipertestuale"/>
                  <w:rFonts w:ascii="Arial" w:eastAsia="Lucida Sans Unicode" w:hAnsi="Arial" w:cs="Arial"/>
                  <w:color w:val="0563C1"/>
                  <w:kern w:val="3"/>
                  <w:sz w:val="16"/>
                  <w:szCs w:val="16"/>
                </w:rPr>
                <w:t>segretario@comune.vallefoglia.pu.it</w:t>
              </w:r>
            </w:hyperlink>
            <w:r w:rsidRPr="00A64C5D">
              <w:rPr>
                <w:rFonts w:ascii="Arial" w:eastAsia="Lucida Sans Unicode" w:hAnsi="Arial" w:cs="Arial"/>
                <w:kern w:val="3"/>
                <w:sz w:val="16"/>
                <w:szCs w:val="16"/>
              </w:rPr>
              <w:t xml:space="preserve"> oppure </w:t>
            </w:r>
            <w:proofErr w:type="spellStart"/>
            <w:r w:rsidRPr="00A64C5D">
              <w:rPr>
                <w:rFonts w:ascii="Arial" w:eastAsia="Lucida Sans Unicode" w:hAnsi="Arial" w:cs="Arial"/>
                <w:kern w:val="3"/>
                <w:sz w:val="16"/>
                <w:szCs w:val="16"/>
              </w:rPr>
              <w:t>pec</w:t>
            </w:r>
            <w:proofErr w:type="spellEnd"/>
            <w:r w:rsidRPr="00A64C5D">
              <w:rPr>
                <w:rFonts w:ascii="Arial" w:eastAsia="Lucida Sans Unicode" w:hAnsi="Arial" w:cs="Arial"/>
                <w:kern w:val="3"/>
                <w:sz w:val="16"/>
                <w:szCs w:val="16"/>
              </w:rPr>
              <w:t xml:space="preserve">: </w:t>
            </w:r>
            <w:hyperlink r:id="rId8" w:history="1">
              <w:r w:rsidRPr="00A64C5D">
                <w:rPr>
                  <w:rStyle w:val="Collegamentoipertestuale"/>
                  <w:rFonts w:ascii="Arial" w:eastAsia="Lucida Sans Unicode" w:hAnsi="Arial" w:cs="Arial"/>
                  <w:color w:val="0563C1"/>
                  <w:kern w:val="3"/>
                  <w:sz w:val="16"/>
                  <w:szCs w:val="16"/>
                </w:rPr>
                <w:t xml:space="preserve">comune.vallefoglia@emarche.it </w:t>
              </w:r>
            </w:hyperlink>
          </w:p>
        </w:tc>
      </w:tr>
      <w:tr w:rsidR="00A64C5D" w:rsidRPr="00A64C5D" w:rsidTr="00995D5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64C5D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Finalità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widowControl w:val="0"/>
              <w:tabs>
                <w:tab w:val="left" w:pos="5954"/>
              </w:tabs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>Regolare tenuta delle liste elettorali, degli albi Presidenti e Scrutatori, dell’albo dei Giudici Popolati, registri Leva. Il trattamento è altresì connesso ai fini della relativa certificazione e/o attestazione</w:t>
            </w:r>
          </w:p>
        </w:tc>
      </w:tr>
      <w:tr w:rsidR="00A64C5D" w:rsidRPr="00A64C5D" w:rsidTr="00995D5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64C5D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Base giuridica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keepNext/>
              <w:widowControl w:val="0"/>
              <w:suppressAutoHyphens/>
              <w:autoSpaceDN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>Trattamento necessario per l’esecuzione di un compito di interesse pubblico (Elettorale L. 81/1993, L. 95/1989, DPR 570/1960, DPR 30/03/1967, N. 223 nonché correlate discipline Presidenti/Scrutatori D.P.R. n. 16/05/1960 n. 570 – Giudici Popolari L. 10/04/1951 n. 287)</w:t>
            </w:r>
          </w:p>
        </w:tc>
      </w:tr>
      <w:tr w:rsidR="00A64C5D" w:rsidRPr="00A64C5D" w:rsidTr="00995D5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64C5D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 xml:space="preserve">Legittimi interessi perseguiti (in caso di trattamento in base all’art.6 p.1 </w:t>
            </w:r>
            <w:proofErr w:type="spellStart"/>
            <w:r w:rsidRPr="00A64C5D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lett</w:t>
            </w:r>
            <w:proofErr w:type="spellEnd"/>
            <w:r w:rsidRPr="00A64C5D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. F)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keepNext/>
              <w:widowControl w:val="0"/>
              <w:suppressAutoHyphens/>
              <w:autoSpaceDN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64C5D">
              <w:rPr>
                <w:rFonts w:ascii="Arial" w:eastAsia="Lucida Sans Unicode" w:hAnsi="Arial" w:cs="Arial"/>
                <w:kern w:val="3"/>
                <w:sz w:val="16"/>
                <w:szCs w:val="16"/>
              </w:rPr>
              <w:t>Regolare tenuta dei pubblici registri</w:t>
            </w:r>
          </w:p>
        </w:tc>
      </w:tr>
      <w:tr w:rsidR="00A64C5D" w:rsidRPr="00A64C5D" w:rsidTr="00995D5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widowControl w:val="0"/>
              <w:suppressAutoHyphens/>
              <w:autoSpaceDN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64C5D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Categorie di dati personali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suppressAutoHyphens/>
              <w:autoSpaceDN w:val="0"/>
              <w:snapToGrid w:val="0"/>
              <w:spacing w:after="120"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>Dati comuni e, in talune circostanze, dati particolari (sensibili) anche giudiziari</w:t>
            </w:r>
          </w:p>
        </w:tc>
      </w:tr>
      <w:tr w:rsidR="00A64C5D" w:rsidRPr="00A64C5D" w:rsidTr="00995D5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C5D" w:rsidRPr="00A64C5D" w:rsidRDefault="00A64C5D" w:rsidP="00995D54">
            <w:pPr>
              <w:widowControl w:val="0"/>
              <w:suppressAutoHyphens/>
              <w:autoSpaceDN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64C5D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Destinatari dei dati personali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C5D" w:rsidRPr="00A64C5D" w:rsidRDefault="00A64C5D" w:rsidP="00995D54">
            <w:pPr>
              <w:suppressAutoHyphens/>
              <w:autoSpaceDN w:val="0"/>
              <w:snapToGrid w:val="0"/>
              <w:spacing w:after="120"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 xml:space="preserve">I dati personali conferiti nei registri elettorale-leva possono essere oggetto di consultazione per lo svolgimento di compiti di interesse pubblico da parte sia delle Forze di Polizia, che da altre PP.AA. </w:t>
            </w:r>
            <w:proofErr w:type="gramStart"/>
            <w:r w:rsidRPr="00A64C5D">
              <w:rPr>
                <w:rFonts w:ascii="Arial" w:hAnsi="Arial" w:cs="Arial"/>
                <w:sz w:val="16"/>
                <w:szCs w:val="16"/>
              </w:rPr>
              <w:t>o</w:t>
            </w:r>
            <w:proofErr w:type="gramEnd"/>
            <w:r w:rsidRPr="00A64C5D">
              <w:rPr>
                <w:rFonts w:ascii="Arial" w:hAnsi="Arial" w:cs="Arial"/>
                <w:sz w:val="16"/>
                <w:szCs w:val="16"/>
              </w:rPr>
              <w:t xml:space="preserve"> privati per esigenze elettorali o finalità statistiche</w:t>
            </w:r>
          </w:p>
        </w:tc>
      </w:tr>
      <w:tr w:rsidR="00A64C5D" w:rsidRPr="00A64C5D" w:rsidTr="00995D54">
        <w:trPr>
          <w:trHeight w:val="64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C5D" w:rsidRPr="00A64C5D" w:rsidRDefault="00A64C5D" w:rsidP="00995D54">
            <w:pPr>
              <w:keepNext/>
              <w:widowControl w:val="0"/>
              <w:suppressAutoHyphens/>
              <w:autoSpaceDN w:val="0"/>
              <w:spacing w:line="254" w:lineRule="auto"/>
              <w:rPr>
                <w:rFonts w:ascii="Arial" w:eastAsia="Lucida Sans Unicode" w:hAnsi="Arial" w:cs="Arial"/>
                <w:b/>
                <w:kern w:val="3"/>
                <w:sz w:val="16"/>
                <w:szCs w:val="16"/>
              </w:rPr>
            </w:pPr>
            <w:r w:rsidRPr="00A64C5D">
              <w:rPr>
                <w:rFonts w:ascii="Arial" w:eastAsia="Lucida Sans Unicode" w:hAnsi="Arial" w:cs="Arial"/>
                <w:b/>
                <w:kern w:val="3"/>
                <w:sz w:val="16"/>
                <w:szCs w:val="16"/>
              </w:rPr>
              <w:t>Trasferimento dei dati personali a un Paese terzo o a un’organizzazione internazionale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C5D" w:rsidRPr="00A64C5D" w:rsidRDefault="00A64C5D" w:rsidP="00995D54">
            <w:pPr>
              <w:keepNext/>
              <w:widowControl w:val="0"/>
              <w:suppressAutoHyphens/>
              <w:autoSpaceDN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>I dati NON saranno trasferiti in Paesi terzi non appartenenti all’Unione Europea né ad organizzazioni internazionali</w:t>
            </w:r>
          </w:p>
        </w:tc>
      </w:tr>
      <w:tr w:rsidR="00A64C5D" w:rsidRPr="00A64C5D" w:rsidTr="00995D54">
        <w:trPr>
          <w:trHeight w:val="64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keepNext/>
              <w:widowControl w:val="0"/>
              <w:suppressAutoHyphens/>
              <w:autoSpaceDN w:val="0"/>
              <w:spacing w:line="254" w:lineRule="auto"/>
              <w:rPr>
                <w:rFonts w:ascii="Arial" w:eastAsia="Lucida Sans Unicode" w:hAnsi="Arial" w:cs="Arial"/>
                <w:b/>
                <w:kern w:val="3"/>
                <w:sz w:val="16"/>
                <w:szCs w:val="16"/>
              </w:rPr>
            </w:pPr>
            <w:r w:rsidRPr="00A64C5D">
              <w:rPr>
                <w:rFonts w:ascii="Arial" w:eastAsia="Lucida Sans Unicode" w:hAnsi="Arial" w:cs="Arial"/>
                <w:b/>
                <w:kern w:val="3"/>
                <w:sz w:val="16"/>
                <w:szCs w:val="16"/>
              </w:rPr>
              <w:t>Periodo/criteri di conservazione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keepNext/>
              <w:widowControl w:val="0"/>
              <w:suppressAutoHyphens/>
              <w:autoSpaceDN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>I dati trattati potranno essere cancellati esclusivamente nei termini previsti dalla vigente normativa in materia di archiviazione e conservazione previa autorizzazione della Soprintendenza Archivistica competente per territorio</w:t>
            </w:r>
          </w:p>
        </w:tc>
      </w:tr>
      <w:tr w:rsidR="00A64C5D" w:rsidRPr="00A64C5D" w:rsidTr="00995D5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64C5D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Diritti dell’interessato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 xml:space="preserve">In relazione ai dati oggetto del trattamento di cui alla presente informativa all’interessato è riconosciuto in qualsiasi momento il diritto di: </w:t>
            </w:r>
          </w:p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>• Accesso (art. 15 Regolamento UE n. 2016/679); • Rettifica (art. 16 Regolamento UE n. 2016/679);</w:t>
            </w:r>
          </w:p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 xml:space="preserve"> • Cancellazione (art. 17 Regolamento UE n. 2016/679);</w:t>
            </w:r>
          </w:p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 xml:space="preserve"> • Limitazione (art. 18 Regolamento UE n. 2016/679); </w:t>
            </w:r>
          </w:p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>• Portabilità, intesa come diritto ad ottenere dal titolare del trattamento i dati in un formato strutturato di uso comune e leggibile da dispositivo automatico per trasmetterli ad un altro titolare del trattamento senza impedimenti (art. 20 Regolamento UE n. 2016/679);</w:t>
            </w:r>
          </w:p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 xml:space="preserve"> • Opposizione al trattamento (art. 21Regolamento UE n. 2016/679);</w:t>
            </w:r>
          </w:p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 xml:space="preserve"> • Revoca del consenso al trattamento, senza pregiudizio per la liceità del trattamento basata sul consenso acquisito prima della revoca (art. 7, par. 3 Regolamento UE n. 2016/679);</w:t>
            </w:r>
          </w:p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 xml:space="preserve"> • Proporre reclamo all’Autorità Garante per la Protezione dei dati personali (art. 51 Regolamento UE n. 2016/679).</w:t>
            </w:r>
          </w:p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 xml:space="preserve"> L’Interessato può in ogni momento esercitare i diritti sopra indicati inviando una comunicazione al Titolare del trattamento mediante:</w:t>
            </w:r>
          </w:p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>-consegna all’Ufficio protocollo;</w:t>
            </w:r>
          </w:p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 xml:space="preserve">-a mezzo raccomandata </w:t>
            </w:r>
            <w:proofErr w:type="spellStart"/>
            <w:r w:rsidRPr="00A64C5D">
              <w:rPr>
                <w:rFonts w:ascii="Arial" w:hAnsi="Arial" w:cs="Arial"/>
                <w:sz w:val="16"/>
                <w:szCs w:val="16"/>
              </w:rPr>
              <w:t>a.r.</w:t>
            </w:r>
            <w:proofErr w:type="spellEnd"/>
            <w:r w:rsidRPr="00A64C5D">
              <w:rPr>
                <w:rFonts w:ascii="Arial" w:hAnsi="Arial" w:cs="Arial"/>
                <w:sz w:val="16"/>
                <w:szCs w:val="16"/>
              </w:rPr>
              <w:t xml:space="preserve"> al Comune di Vallefoglia Piazza Quattro Novembre, 6 61022 – VALLEFOGLIA –</w:t>
            </w:r>
          </w:p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 xml:space="preserve">-all’indirizzo </w:t>
            </w:r>
            <w:proofErr w:type="spellStart"/>
            <w:proofErr w:type="gramStart"/>
            <w:r w:rsidRPr="00A64C5D"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 w:rsidRPr="00A64C5D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9" w:history="1">
              <w:r w:rsidRPr="00A64C5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comune.vallefoglia@emarche.it</w:t>
              </w:r>
              <w:proofErr w:type="gramEnd"/>
            </w:hyperlink>
            <w:r w:rsidRPr="00A64C5D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A64C5D" w:rsidRPr="00A64C5D" w:rsidTr="00995D5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64C5D">
              <w:rPr>
                <w:rFonts w:ascii="Arial" w:hAnsi="Arial" w:cs="Arial"/>
                <w:b/>
                <w:bCs/>
                <w:sz w:val="16"/>
                <w:szCs w:val="16"/>
              </w:rPr>
              <w:t>Obbligatorietà della fornitura dei dati personali e le possibili conseguenze della mancata comunicazione di tali da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>La fornitura dei dati personali è obbligatoria per l’istruttoria della pratica, la conseguenza del mancato conferimento dei dati stessi potrebbe comportare l’impossibilità di effettuare l’istruttoria e l’esito negativo del procedimento oggetto della presente informativa.</w:t>
            </w:r>
          </w:p>
        </w:tc>
      </w:tr>
      <w:tr w:rsidR="00A64C5D" w:rsidRPr="00A64C5D" w:rsidTr="00995D54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keepNext/>
              <w:widowControl w:val="0"/>
              <w:suppressAutoHyphens/>
              <w:autoSpaceDN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64C5D">
              <w:rPr>
                <w:rFonts w:ascii="Arial" w:hAnsi="Arial" w:cs="Arial"/>
                <w:b/>
                <w:bCs/>
                <w:sz w:val="16"/>
                <w:szCs w:val="16"/>
              </w:rPr>
              <w:t>Fonte da cui hanno origine i dati personali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keepNext/>
              <w:widowControl w:val="0"/>
              <w:suppressAutoHyphens/>
              <w:autoSpaceDN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>I dati non raccolti direttamente dall’Interessato sono reperiti tramite accesso a banche dati interne e/o di altri enti pubblici anche ai fini della verifica del possesso dei requisiti, sempre e comunque per le finalità perseguite sopra indicate.</w:t>
            </w:r>
          </w:p>
        </w:tc>
      </w:tr>
      <w:tr w:rsidR="00A64C5D" w:rsidRPr="00A64C5D" w:rsidTr="00995D54">
        <w:trPr>
          <w:trHeight w:val="4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64C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Esistenza di un processo decisionale automatizzato, compresa la </w:t>
            </w:r>
            <w:proofErr w:type="spellStart"/>
            <w:r w:rsidRPr="00A64C5D">
              <w:rPr>
                <w:rFonts w:ascii="Arial" w:hAnsi="Arial" w:cs="Arial"/>
                <w:b/>
                <w:bCs/>
                <w:sz w:val="16"/>
                <w:szCs w:val="16"/>
              </w:rPr>
              <w:t>profilazione</w:t>
            </w:r>
            <w:proofErr w:type="spellEnd"/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4C5D" w:rsidRPr="00A64C5D" w:rsidRDefault="00A64C5D" w:rsidP="00995D54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64C5D">
              <w:rPr>
                <w:rFonts w:ascii="Arial" w:hAnsi="Arial" w:cs="Arial"/>
                <w:sz w:val="16"/>
                <w:szCs w:val="16"/>
              </w:rPr>
              <w:t xml:space="preserve">Per il trattamento in oggetto il Comune di Vallefoglia non adotta alcun processo decisionale automatizzato compreso la </w:t>
            </w:r>
            <w:proofErr w:type="spellStart"/>
            <w:r w:rsidRPr="00A64C5D">
              <w:rPr>
                <w:rFonts w:ascii="Arial" w:hAnsi="Arial" w:cs="Arial"/>
                <w:sz w:val="16"/>
                <w:szCs w:val="16"/>
              </w:rPr>
              <w:t>profilazione</w:t>
            </w:r>
            <w:proofErr w:type="spellEnd"/>
            <w:r w:rsidRPr="00A64C5D">
              <w:rPr>
                <w:rFonts w:ascii="Arial" w:hAnsi="Arial" w:cs="Arial"/>
                <w:sz w:val="16"/>
                <w:szCs w:val="16"/>
              </w:rPr>
              <w:t>, di cui all’art. 22, paragrafi 1 e 4 del Regolamento UE n. 679/2016</w:t>
            </w:r>
          </w:p>
        </w:tc>
      </w:tr>
    </w:tbl>
    <w:p w:rsidR="00A64C5D" w:rsidRPr="00A64C5D" w:rsidRDefault="00A64C5D" w:rsidP="00A64C5D">
      <w:pPr>
        <w:rPr>
          <w:rFonts w:ascii="Arial" w:hAnsi="Arial" w:cs="Arial"/>
        </w:rPr>
      </w:pPr>
    </w:p>
    <w:p w:rsidR="00A64C5D" w:rsidRPr="00A64C5D" w:rsidRDefault="00A64C5D">
      <w:pPr>
        <w:rPr>
          <w:rFonts w:ascii="Arial" w:hAnsi="Arial" w:cs="Arial"/>
        </w:rPr>
      </w:pPr>
    </w:p>
    <w:sectPr w:rsidR="00A64C5D" w:rsidRPr="00A64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D1"/>
    <w:rsid w:val="00325BDC"/>
    <w:rsid w:val="003B35D9"/>
    <w:rsid w:val="008663D1"/>
    <w:rsid w:val="00A6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E7FC6-E4C0-4657-9534-2DA366EB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4C5D"/>
    <w:pPr>
      <w:keepNext/>
      <w:tabs>
        <w:tab w:val="center" w:pos="-1560"/>
        <w:tab w:val="left" w:pos="5670"/>
      </w:tabs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A64C5D"/>
    <w:pPr>
      <w:keepNext/>
      <w:tabs>
        <w:tab w:val="center" w:pos="-1560"/>
        <w:tab w:val="left" w:pos="1134"/>
        <w:tab w:val="left" w:pos="5670"/>
      </w:tabs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4C5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64C5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A64C5D"/>
    <w:pPr>
      <w:tabs>
        <w:tab w:val="center" w:pos="-1560"/>
        <w:tab w:val="left" w:pos="1134"/>
        <w:tab w:val="left" w:pos="5670"/>
      </w:tabs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deltestoCarattere">
    <w:name w:val="Corpo del testo Carattere"/>
    <w:link w:val="a"/>
    <w:rsid w:val="00A64C5D"/>
    <w:rPr>
      <w:sz w:val="24"/>
    </w:rPr>
  </w:style>
  <w:style w:type="character" w:styleId="Collegamentoipertestuale">
    <w:name w:val="Hyperlink"/>
    <w:uiPriority w:val="99"/>
    <w:unhideWhenUsed/>
    <w:rsid w:val="00A64C5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4C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4C5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vallefoglia@emarche.it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ario@comune.vallefoglia.p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vallefoglia@emarche.it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comune.vallefoglia@emarche.it" TargetMode="External"/><Relationship Id="rId9" Type="http://schemas.openxmlformats.org/officeDocument/2006/relationships/hyperlink" Target="mailto:comune.vallefoglia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2021-09-28T09:56:00Z</dcterms:created>
  <dcterms:modified xsi:type="dcterms:W3CDTF">2021-09-28T10:08:00Z</dcterms:modified>
</cp:coreProperties>
</file>