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704" w:rsidRPr="00590722" w:rsidRDefault="00B55704" w:rsidP="00B55704">
      <w:pPr>
        <w:ind w:left="4956" w:firstLine="708"/>
        <w:rPr>
          <w:rFonts w:ascii="Arial" w:hAnsi="Arial" w:cs="Arial"/>
          <w:b/>
        </w:rPr>
      </w:pPr>
      <w:r w:rsidRPr="00590722">
        <w:rPr>
          <w:rFonts w:ascii="Arial" w:hAnsi="Arial" w:cs="Arial"/>
          <w:b/>
        </w:rPr>
        <w:t>AL SIG. SINDACO DEL COMUNE DI</w:t>
      </w:r>
    </w:p>
    <w:p w:rsidR="00B55704" w:rsidRPr="00590722" w:rsidRDefault="00B55704" w:rsidP="00B55704">
      <w:pPr>
        <w:ind w:left="4956" w:firstLine="708"/>
        <w:rPr>
          <w:rFonts w:ascii="Arial" w:hAnsi="Arial" w:cs="Arial"/>
          <w:b/>
        </w:rPr>
      </w:pPr>
      <w:r w:rsidRPr="00590722">
        <w:rPr>
          <w:rFonts w:ascii="Arial" w:hAnsi="Arial" w:cs="Arial"/>
          <w:b/>
        </w:rPr>
        <w:t>VALLEFOGLIA</w:t>
      </w:r>
    </w:p>
    <w:p w:rsidR="00B55704" w:rsidRPr="00590722" w:rsidRDefault="00B55704" w:rsidP="00B55704">
      <w:pPr>
        <w:ind w:left="4956" w:firstLine="708"/>
        <w:rPr>
          <w:rFonts w:ascii="Arial" w:hAnsi="Arial" w:cs="Arial"/>
          <w:b/>
          <w:u w:val="single"/>
        </w:rPr>
      </w:pPr>
      <w:r w:rsidRPr="00590722">
        <w:rPr>
          <w:rFonts w:ascii="Arial" w:hAnsi="Arial" w:cs="Arial"/>
          <w:b/>
        </w:rPr>
        <w:t>UFFICIO ELETTORALE</w:t>
      </w:r>
    </w:p>
    <w:p w:rsidR="00B55704" w:rsidRPr="00590722" w:rsidRDefault="00B55704" w:rsidP="00B55704">
      <w:pPr>
        <w:tabs>
          <w:tab w:val="center" w:pos="-1560"/>
          <w:tab w:val="left" w:pos="5400"/>
          <w:tab w:val="left" w:pos="5670"/>
        </w:tabs>
        <w:rPr>
          <w:rFonts w:ascii="Arial" w:hAnsi="Arial" w:cs="Arial"/>
        </w:rPr>
      </w:pPr>
      <w:r w:rsidRPr="00590722">
        <w:rPr>
          <w:rFonts w:ascii="Arial" w:hAnsi="Arial" w:cs="Arial"/>
        </w:rPr>
        <w:tab/>
      </w:r>
      <w:r w:rsidRPr="00590722">
        <w:rPr>
          <w:rFonts w:ascii="Arial" w:hAnsi="Arial" w:cs="Arial"/>
        </w:rPr>
        <w:tab/>
      </w:r>
      <w:r w:rsidRPr="00590722">
        <w:rPr>
          <w:rFonts w:ascii="Arial" w:hAnsi="Arial" w:cs="Arial"/>
        </w:rPr>
        <w:tab/>
      </w:r>
    </w:p>
    <w:p w:rsidR="00B55704" w:rsidRPr="00590722" w:rsidRDefault="00B55704" w:rsidP="00B55704">
      <w:pPr>
        <w:tabs>
          <w:tab w:val="center" w:pos="-1560"/>
          <w:tab w:val="left" w:pos="5400"/>
          <w:tab w:val="left" w:pos="5670"/>
        </w:tabs>
        <w:rPr>
          <w:rFonts w:ascii="Arial" w:hAnsi="Arial" w:cs="Arial"/>
        </w:rPr>
      </w:pPr>
    </w:p>
    <w:p w:rsidR="00B55704" w:rsidRPr="00590722" w:rsidRDefault="00B55704" w:rsidP="004F6544">
      <w:pPr>
        <w:tabs>
          <w:tab w:val="center" w:pos="-1560"/>
          <w:tab w:val="left" w:pos="1134"/>
          <w:tab w:val="left" w:pos="5670"/>
        </w:tabs>
        <w:ind w:left="1474" w:hanging="1474"/>
        <w:jc w:val="both"/>
        <w:rPr>
          <w:rFonts w:ascii="Arial" w:hAnsi="Arial" w:cs="Arial"/>
        </w:rPr>
      </w:pPr>
      <w:r w:rsidRPr="00590722">
        <w:rPr>
          <w:rFonts w:ascii="Arial" w:hAnsi="Arial" w:cs="Arial"/>
          <w:b/>
        </w:rPr>
        <w:t xml:space="preserve">OGGETTO: Richiesta d’inclusione nell’Albo delle persone idonee all’ufficio di Presidente di seggio elettorale. </w:t>
      </w:r>
    </w:p>
    <w:p w:rsidR="00B55704" w:rsidRPr="00590722" w:rsidRDefault="00B55704" w:rsidP="00B55704">
      <w:pPr>
        <w:tabs>
          <w:tab w:val="center" w:pos="-1560"/>
          <w:tab w:val="left" w:pos="1134"/>
          <w:tab w:val="left" w:pos="5670"/>
        </w:tabs>
        <w:rPr>
          <w:rFonts w:ascii="Arial" w:hAnsi="Arial" w:cs="Arial"/>
        </w:rPr>
      </w:pPr>
    </w:p>
    <w:p w:rsidR="00B55704" w:rsidRPr="00590722" w:rsidRDefault="00B55704" w:rsidP="00B55704">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Arial" w:hAnsi="Arial" w:cs="Arial"/>
        </w:rPr>
      </w:pPr>
      <w:r w:rsidRPr="00590722">
        <w:rPr>
          <w:rFonts w:ascii="Arial" w:hAnsi="Arial" w:cs="Arial"/>
        </w:rPr>
        <w:t>Il/LaSottoscritto/a_______________________________</w:t>
      </w:r>
      <w:r>
        <w:rPr>
          <w:rFonts w:ascii="Arial" w:hAnsi="Arial" w:cs="Arial"/>
        </w:rPr>
        <w:t>_______</w:t>
      </w:r>
      <w:r w:rsidRPr="00590722">
        <w:rPr>
          <w:rFonts w:ascii="Arial" w:hAnsi="Arial" w:cs="Arial"/>
        </w:rPr>
        <w:t>__________________________________</w:t>
      </w:r>
    </w:p>
    <w:p w:rsidR="00B55704" w:rsidRPr="00590722" w:rsidRDefault="00B55704" w:rsidP="00B55704">
      <w:pPr>
        <w:autoSpaceDE w:val="0"/>
        <w:autoSpaceDN w:val="0"/>
        <w:adjustRightInd w:val="0"/>
        <w:jc w:val="both"/>
        <w:rPr>
          <w:rFonts w:ascii="Arial" w:hAnsi="Arial" w:cs="Arial"/>
          <w:i/>
          <w:iCs/>
        </w:rPr>
      </w:pPr>
    </w:p>
    <w:p w:rsidR="00B55704" w:rsidRPr="00590722" w:rsidRDefault="00B55704" w:rsidP="00B55704">
      <w:pPr>
        <w:autoSpaceDE w:val="0"/>
        <w:autoSpaceDN w:val="0"/>
        <w:adjustRightInd w:val="0"/>
        <w:jc w:val="both"/>
        <w:rPr>
          <w:rFonts w:ascii="Arial" w:hAnsi="Arial" w:cs="Arial"/>
        </w:rPr>
      </w:pPr>
      <w:proofErr w:type="gramStart"/>
      <w:r w:rsidRPr="00590722">
        <w:rPr>
          <w:rFonts w:ascii="Arial" w:hAnsi="Arial" w:cs="Arial"/>
        </w:rPr>
        <w:t>nato</w:t>
      </w:r>
      <w:proofErr w:type="gramEnd"/>
      <w:r w:rsidRPr="00590722">
        <w:rPr>
          <w:rFonts w:ascii="Arial" w:hAnsi="Arial" w:cs="Arial"/>
        </w:rPr>
        <w:t>/a _____________________________</w:t>
      </w:r>
      <w:r>
        <w:rPr>
          <w:rFonts w:ascii="Arial" w:hAnsi="Arial" w:cs="Arial"/>
        </w:rPr>
        <w:t>_______</w:t>
      </w:r>
      <w:r w:rsidRPr="00590722">
        <w:rPr>
          <w:rFonts w:ascii="Arial" w:hAnsi="Arial" w:cs="Arial"/>
        </w:rPr>
        <w:t>_______ il ____________________________________</w:t>
      </w:r>
    </w:p>
    <w:p w:rsidR="00B55704" w:rsidRPr="00590722" w:rsidRDefault="00B55704" w:rsidP="00B55704">
      <w:pPr>
        <w:autoSpaceDE w:val="0"/>
        <w:autoSpaceDN w:val="0"/>
        <w:adjustRightInd w:val="0"/>
        <w:jc w:val="both"/>
        <w:rPr>
          <w:rFonts w:ascii="Arial" w:hAnsi="Arial" w:cs="Arial"/>
          <w:i/>
          <w:iCs/>
        </w:rPr>
      </w:pPr>
    </w:p>
    <w:p w:rsidR="00B55704" w:rsidRDefault="00B55704" w:rsidP="00B55704">
      <w:pPr>
        <w:autoSpaceDE w:val="0"/>
        <w:autoSpaceDN w:val="0"/>
        <w:adjustRightInd w:val="0"/>
        <w:jc w:val="both"/>
        <w:rPr>
          <w:rFonts w:ascii="Arial" w:hAnsi="Arial" w:cs="Arial"/>
        </w:rPr>
      </w:pPr>
      <w:proofErr w:type="gramStart"/>
      <w:r w:rsidRPr="00590722">
        <w:rPr>
          <w:rFonts w:ascii="Arial" w:hAnsi="Arial" w:cs="Arial"/>
        </w:rPr>
        <w:t>residente</w:t>
      </w:r>
      <w:proofErr w:type="gramEnd"/>
      <w:r w:rsidRPr="00590722">
        <w:rPr>
          <w:rFonts w:ascii="Arial" w:hAnsi="Arial" w:cs="Arial"/>
        </w:rPr>
        <w:t xml:space="preserve"> a Vallefoglia  in _____________</w:t>
      </w:r>
      <w:r>
        <w:rPr>
          <w:rFonts w:ascii="Arial" w:hAnsi="Arial" w:cs="Arial"/>
        </w:rPr>
        <w:t>_______</w:t>
      </w:r>
      <w:r w:rsidRPr="00590722">
        <w:rPr>
          <w:rFonts w:ascii="Arial" w:hAnsi="Arial" w:cs="Arial"/>
        </w:rPr>
        <w:t>________________ n. ___________________________</w:t>
      </w:r>
    </w:p>
    <w:p w:rsidR="00B55704" w:rsidRPr="00590722" w:rsidRDefault="00B55704" w:rsidP="00B55704">
      <w:pPr>
        <w:autoSpaceDE w:val="0"/>
        <w:autoSpaceDN w:val="0"/>
        <w:adjustRightInd w:val="0"/>
        <w:jc w:val="both"/>
        <w:rPr>
          <w:rFonts w:ascii="Arial" w:hAnsi="Arial" w:cs="Arial"/>
        </w:rPr>
      </w:pPr>
      <w:r w:rsidRPr="00590722">
        <w:rPr>
          <w:rFonts w:ascii="Arial" w:hAnsi="Arial" w:cs="Arial"/>
        </w:rPr>
        <w:t xml:space="preserve"> </w:t>
      </w:r>
    </w:p>
    <w:p w:rsidR="00B55704" w:rsidRPr="00590722" w:rsidRDefault="00B55704" w:rsidP="00B55704">
      <w:pPr>
        <w:widowControl w:val="0"/>
        <w:tabs>
          <w:tab w:val="left" w:pos="-1134"/>
          <w:tab w:val="left" w:pos="-568"/>
          <w:tab w:val="left" w:pos="-2"/>
          <w:tab w:val="left" w:pos="564"/>
          <w:tab w:val="left" w:pos="1130"/>
          <w:tab w:val="left" w:pos="1696"/>
          <w:tab w:val="left" w:pos="2262"/>
          <w:tab w:val="left" w:pos="2828"/>
          <w:tab w:val="left" w:pos="3394"/>
          <w:tab w:val="left" w:pos="3960"/>
          <w:tab w:val="left" w:pos="4526"/>
          <w:tab w:val="left" w:pos="5092"/>
          <w:tab w:val="left" w:pos="5658"/>
          <w:tab w:val="left" w:pos="6224"/>
          <w:tab w:val="left" w:pos="6790"/>
          <w:tab w:val="left" w:pos="7356"/>
          <w:tab w:val="left" w:pos="7922"/>
          <w:tab w:val="left" w:pos="8488"/>
        </w:tabs>
        <w:jc w:val="both"/>
        <w:rPr>
          <w:rFonts w:ascii="Arial" w:hAnsi="Arial" w:cs="Arial"/>
        </w:rPr>
      </w:pPr>
      <w:proofErr w:type="gramStart"/>
      <w:r>
        <w:rPr>
          <w:rFonts w:ascii="Arial" w:hAnsi="Arial" w:cs="Arial"/>
        </w:rPr>
        <w:t>indirizzo</w:t>
      </w:r>
      <w:proofErr w:type="gramEnd"/>
      <w:r>
        <w:rPr>
          <w:rFonts w:ascii="Arial" w:hAnsi="Arial" w:cs="Arial"/>
        </w:rPr>
        <w:t xml:space="preserve"> </w:t>
      </w:r>
      <w:r w:rsidRPr="00590722">
        <w:rPr>
          <w:rFonts w:ascii="Arial" w:hAnsi="Arial" w:cs="Arial"/>
        </w:rPr>
        <w:t>e-mail__________________</w:t>
      </w:r>
      <w:r>
        <w:rPr>
          <w:rFonts w:ascii="Arial" w:hAnsi="Arial" w:cs="Arial"/>
        </w:rPr>
        <w:t>________</w:t>
      </w:r>
      <w:r w:rsidRPr="00590722">
        <w:rPr>
          <w:rFonts w:ascii="Arial" w:hAnsi="Arial" w:cs="Arial"/>
        </w:rPr>
        <w:t>____</w:t>
      </w:r>
      <w:r>
        <w:rPr>
          <w:rFonts w:ascii="Arial" w:hAnsi="Arial" w:cs="Arial"/>
        </w:rPr>
        <w:t>_______</w:t>
      </w:r>
      <w:r w:rsidRPr="00590722">
        <w:rPr>
          <w:rFonts w:ascii="Arial" w:hAnsi="Arial" w:cs="Arial"/>
        </w:rPr>
        <w:t xml:space="preserve">_______ </w:t>
      </w:r>
      <w:proofErr w:type="spellStart"/>
      <w:r>
        <w:rPr>
          <w:rFonts w:ascii="Arial" w:hAnsi="Arial" w:cs="Arial"/>
        </w:rPr>
        <w:t>tel</w:t>
      </w:r>
      <w:proofErr w:type="spellEnd"/>
      <w:r>
        <w:rPr>
          <w:rFonts w:ascii="Arial" w:hAnsi="Arial" w:cs="Arial"/>
        </w:rPr>
        <w:t>/</w:t>
      </w:r>
      <w:proofErr w:type="spellStart"/>
      <w:r>
        <w:rPr>
          <w:rFonts w:ascii="Arial" w:hAnsi="Arial" w:cs="Arial"/>
        </w:rPr>
        <w:t>cell</w:t>
      </w:r>
      <w:proofErr w:type="spellEnd"/>
      <w:r w:rsidRPr="00590722">
        <w:rPr>
          <w:rFonts w:ascii="Arial" w:hAnsi="Arial" w:cs="Arial"/>
        </w:rPr>
        <w:t>________________________;</w:t>
      </w:r>
    </w:p>
    <w:p w:rsidR="00B55704" w:rsidRPr="00590722" w:rsidRDefault="00B55704" w:rsidP="00B55704">
      <w:pPr>
        <w:tabs>
          <w:tab w:val="center" w:pos="-1560"/>
          <w:tab w:val="left" w:pos="1134"/>
          <w:tab w:val="left" w:pos="5670"/>
        </w:tabs>
        <w:spacing w:line="360" w:lineRule="auto"/>
        <w:jc w:val="both"/>
        <w:rPr>
          <w:rFonts w:ascii="Arial" w:hAnsi="Arial" w:cs="Arial"/>
        </w:rPr>
      </w:pPr>
    </w:p>
    <w:p w:rsidR="00B55704" w:rsidRPr="00590722" w:rsidRDefault="00B55704" w:rsidP="00B55704">
      <w:pPr>
        <w:tabs>
          <w:tab w:val="center" w:pos="-1560"/>
          <w:tab w:val="left" w:pos="1134"/>
          <w:tab w:val="left" w:pos="5670"/>
        </w:tabs>
        <w:jc w:val="both"/>
        <w:rPr>
          <w:rFonts w:ascii="Arial" w:hAnsi="Arial" w:cs="Arial"/>
        </w:rPr>
      </w:pPr>
    </w:p>
    <w:p w:rsidR="00B55704" w:rsidRPr="00590722" w:rsidRDefault="00B55704" w:rsidP="00B55704">
      <w:pPr>
        <w:pStyle w:val="Titolo2"/>
        <w:spacing w:line="360" w:lineRule="auto"/>
        <w:rPr>
          <w:rFonts w:ascii="Arial" w:hAnsi="Arial" w:cs="Arial"/>
          <w:sz w:val="20"/>
        </w:rPr>
      </w:pPr>
      <w:r w:rsidRPr="00590722">
        <w:rPr>
          <w:rFonts w:ascii="Arial" w:hAnsi="Arial" w:cs="Arial"/>
          <w:sz w:val="20"/>
        </w:rPr>
        <w:t>CHIEDE</w:t>
      </w:r>
    </w:p>
    <w:p w:rsidR="00B55704" w:rsidRDefault="00B55704" w:rsidP="00B55704">
      <w:pPr>
        <w:tabs>
          <w:tab w:val="center" w:pos="-1560"/>
          <w:tab w:val="left" w:pos="1134"/>
          <w:tab w:val="left" w:pos="5670"/>
        </w:tabs>
        <w:jc w:val="both"/>
        <w:rPr>
          <w:rFonts w:ascii="Arial" w:hAnsi="Arial" w:cs="Arial"/>
        </w:rPr>
      </w:pPr>
      <w:proofErr w:type="gramStart"/>
      <w:r w:rsidRPr="00590722">
        <w:rPr>
          <w:rFonts w:ascii="Arial" w:hAnsi="Arial" w:cs="Arial"/>
        </w:rPr>
        <w:t>di</w:t>
      </w:r>
      <w:proofErr w:type="gramEnd"/>
      <w:r w:rsidRPr="00590722">
        <w:rPr>
          <w:rFonts w:ascii="Arial" w:hAnsi="Arial" w:cs="Arial"/>
        </w:rPr>
        <w:t xml:space="preserve"> essere incluso/a nel predetto Albo in quanto disponibile a svolgere la funzione di Presidente di seggio elettorale; </w:t>
      </w:r>
    </w:p>
    <w:p w:rsidR="00B55704" w:rsidRPr="00626CC2" w:rsidRDefault="00B55704" w:rsidP="00B55704">
      <w:pPr>
        <w:pStyle w:val="Normaletn"/>
        <w:rPr>
          <w:rFonts w:ascii="Arial" w:hAnsi="Arial" w:cs="Arial"/>
          <w:i/>
        </w:rPr>
      </w:pPr>
      <w:r w:rsidRPr="00626CC2">
        <w:rPr>
          <w:rFonts w:ascii="Arial" w:hAnsi="Arial" w:cs="Arial"/>
          <w:bCs/>
          <w:i/>
        </w:rPr>
        <w:t xml:space="preserve">A tale scopo, </w:t>
      </w:r>
      <w:r w:rsidRPr="00626CC2">
        <w:rPr>
          <w:rFonts w:ascii="Arial" w:hAnsi="Arial" w:cs="Arial"/>
          <w:i/>
        </w:rPr>
        <w:t xml:space="preserve">è consapevole che in caso di dichiarazione mendace sarà punito ai sensi del Codice Penale secondo quanto prescritto dall'art. 76 del D.P.R. 445/2000.e che, inoltre, qualora dal controllo effettuato emerga la non veridicità del contenuto di taluna delle dichiarazioni rese, decadrà dai benefici conseguenti al provvedimento eventualmente emanato sulla base della dichiarazione non veritiera </w:t>
      </w:r>
      <w:proofErr w:type="gramStart"/>
      <w:r w:rsidRPr="00626CC2">
        <w:rPr>
          <w:rFonts w:ascii="Arial" w:hAnsi="Arial" w:cs="Arial"/>
          <w:i/>
        </w:rPr>
        <w:t>( art.</w:t>
      </w:r>
      <w:proofErr w:type="gramEnd"/>
      <w:r w:rsidRPr="00626CC2">
        <w:rPr>
          <w:rFonts w:ascii="Arial" w:hAnsi="Arial" w:cs="Arial"/>
          <w:i/>
        </w:rPr>
        <w:t xml:space="preserve"> 75 D.P.R. 445/2000). E' informato, ai sensi degli art. 13 e 23 del </w:t>
      </w:r>
      <w:proofErr w:type="spellStart"/>
      <w:r w:rsidRPr="00626CC2">
        <w:rPr>
          <w:rFonts w:ascii="Arial" w:hAnsi="Arial" w:cs="Arial"/>
          <w:i/>
        </w:rPr>
        <w:t>D.Lgs.</w:t>
      </w:r>
      <w:proofErr w:type="spellEnd"/>
      <w:r w:rsidRPr="00626CC2">
        <w:rPr>
          <w:rFonts w:ascii="Arial" w:hAnsi="Arial" w:cs="Arial"/>
          <w:i/>
        </w:rPr>
        <w:t xml:space="preserve"> n.196 del 30/06/2003, e del Regolamento Europeo n. 2016/679, che l’acquisizione dei dati è effettuata ai fini del procedimento oggetto della richiesta e verranno utilizzati esclusivamente per tale scopo.</w:t>
      </w:r>
    </w:p>
    <w:p w:rsidR="00B55704" w:rsidRPr="00626CC2" w:rsidRDefault="00B55704" w:rsidP="00B55704">
      <w:pPr>
        <w:tabs>
          <w:tab w:val="center" w:pos="-1560"/>
          <w:tab w:val="left" w:pos="1134"/>
          <w:tab w:val="left" w:pos="5670"/>
        </w:tabs>
        <w:jc w:val="both"/>
        <w:rPr>
          <w:rFonts w:ascii="Arial" w:hAnsi="Arial" w:cs="Arial"/>
        </w:rPr>
      </w:pPr>
    </w:p>
    <w:p w:rsidR="00B55704" w:rsidRPr="00590722" w:rsidRDefault="00B55704" w:rsidP="00B55704">
      <w:pPr>
        <w:tabs>
          <w:tab w:val="center" w:pos="-1560"/>
          <w:tab w:val="left" w:pos="1134"/>
          <w:tab w:val="left" w:pos="5670"/>
        </w:tabs>
        <w:spacing w:line="360" w:lineRule="auto"/>
        <w:jc w:val="center"/>
        <w:rPr>
          <w:rFonts w:ascii="Arial" w:hAnsi="Arial" w:cs="Arial"/>
        </w:rPr>
      </w:pPr>
      <w:proofErr w:type="gramStart"/>
      <w:r w:rsidRPr="00590722">
        <w:rPr>
          <w:rFonts w:ascii="Arial" w:hAnsi="Arial" w:cs="Arial"/>
        </w:rPr>
        <w:t>a</w:t>
      </w:r>
      <w:proofErr w:type="gramEnd"/>
      <w:r w:rsidRPr="00590722">
        <w:rPr>
          <w:rFonts w:ascii="Arial" w:hAnsi="Arial" w:cs="Arial"/>
        </w:rPr>
        <w:t xml:space="preserve"> tal fine </w:t>
      </w:r>
      <w:r w:rsidRPr="00590722">
        <w:rPr>
          <w:rFonts w:ascii="Arial" w:hAnsi="Arial" w:cs="Arial"/>
          <w:b/>
        </w:rPr>
        <w:t>DICHIARA</w:t>
      </w:r>
      <w:r w:rsidRPr="00590722">
        <w:rPr>
          <w:rFonts w:ascii="Arial" w:hAnsi="Arial" w:cs="Arial"/>
        </w:rPr>
        <w:t>:</w:t>
      </w:r>
    </w:p>
    <w:p w:rsidR="00B55704" w:rsidRPr="00590722" w:rsidRDefault="00B55704" w:rsidP="00B55704">
      <w:pPr>
        <w:numPr>
          <w:ilvl w:val="0"/>
          <w:numId w:val="1"/>
        </w:numPr>
        <w:tabs>
          <w:tab w:val="center" w:pos="-1560"/>
          <w:tab w:val="left" w:pos="1134"/>
          <w:tab w:val="left" w:pos="5670"/>
        </w:tabs>
        <w:spacing w:line="240" w:lineRule="atLeast"/>
        <w:jc w:val="both"/>
        <w:rPr>
          <w:rFonts w:ascii="Arial" w:hAnsi="Arial" w:cs="Arial"/>
        </w:rPr>
      </w:pPr>
      <w:proofErr w:type="gramStart"/>
      <w:r w:rsidRPr="00590722">
        <w:rPr>
          <w:rFonts w:ascii="Arial" w:hAnsi="Arial" w:cs="Arial"/>
        </w:rPr>
        <w:t>di</w:t>
      </w:r>
      <w:proofErr w:type="gramEnd"/>
      <w:r w:rsidRPr="00590722">
        <w:rPr>
          <w:rFonts w:ascii="Arial" w:hAnsi="Arial" w:cs="Arial"/>
        </w:rPr>
        <w:t xml:space="preserve"> essere iscritto nelle liste elettorali del Comune di Vallefoglia;</w:t>
      </w:r>
    </w:p>
    <w:p w:rsidR="00B55704" w:rsidRPr="00590722" w:rsidRDefault="00B55704" w:rsidP="00B55704">
      <w:pPr>
        <w:numPr>
          <w:ilvl w:val="0"/>
          <w:numId w:val="1"/>
        </w:numPr>
        <w:tabs>
          <w:tab w:val="center" w:pos="-1560"/>
          <w:tab w:val="left" w:pos="1134"/>
          <w:tab w:val="left" w:pos="5670"/>
        </w:tabs>
        <w:spacing w:line="240" w:lineRule="atLeast"/>
        <w:ind w:left="714" w:hanging="357"/>
        <w:jc w:val="both"/>
        <w:rPr>
          <w:rFonts w:ascii="Arial" w:hAnsi="Arial" w:cs="Arial"/>
        </w:rPr>
      </w:pPr>
      <w:proofErr w:type="gramStart"/>
      <w:r w:rsidRPr="00590722">
        <w:rPr>
          <w:rFonts w:ascii="Arial" w:hAnsi="Arial" w:cs="Arial"/>
        </w:rPr>
        <w:t>di</w:t>
      </w:r>
      <w:proofErr w:type="gramEnd"/>
      <w:r w:rsidRPr="00590722">
        <w:rPr>
          <w:rFonts w:ascii="Arial" w:hAnsi="Arial" w:cs="Arial"/>
        </w:rPr>
        <w:t xml:space="preserve"> aver assolto agli obblighi scolastici e di essere in possesso del seguente titolo di studio: ______________________________</w:t>
      </w:r>
      <w:r>
        <w:rPr>
          <w:rFonts w:ascii="Arial" w:hAnsi="Arial" w:cs="Arial"/>
        </w:rPr>
        <w:t>____</w:t>
      </w:r>
      <w:r w:rsidRPr="00590722">
        <w:rPr>
          <w:rFonts w:ascii="Arial" w:hAnsi="Arial" w:cs="Arial"/>
        </w:rPr>
        <w:t>___, conseguito in data</w:t>
      </w:r>
      <w:r>
        <w:rPr>
          <w:rFonts w:ascii="Arial" w:hAnsi="Arial" w:cs="Arial"/>
        </w:rPr>
        <w:t xml:space="preserve"> ______</w:t>
      </w:r>
      <w:r w:rsidRPr="00590722">
        <w:rPr>
          <w:rFonts w:ascii="Arial" w:hAnsi="Arial" w:cs="Arial"/>
        </w:rPr>
        <w:t>__________ presso_________________</w:t>
      </w:r>
      <w:r>
        <w:rPr>
          <w:rFonts w:ascii="Arial" w:hAnsi="Arial" w:cs="Arial"/>
        </w:rPr>
        <w:t>_______</w:t>
      </w:r>
      <w:r w:rsidRPr="00590722">
        <w:rPr>
          <w:rFonts w:ascii="Arial" w:hAnsi="Arial" w:cs="Arial"/>
        </w:rPr>
        <w:t>_________, con sede in ______________________________;</w:t>
      </w:r>
    </w:p>
    <w:p w:rsidR="00B55704" w:rsidRPr="00590722" w:rsidRDefault="00B55704" w:rsidP="00B55704">
      <w:pPr>
        <w:numPr>
          <w:ilvl w:val="0"/>
          <w:numId w:val="2"/>
        </w:numPr>
        <w:tabs>
          <w:tab w:val="center" w:pos="-1560"/>
          <w:tab w:val="left" w:pos="1134"/>
          <w:tab w:val="left" w:pos="5670"/>
        </w:tabs>
        <w:spacing w:line="240" w:lineRule="atLeast"/>
        <w:jc w:val="both"/>
        <w:rPr>
          <w:rFonts w:ascii="Arial" w:hAnsi="Arial" w:cs="Arial"/>
        </w:rPr>
      </w:pPr>
      <w:proofErr w:type="gramStart"/>
      <w:r w:rsidRPr="00590722">
        <w:rPr>
          <w:rFonts w:ascii="Arial" w:hAnsi="Arial" w:cs="Arial"/>
        </w:rPr>
        <w:t>di</w:t>
      </w:r>
      <w:proofErr w:type="gramEnd"/>
      <w:r w:rsidRPr="00590722">
        <w:rPr>
          <w:rFonts w:ascii="Arial" w:hAnsi="Arial" w:cs="Arial"/>
        </w:rPr>
        <w:t xml:space="preserve"> essere a conoscenza di quanto prescritto dall’art.76 del D.P.R. 445/2000, sulla responsabilità penale cui può andare incontro in caso di dichiarazioni mendaci;</w:t>
      </w:r>
    </w:p>
    <w:p w:rsidR="00B55704" w:rsidRPr="00590722" w:rsidRDefault="00B55704" w:rsidP="00B55704">
      <w:pPr>
        <w:numPr>
          <w:ilvl w:val="0"/>
          <w:numId w:val="2"/>
        </w:numPr>
        <w:tabs>
          <w:tab w:val="center" w:pos="-1560"/>
          <w:tab w:val="left" w:pos="1134"/>
          <w:tab w:val="left" w:pos="5670"/>
        </w:tabs>
        <w:spacing w:line="240" w:lineRule="atLeast"/>
        <w:jc w:val="both"/>
        <w:rPr>
          <w:rFonts w:ascii="Arial" w:hAnsi="Arial" w:cs="Arial"/>
        </w:rPr>
      </w:pPr>
      <w:proofErr w:type="gramStart"/>
      <w:r w:rsidRPr="00590722">
        <w:rPr>
          <w:rFonts w:ascii="Arial" w:hAnsi="Arial" w:cs="Arial"/>
        </w:rPr>
        <w:t>di</w:t>
      </w:r>
      <w:proofErr w:type="gramEnd"/>
      <w:r w:rsidRPr="00590722">
        <w:rPr>
          <w:rFonts w:ascii="Arial" w:hAnsi="Arial" w:cs="Arial"/>
        </w:rPr>
        <w:t xml:space="preserve"> essere residente nel Comune di Vallefoglia;</w:t>
      </w:r>
    </w:p>
    <w:p w:rsidR="00B55704" w:rsidRPr="00590722" w:rsidRDefault="00B55704" w:rsidP="00B55704">
      <w:pPr>
        <w:numPr>
          <w:ilvl w:val="0"/>
          <w:numId w:val="2"/>
        </w:numPr>
        <w:tabs>
          <w:tab w:val="center" w:pos="-1560"/>
          <w:tab w:val="left" w:pos="1134"/>
          <w:tab w:val="left" w:pos="5670"/>
        </w:tabs>
        <w:spacing w:line="240" w:lineRule="atLeast"/>
        <w:jc w:val="both"/>
        <w:rPr>
          <w:rFonts w:ascii="Arial" w:hAnsi="Arial" w:cs="Arial"/>
        </w:rPr>
      </w:pPr>
      <w:proofErr w:type="gramStart"/>
      <w:r w:rsidRPr="00590722">
        <w:rPr>
          <w:rFonts w:ascii="Arial" w:hAnsi="Arial" w:cs="Arial"/>
        </w:rPr>
        <w:t>di</w:t>
      </w:r>
      <w:proofErr w:type="gramEnd"/>
      <w:r w:rsidRPr="00590722">
        <w:rPr>
          <w:rFonts w:ascii="Arial" w:hAnsi="Arial" w:cs="Arial"/>
        </w:rPr>
        <w:t xml:space="preserve"> svolgere la seguente professione</w:t>
      </w:r>
      <w:r>
        <w:rPr>
          <w:rFonts w:ascii="Arial" w:hAnsi="Arial" w:cs="Arial"/>
        </w:rPr>
        <w:t>___________________________</w:t>
      </w:r>
      <w:r w:rsidRPr="00590722">
        <w:rPr>
          <w:rFonts w:ascii="Arial" w:hAnsi="Arial" w:cs="Arial"/>
        </w:rPr>
        <w:t xml:space="preserve">________________________; </w:t>
      </w:r>
    </w:p>
    <w:p w:rsidR="00B55704" w:rsidRPr="00590722" w:rsidRDefault="00B55704" w:rsidP="00B55704">
      <w:pPr>
        <w:numPr>
          <w:ilvl w:val="0"/>
          <w:numId w:val="2"/>
        </w:numPr>
        <w:tabs>
          <w:tab w:val="center" w:pos="-1560"/>
          <w:tab w:val="left" w:pos="1134"/>
          <w:tab w:val="left" w:pos="5670"/>
        </w:tabs>
        <w:spacing w:line="240" w:lineRule="atLeast"/>
        <w:ind w:left="714" w:hanging="357"/>
        <w:jc w:val="both"/>
        <w:rPr>
          <w:rFonts w:ascii="Arial" w:hAnsi="Arial" w:cs="Arial"/>
        </w:rPr>
      </w:pPr>
      <w:proofErr w:type="gramStart"/>
      <w:r w:rsidRPr="00590722">
        <w:rPr>
          <w:rFonts w:ascii="Arial" w:hAnsi="Arial" w:cs="Arial"/>
        </w:rPr>
        <w:t>di</w:t>
      </w:r>
      <w:proofErr w:type="gramEnd"/>
      <w:r w:rsidRPr="00590722">
        <w:rPr>
          <w:rFonts w:ascii="Arial" w:hAnsi="Arial" w:cs="Arial"/>
        </w:rPr>
        <w:t xml:space="preserve"> non trovarsi nelle condizioni di cui all’art. 23 del T.U. per la composizione e l’elezione degli organi delle amministrazioni comunali, approvato don D.P.R. 16 maggio 1960, n.570, ed all’art. 38 del T.U. delle leggi recanti norme per l’elezione della camera dei deputati, approvato con il D.P.R. 30 marzo 1957, n. 361 (1).</w:t>
      </w:r>
    </w:p>
    <w:p w:rsidR="00B55704" w:rsidRPr="00590722" w:rsidRDefault="00B55704" w:rsidP="00B55704">
      <w:pPr>
        <w:pStyle w:val="a"/>
        <w:rPr>
          <w:rFonts w:ascii="Arial" w:hAnsi="Arial" w:cs="Arial"/>
          <w:sz w:val="20"/>
        </w:rPr>
      </w:pPr>
    </w:p>
    <w:p w:rsidR="00B55704" w:rsidRPr="00590722" w:rsidRDefault="00B55704" w:rsidP="00B55704">
      <w:pPr>
        <w:tabs>
          <w:tab w:val="center" w:pos="-1560"/>
          <w:tab w:val="left" w:pos="1134"/>
          <w:tab w:val="left" w:pos="5670"/>
        </w:tabs>
        <w:spacing w:line="360" w:lineRule="auto"/>
        <w:jc w:val="both"/>
        <w:rPr>
          <w:rFonts w:ascii="Arial" w:hAnsi="Arial" w:cs="Arial"/>
        </w:rPr>
      </w:pPr>
      <w:r w:rsidRPr="00590722">
        <w:rPr>
          <w:rFonts w:ascii="Arial" w:hAnsi="Arial" w:cs="Arial"/>
        </w:rPr>
        <w:t>Vallefoglia, ________________________</w:t>
      </w:r>
    </w:p>
    <w:p w:rsidR="00B55704" w:rsidRPr="00590722" w:rsidRDefault="00B55704" w:rsidP="00B55704">
      <w:pPr>
        <w:pStyle w:val="Titolo1"/>
        <w:tabs>
          <w:tab w:val="left" w:pos="1134"/>
          <w:tab w:val="center" w:pos="5812"/>
        </w:tabs>
        <w:spacing w:line="360" w:lineRule="auto"/>
        <w:jc w:val="both"/>
        <w:rPr>
          <w:rFonts w:ascii="Arial" w:hAnsi="Arial" w:cs="Arial"/>
          <w:sz w:val="20"/>
        </w:rPr>
      </w:pPr>
      <w:r w:rsidRPr="00590722">
        <w:rPr>
          <w:rFonts w:ascii="Arial" w:hAnsi="Arial" w:cs="Arial"/>
          <w:sz w:val="20"/>
        </w:rPr>
        <w:tab/>
        <w:t xml:space="preserve">                 </w:t>
      </w:r>
      <w:r>
        <w:rPr>
          <w:rFonts w:ascii="Arial" w:hAnsi="Arial" w:cs="Arial"/>
          <w:sz w:val="20"/>
        </w:rPr>
        <w:t xml:space="preserve">                </w:t>
      </w:r>
      <w:r w:rsidRPr="00590722">
        <w:rPr>
          <w:rFonts w:ascii="Arial" w:hAnsi="Arial" w:cs="Arial"/>
          <w:sz w:val="20"/>
        </w:rPr>
        <w:t xml:space="preserve">               Il/La Richiedente______________________________________ </w:t>
      </w:r>
    </w:p>
    <w:p w:rsidR="00B55704" w:rsidRPr="00590722" w:rsidRDefault="00B55704" w:rsidP="00B55704">
      <w:pPr>
        <w:pStyle w:val="Resp"/>
        <w:rPr>
          <w:rFonts w:ascii="Arial" w:hAnsi="Arial" w:cs="Arial"/>
        </w:rPr>
      </w:pPr>
    </w:p>
    <w:p w:rsidR="008D0F7F" w:rsidRDefault="008D0F7F" w:rsidP="008D0F7F">
      <w:pPr>
        <w:pStyle w:val="xmsonormal"/>
        <w:shd w:val="clear" w:color="auto" w:fill="FFFFFF"/>
        <w:spacing w:before="0" w:beforeAutospacing="0" w:after="160" w:afterAutospacing="0" w:line="240" w:lineRule="exact"/>
        <w:rPr>
          <w:rFonts w:ascii="Arial" w:hAnsi="Arial" w:cs="Arial"/>
          <w:color w:val="000000"/>
          <w:sz w:val="20"/>
          <w:szCs w:val="20"/>
        </w:rPr>
      </w:pPr>
      <w:r>
        <w:rPr>
          <w:rFonts w:ascii="Arial" w:hAnsi="Arial" w:cs="Arial"/>
          <w:color w:val="000000"/>
          <w:sz w:val="20"/>
          <w:szCs w:val="20"/>
        </w:rPr>
        <w:t>La domanda debitamente sottoscritta con allegato un documento di riconoscimento, dovrà essere inviata attraverso le seguenti modalità: </w:t>
      </w:r>
    </w:p>
    <w:p w:rsidR="008D0F7F" w:rsidRDefault="008D0F7F" w:rsidP="008D0F7F">
      <w:pPr>
        <w:pStyle w:val="xmsonormal"/>
        <w:numPr>
          <w:ilvl w:val="0"/>
          <w:numId w:val="3"/>
        </w:numPr>
        <w:shd w:val="clear" w:color="auto" w:fill="FFFFFF"/>
        <w:spacing w:before="0" w:beforeAutospacing="0" w:after="0" w:afterAutospacing="0" w:line="240" w:lineRule="atLeast"/>
        <w:ind w:left="1077"/>
        <w:jc w:val="both"/>
        <w:rPr>
          <w:rFonts w:ascii="Arial" w:hAnsi="Arial" w:cs="Arial"/>
          <w:color w:val="000000"/>
          <w:sz w:val="20"/>
          <w:szCs w:val="20"/>
        </w:rPr>
      </w:pPr>
      <w:proofErr w:type="gramStart"/>
      <w:r>
        <w:rPr>
          <w:rFonts w:ascii="Arial" w:hAnsi="Arial" w:cs="Arial"/>
          <w:color w:val="000000"/>
          <w:sz w:val="20"/>
          <w:szCs w:val="20"/>
        </w:rPr>
        <w:t>a</w:t>
      </w:r>
      <w:proofErr w:type="gramEnd"/>
      <w:r>
        <w:rPr>
          <w:rFonts w:ascii="Arial" w:hAnsi="Arial" w:cs="Arial"/>
          <w:color w:val="000000"/>
          <w:sz w:val="20"/>
          <w:szCs w:val="20"/>
        </w:rPr>
        <w:t xml:space="preserve"> mezzo posta indirizzata al Comune di Vallefoglia Piazza Quattro Novembre n. 6 – 61022 – Vallefoglia;</w:t>
      </w:r>
    </w:p>
    <w:p w:rsidR="008D0F7F" w:rsidRDefault="008D0F7F" w:rsidP="008D0F7F">
      <w:pPr>
        <w:pStyle w:val="xmsonormal"/>
        <w:numPr>
          <w:ilvl w:val="0"/>
          <w:numId w:val="3"/>
        </w:numPr>
        <w:shd w:val="clear" w:color="auto" w:fill="FFFFFF"/>
        <w:spacing w:before="0" w:beforeAutospacing="0" w:after="0" w:afterAutospacing="0" w:line="240" w:lineRule="atLeast"/>
        <w:ind w:left="1077"/>
        <w:jc w:val="both"/>
        <w:rPr>
          <w:rFonts w:ascii="Arial" w:hAnsi="Arial" w:cs="Arial"/>
          <w:color w:val="000000"/>
          <w:sz w:val="20"/>
          <w:szCs w:val="20"/>
        </w:rPr>
      </w:pPr>
      <w:proofErr w:type="gramStart"/>
      <w:r>
        <w:rPr>
          <w:rFonts w:ascii="Arial" w:hAnsi="Arial" w:cs="Arial"/>
          <w:color w:val="000000"/>
          <w:sz w:val="20"/>
          <w:szCs w:val="20"/>
        </w:rPr>
        <w:t>consegna</w:t>
      </w:r>
      <w:proofErr w:type="gramEnd"/>
      <w:r>
        <w:rPr>
          <w:rFonts w:ascii="Arial" w:hAnsi="Arial" w:cs="Arial"/>
          <w:color w:val="000000"/>
          <w:sz w:val="20"/>
          <w:szCs w:val="20"/>
        </w:rPr>
        <w:t xml:space="preserve"> all’Ufficio dei Servizi demografici sito in Montecchio di Vallefoglia - Piazza dei Quartieri n.3 (in tal caso la firma potrà essere apposta davanti il dipendente addetto alla ricezione); </w:t>
      </w:r>
    </w:p>
    <w:p w:rsidR="008D0F7F" w:rsidRDefault="008D0F7F" w:rsidP="008D0F7F">
      <w:pPr>
        <w:pStyle w:val="xmsonormal"/>
        <w:numPr>
          <w:ilvl w:val="0"/>
          <w:numId w:val="3"/>
        </w:numPr>
        <w:shd w:val="clear" w:color="auto" w:fill="FFFFFF"/>
        <w:spacing w:before="0" w:beforeAutospacing="0" w:after="0" w:afterAutospacing="0" w:line="240" w:lineRule="atLeast"/>
        <w:ind w:left="1077"/>
        <w:rPr>
          <w:rFonts w:ascii="Arial" w:hAnsi="Arial" w:cs="Arial"/>
          <w:color w:val="000000"/>
          <w:sz w:val="20"/>
          <w:szCs w:val="20"/>
        </w:rPr>
      </w:pPr>
      <w:proofErr w:type="gramStart"/>
      <w:r>
        <w:rPr>
          <w:rFonts w:ascii="Arial" w:hAnsi="Arial" w:cs="Arial"/>
          <w:color w:val="000000"/>
          <w:sz w:val="20"/>
          <w:szCs w:val="20"/>
        </w:rPr>
        <w:t>consegna</w:t>
      </w:r>
      <w:proofErr w:type="gramEnd"/>
      <w:r>
        <w:rPr>
          <w:rFonts w:ascii="Arial" w:hAnsi="Arial" w:cs="Arial"/>
          <w:color w:val="000000"/>
          <w:sz w:val="20"/>
          <w:szCs w:val="20"/>
        </w:rPr>
        <w:t xml:space="preserve"> all’Ufficio Protocollo della Sede Municipale sito in Piazza Quattro Novembre n.6;</w:t>
      </w:r>
    </w:p>
    <w:p w:rsidR="008D0F7F" w:rsidRDefault="008D0F7F" w:rsidP="008D0F7F">
      <w:pPr>
        <w:pStyle w:val="xmsonormal"/>
        <w:numPr>
          <w:ilvl w:val="0"/>
          <w:numId w:val="3"/>
        </w:numPr>
        <w:shd w:val="clear" w:color="auto" w:fill="FFFFFF"/>
        <w:spacing w:before="0" w:beforeAutospacing="0" w:after="0" w:afterAutospacing="0" w:line="240" w:lineRule="atLeast"/>
        <w:ind w:left="1077"/>
        <w:rPr>
          <w:rFonts w:ascii="Arial" w:hAnsi="Arial" w:cs="Arial"/>
          <w:color w:val="000000"/>
          <w:sz w:val="20"/>
          <w:szCs w:val="20"/>
        </w:rPr>
      </w:pPr>
      <w:proofErr w:type="gramStart"/>
      <w:r>
        <w:rPr>
          <w:rFonts w:ascii="Arial" w:hAnsi="Arial" w:cs="Arial"/>
          <w:color w:val="000000"/>
          <w:sz w:val="20"/>
          <w:szCs w:val="20"/>
        </w:rPr>
        <w:t>per</w:t>
      </w:r>
      <w:proofErr w:type="gramEnd"/>
      <w:r>
        <w:rPr>
          <w:rFonts w:ascii="Arial" w:hAnsi="Arial" w:cs="Arial"/>
          <w:color w:val="000000"/>
          <w:sz w:val="20"/>
          <w:szCs w:val="20"/>
        </w:rPr>
        <w:t xml:space="preserve"> via telematica</w:t>
      </w:r>
    </w:p>
    <w:p w:rsidR="008D0F7F" w:rsidRDefault="004F6544" w:rsidP="004F6544">
      <w:pPr>
        <w:pStyle w:val="xmsolistparagraph"/>
        <w:shd w:val="clear" w:color="auto" w:fill="FFFFFF"/>
        <w:spacing w:before="0" w:beforeAutospacing="0" w:after="0" w:afterAutospacing="0" w:line="240" w:lineRule="atLeast"/>
        <w:ind w:left="1077"/>
        <w:rPr>
          <w:rFonts w:ascii="Arial" w:hAnsi="Arial" w:cs="Arial"/>
          <w:color w:val="000000"/>
          <w:sz w:val="20"/>
          <w:szCs w:val="20"/>
        </w:rPr>
      </w:pPr>
      <w:r>
        <w:rPr>
          <w:rFonts w:ascii="Arial" w:hAnsi="Arial" w:cs="Arial"/>
          <w:color w:val="000000"/>
          <w:sz w:val="20"/>
          <w:szCs w:val="20"/>
        </w:rPr>
        <w:t xml:space="preserve"> </w:t>
      </w:r>
      <w:r w:rsidR="008D0F7F">
        <w:rPr>
          <w:rFonts w:ascii="Arial" w:hAnsi="Arial" w:cs="Arial"/>
          <w:color w:val="000000"/>
          <w:sz w:val="20"/>
          <w:szCs w:val="20"/>
        </w:rPr>
        <w:t xml:space="preserve">- mediante posta elettronica certificata all’indirizzo </w:t>
      </w:r>
      <w:proofErr w:type="spellStart"/>
      <w:r w:rsidR="008D0F7F">
        <w:rPr>
          <w:rFonts w:ascii="Arial" w:hAnsi="Arial" w:cs="Arial"/>
          <w:color w:val="000000"/>
          <w:sz w:val="20"/>
          <w:szCs w:val="20"/>
        </w:rPr>
        <w:t>pec</w:t>
      </w:r>
      <w:proofErr w:type="spellEnd"/>
      <w:r w:rsidR="008D0F7F">
        <w:rPr>
          <w:rFonts w:ascii="Arial" w:hAnsi="Arial" w:cs="Arial"/>
          <w:color w:val="000000"/>
          <w:sz w:val="20"/>
          <w:szCs w:val="20"/>
        </w:rPr>
        <w:t> </w:t>
      </w:r>
      <w:hyperlink r:id="rId7" w:tgtFrame="_blank" w:history="1">
        <w:r w:rsidR="008D0F7F">
          <w:rPr>
            <w:rStyle w:val="Collegamentoipertestuale"/>
            <w:rFonts w:ascii="Arial" w:hAnsi="Arial" w:cs="Arial"/>
            <w:sz w:val="20"/>
            <w:bdr w:val="none" w:sz="0" w:space="0" w:color="auto" w:frame="1"/>
          </w:rPr>
          <w:t>comune.vallefoglia@emarche.it</w:t>
        </w:r>
      </w:hyperlink>
      <w:r w:rsidR="008D0F7F">
        <w:rPr>
          <w:rFonts w:ascii="Arial" w:hAnsi="Arial" w:cs="Arial"/>
          <w:color w:val="000000"/>
          <w:sz w:val="20"/>
          <w:szCs w:val="20"/>
        </w:rPr>
        <w:t> </w:t>
      </w:r>
    </w:p>
    <w:p w:rsidR="00B55704" w:rsidRPr="00590722" w:rsidRDefault="004F6544" w:rsidP="004F6544">
      <w:pPr>
        <w:ind w:left="1077"/>
        <w:rPr>
          <w:rFonts w:ascii="Arial" w:hAnsi="Arial" w:cs="Arial"/>
        </w:rPr>
      </w:pPr>
      <w:r>
        <w:rPr>
          <w:rFonts w:ascii="Arial" w:hAnsi="Arial" w:cs="Arial"/>
          <w:color w:val="000000"/>
          <w:bdr w:val="none" w:sz="0" w:space="0" w:color="auto" w:frame="1"/>
        </w:rPr>
        <w:t xml:space="preserve"> </w:t>
      </w:r>
      <w:r w:rsidR="008D0F7F">
        <w:rPr>
          <w:rFonts w:ascii="Arial" w:hAnsi="Arial" w:cs="Arial"/>
          <w:color w:val="000000"/>
        </w:rPr>
        <w:t>- mediante posta elettronica all’indirizzo </w:t>
      </w:r>
      <w:hyperlink r:id="rId8" w:tgtFrame="_blank" w:history="1">
        <w:r w:rsidR="008D0F7F">
          <w:rPr>
            <w:rStyle w:val="Collegamentoipertestuale"/>
            <w:rFonts w:ascii="Arial" w:hAnsi="Arial" w:cs="Arial"/>
            <w:bdr w:val="none" w:sz="0" w:space="0" w:color="auto" w:frame="1"/>
          </w:rPr>
          <w:t>demografici1@comune.vallefoglia.pu.it</w:t>
        </w:r>
      </w:hyperlink>
    </w:p>
    <w:p w:rsidR="008D0F7F" w:rsidRDefault="008D0F7F" w:rsidP="00B55704">
      <w:pPr>
        <w:tabs>
          <w:tab w:val="center" w:pos="-1560"/>
          <w:tab w:val="left" w:pos="1134"/>
          <w:tab w:val="left" w:pos="5670"/>
        </w:tabs>
        <w:spacing w:line="360" w:lineRule="auto"/>
        <w:jc w:val="both"/>
        <w:rPr>
          <w:rFonts w:ascii="Arial" w:hAnsi="Arial" w:cs="Arial"/>
        </w:rPr>
      </w:pPr>
    </w:p>
    <w:p w:rsidR="00B55704" w:rsidRPr="00590722" w:rsidRDefault="00B55704" w:rsidP="00B55704">
      <w:pPr>
        <w:tabs>
          <w:tab w:val="center" w:pos="-1560"/>
          <w:tab w:val="left" w:pos="1134"/>
          <w:tab w:val="left" w:pos="5670"/>
        </w:tabs>
        <w:spacing w:line="360" w:lineRule="auto"/>
        <w:jc w:val="both"/>
        <w:rPr>
          <w:rFonts w:ascii="Arial" w:hAnsi="Arial" w:cs="Arial"/>
        </w:rPr>
      </w:pPr>
      <w:r w:rsidRPr="00590722">
        <w:rPr>
          <w:rFonts w:ascii="Arial" w:hAnsi="Arial" w:cs="Arial"/>
        </w:rPr>
        <w:t>Vallefoglia, ________________________</w:t>
      </w:r>
    </w:p>
    <w:p w:rsidR="00B55704" w:rsidRDefault="00B55704" w:rsidP="00B55704">
      <w:pPr>
        <w:tabs>
          <w:tab w:val="center" w:pos="-1560"/>
          <w:tab w:val="left" w:pos="1134"/>
          <w:tab w:val="left" w:pos="5670"/>
        </w:tabs>
        <w:spacing w:line="360" w:lineRule="auto"/>
        <w:jc w:val="both"/>
        <w:rPr>
          <w:rFonts w:ascii="Arial" w:hAnsi="Arial" w:cs="Arial"/>
        </w:rPr>
      </w:pPr>
      <w:r w:rsidRPr="00590722">
        <w:rPr>
          <w:rFonts w:ascii="Arial" w:hAnsi="Arial" w:cs="Arial"/>
        </w:rPr>
        <w:tab/>
      </w:r>
      <w:r w:rsidRPr="00590722">
        <w:rPr>
          <w:rFonts w:ascii="Arial" w:hAnsi="Arial" w:cs="Arial"/>
        </w:rPr>
        <w:tab/>
      </w:r>
      <w:r w:rsidRPr="00590722">
        <w:rPr>
          <w:rFonts w:ascii="Arial" w:hAnsi="Arial" w:cs="Arial"/>
        </w:rPr>
        <w:tab/>
        <w:t>Il Pubblico Ufficiale</w:t>
      </w:r>
    </w:p>
    <w:p w:rsidR="004F6544" w:rsidRDefault="004F6544" w:rsidP="00B55704">
      <w:pPr>
        <w:tabs>
          <w:tab w:val="center" w:pos="-1560"/>
          <w:tab w:val="left" w:pos="1134"/>
          <w:tab w:val="left" w:pos="5670"/>
        </w:tabs>
        <w:spacing w:line="360" w:lineRule="auto"/>
        <w:jc w:val="both"/>
        <w:rPr>
          <w:rFonts w:ascii="Arial" w:hAnsi="Arial" w:cs="Arial"/>
        </w:rPr>
      </w:pPr>
    </w:p>
    <w:p w:rsidR="00B55704" w:rsidRDefault="00B55704" w:rsidP="00B55704">
      <w:pPr>
        <w:tabs>
          <w:tab w:val="center" w:pos="-1560"/>
          <w:tab w:val="left" w:pos="1134"/>
          <w:tab w:val="left" w:pos="5670"/>
        </w:tabs>
        <w:spacing w:line="360" w:lineRule="auto"/>
        <w:jc w:val="both"/>
        <w:rPr>
          <w:rFonts w:ascii="Arial" w:hAnsi="Arial" w:cs="Arial"/>
        </w:rPr>
      </w:pPr>
      <w:r w:rsidRPr="00590722">
        <w:rPr>
          <w:rFonts w:ascii="Arial" w:hAnsi="Arial" w:cs="Arial"/>
        </w:rPr>
        <w:tab/>
      </w:r>
      <w:r w:rsidR="004F6544">
        <w:rPr>
          <w:rFonts w:ascii="Arial" w:hAnsi="Arial" w:cs="Arial"/>
        </w:rPr>
        <w:t xml:space="preserve">                                                                         </w:t>
      </w:r>
      <w:r w:rsidRPr="00590722">
        <w:rPr>
          <w:rFonts w:ascii="Arial" w:hAnsi="Arial" w:cs="Arial"/>
        </w:rPr>
        <w:t>----------------------------------------------------</w:t>
      </w:r>
    </w:p>
    <w:p w:rsidR="00B55704" w:rsidRPr="00D87129" w:rsidRDefault="00B55704" w:rsidP="00B55704">
      <w:pPr>
        <w:rPr>
          <w:b/>
          <w:bCs/>
          <w:noProof/>
          <w:sz w:val="18"/>
          <w:szCs w:val="18"/>
        </w:rPr>
      </w:pPr>
      <w:bookmarkStart w:id="0" w:name="_GoBack"/>
      <w:bookmarkEnd w:id="0"/>
      <w:r>
        <w:rPr>
          <w:noProof/>
        </w:rPr>
        <w:lastRenderedPageBreak/>
        <w:drawing>
          <wp:anchor distT="0" distB="0" distL="114300" distR="114300" simplePos="0" relativeHeight="251659264" behindDoc="1" locked="0" layoutInCell="1" allowOverlap="1">
            <wp:simplePos x="0" y="0"/>
            <wp:positionH relativeFrom="column">
              <wp:posOffset>-137795</wp:posOffset>
            </wp:positionH>
            <wp:positionV relativeFrom="paragraph">
              <wp:posOffset>-104140</wp:posOffset>
            </wp:positionV>
            <wp:extent cx="261620" cy="396240"/>
            <wp:effectExtent l="0" t="0" r="5080" b="3810"/>
            <wp:wrapTight wrapText="bothSides">
              <wp:wrapPolygon edited="0">
                <wp:start x="0" y="0"/>
                <wp:lineTo x="0" y="20769"/>
                <wp:lineTo x="20447" y="20769"/>
                <wp:lineTo x="20447" y="0"/>
                <wp:lineTo x="0" y="0"/>
              </wp:wrapPolygon>
            </wp:wrapTight>
            <wp:docPr id="1" name="Immagine 1" descr="https://encrypted-tbn0.gstatic.com/images?q=tbn:ANd9GcTGfOXki_Qp-ryA5zkSH5fPjSlU8a6vTQKAVOW_ZzDBlOiWut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s://encrypted-tbn0.gstatic.com/images?q=tbn:ANd9GcTGfOXki_Qp-ryA5zkSH5fPjSlU8a6vTQKAVOW_ZzDBlOiWutY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620" cy="396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87129">
        <w:rPr>
          <w:b/>
          <w:noProof/>
          <w:sz w:val="18"/>
          <w:szCs w:val="18"/>
        </w:rPr>
        <w:t xml:space="preserve">C O M U N E     D I    V A L L E F O G L I A                                </w:t>
      </w:r>
      <w:r w:rsidRPr="00D87129">
        <w:rPr>
          <w:b/>
          <w:bCs/>
          <w:noProof/>
          <w:sz w:val="18"/>
          <w:szCs w:val="18"/>
        </w:rPr>
        <w:t>1° Settore -  AFFARI GENERALI e SERVIZI CIVICI</w:t>
      </w:r>
    </w:p>
    <w:p w:rsidR="00B55704" w:rsidRPr="00D87129" w:rsidRDefault="00B55704" w:rsidP="00B55704">
      <w:pPr>
        <w:rPr>
          <w:noProof/>
          <w:sz w:val="18"/>
          <w:szCs w:val="18"/>
        </w:rPr>
      </w:pPr>
      <w:r w:rsidRPr="00D87129">
        <w:rPr>
          <w:noProof/>
          <w:sz w:val="18"/>
          <w:szCs w:val="18"/>
        </w:rPr>
        <w:t>Provincia di Pesaro e Urbino</w:t>
      </w:r>
    </w:p>
    <w:p w:rsidR="00B55704" w:rsidRDefault="00B55704" w:rsidP="00B55704">
      <w:pPr>
        <w:jc w:val="center"/>
        <w:rPr>
          <w:rFonts w:eastAsia="KaiTi"/>
          <w:noProof/>
          <w:color w:val="365F91"/>
          <w:sz w:val="16"/>
          <w:szCs w:val="16"/>
        </w:rPr>
      </w:pPr>
    </w:p>
    <w:p w:rsidR="00B55704" w:rsidRPr="00D87129" w:rsidRDefault="00B55704" w:rsidP="00B55704">
      <w:pPr>
        <w:jc w:val="center"/>
        <w:rPr>
          <w:noProof/>
          <w:color w:val="365F91"/>
          <w:sz w:val="16"/>
          <w:szCs w:val="16"/>
        </w:rPr>
      </w:pPr>
    </w:p>
    <w:p w:rsidR="00B55704" w:rsidRPr="00D87129" w:rsidRDefault="00B55704" w:rsidP="00B55704">
      <w:pPr>
        <w:keepNext/>
        <w:widowControl w:val="0"/>
        <w:suppressAutoHyphens/>
        <w:autoSpaceDN w:val="0"/>
        <w:ind w:left="-426"/>
        <w:jc w:val="center"/>
        <w:rPr>
          <w:rFonts w:eastAsia="Lucida Sans Unicode"/>
          <w:b/>
          <w:i/>
          <w:color w:val="221F1F"/>
          <w:kern w:val="3"/>
          <w:sz w:val="18"/>
          <w:szCs w:val="18"/>
          <w:shd w:val="clear" w:color="auto" w:fill="FFFFFF"/>
          <w:lang w:eastAsia="zh-CN" w:bidi="hi-IN"/>
        </w:rPr>
      </w:pPr>
      <w:r w:rsidRPr="00D87129">
        <w:rPr>
          <w:rFonts w:eastAsia="Lucida Sans Unicode"/>
          <w:b/>
          <w:i/>
          <w:color w:val="221F1F"/>
          <w:kern w:val="3"/>
          <w:sz w:val="18"/>
          <w:szCs w:val="18"/>
          <w:shd w:val="clear" w:color="auto" w:fill="FFFFFF"/>
          <w:lang w:eastAsia="zh-CN" w:bidi="hi-IN"/>
        </w:rPr>
        <w:t>INFORMATIVA</w:t>
      </w:r>
    </w:p>
    <w:p w:rsidR="00B55704" w:rsidRPr="00D87129" w:rsidRDefault="00B55704" w:rsidP="00B55704">
      <w:pPr>
        <w:keepNext/>
        <w:widowControl w:val="0"/>
        <w:suppressAutoHyphens/>
        <w:autoSpaceDN w:val="0"/>
        <w:ind w:left="-426"/>
        <w:jc w:val="center"/>
        <w:rPr>
          <w:rFonts w:eastAsia="Arial"/>
          <w:i/>
          <w:color w:val="000000"/>
          <w:kern w:val="3"/>
          <w:sz w:val="18"/>
          <w:szCs w:val="18"/>
          <w:shd w:val="clear" w:color="auto" w:fill="FFFFFF"/>
          <w:lang w:eastAsia="zh-CN" w:bidi="hi-IN"/>
        </w:rPr>
      </w:pPr>
      <w:proofErr w:type="gramStart"/>
      <w:r w:rsidRPr="00D87129">
        <w:rPr>
          <w:rFonts w:eastAsia="Lucida Sans Unicode"/>
          <w:i/>
          <w:color w:val="221F1F"/>
          <w:kern w:val="3"/>
          <w:sz w:val="18"/>
          <w:szCs w:val="18"/>
          <w:shd w:val="clear" w:color="auto" w:fill="FFFFFF"/>
          <w:lang w:eastAsia="zh-CN" w:bidi="hi-IN"/>
        </w:rPr>
        <w:t>ai</w:t>
      </w:r>
      <w:proofErr w:type="gramEnd"/>
      <w:r w:rsidRPr="00D87129">
        <w:rPr>
          <w:rFonts w:eastAsia="Lucida Sans Unicode"/>
          <w:i/>
          <w:color w:val="221F1F"/>
          <w:kern w:val="3"/>
          <w:sz w:val="18"/>
          <w:szCs w:val="18"/>
          <w:shd w:val="clear" w:color="auto" w:fill="FFFFFF"/>
          <w:lang w:eastAsia="zh-CN" w:bidi="hi-IN"/>
        </w:rPr>
        <w:t xml:space="preserve"> sensi dell’articolo 13 –14 del Regolamento UE n. 2016/679 </w:t>
      </w:r>
    </w:p>
    <w:p w:rsidR="00B55704" w:rsidRPr="00D87129" w:rsidRDefault="00B55704" w:rsidP="00B55704">
      <w:pPr>
        <w:keepNext/>
        <w:widowControl w:val="0"/>
        <w:suppressAutoHyphens/>
        <w:autoSpaceDN w:val="0"/>
        <w:jc w:val="both"/>
        <w:rPr>
          <w:rFonts w:eastAsia="Lucida Sans Unicode"/>
          <w:color w:val="221F1F"/>
          <w:kern w:val="3"/>
          <w:sz w:val="18"/>
          <w:szCs w:val="18"/>
          <w:shd w:val="clear" w:color="auto" w:fill="FFFFFF"/>
          <w:lang w:eastAsia="zh-CN" w:bidi="hi-IN"/>
        </w:rPr>
      </w:pPr>
      <w:r w:rsidRPr="00D87129">
        <w:rPr>
          <w:rFonts w:eastAsia="Lucida Sans Unicode"/>
          <w:color w:val="221F1F"/>
          <w:kern w:val="3"/>
          <w:sz w:val="18"/>
          <w:szCs w:val="18"/>
          <w:shd w:val="clear" w:color="auto" w:fill="FFFFFF"/>
          <w:lang w:eastAsia="zh-CN" w:bidi="hi-IN"/>
        </w:rPr>
        <w:t xml:space="preserve"> </w:t>
      </w:r>
    </w:p>
    <w:p w:rsidR="00B55704" w:rsidRPr="00D87129" w:rsidRDefault="00B55704" w:rsidP="00B55704">
      <w:pPr>
        <w:widowControl w:val="0"/>
        <w:tabs>
          <w:tab w:val="left" w:pos="708"/>
          <w:tab w:val="right" w:pos="8505"/>
        </w:tabs>
        <w:suppressAutoHyphens/>
        <w:autoSpaceDN w:val="0"/>
        <w:ind w:left="-450" w:right="68"/>
        <w:jc w:val="center"/>
        <w:rPr>
          <w:rFonts w:eastAsia="Lucida Sans Unicode"/>
          <w:b/>
          <w:kern w:val="3"/>
          <w:sz w:val="18"/>
          <w:szCs w:val="18"/>
        </w:rPr>
      </w:pPr>
      <w:r w:rsidRPr="00D87129">
        <w:rPr>
          <w:rFonts w:eastAsia="Lucida Sans Unicode"/>
          <w:color w:val="221F1F"/>
          <w:kern w:val="3"/>
          <w:sz w:val="18"/>
          <w:szCs w:val="18"/>
          <w:shd w:val="clear" w:color="auto" w:fill="FFFFFF"/>
          <w:lang w:eastAsia="zh-CN" w:bidi="hi-IN"/>
        </w:rPr>
        <w:t xml:space="preserve">DENOMINAZIONE TRATTAMENTO/ PROCEDIMENTO: </w:t>
      </w:r>
      <w:r>
        <w:rPr>
          <w:rFonts w:eastAsia="Lucida Sans Unicode"/>
          <w:color w:val="221F1F"/>
          <w:kern w:val="3"/>
          <w:sz w:val="18"/>
          <w:szCs w:val="18"/>
          <w:shd w:val="clear" w:color="auto" w:fill="FFFFFF"/>
          <w:lang w:eastAsia="zh-CN" w:bidi="hi-IN"/>
        </w:rPr>
        <w:t>ELETTORALE E LEVA</w:t>
      </w:r>
    </w:p>
    <w:tbl>
      <w:tblPr>
        <w:tblW w:w="10321" w:type="dxa"/>
        <w:tblInd w:w="-520" w:type="dxa"/>
        <w:tblLayout w:type="fixed"/>
        <w:tblCellMar>
          <w:left w:w="10" w:type="dxa"/>
          <w:right w:w="10" w:type="dxa"/>
        </w:tblCellMar>
        <w:tblLook w:val="04A0" w:firstRow="1" w:lastRow="0" w:firstColumn="1" w:lastColumn="0" w:noHBand="0" w:noVBand="1"/>
      </w:tblPr>
      <w:tblGrid>
        <w:gridCol w:w="3209"/>
        <w:gridCol w:w="7112"/>
      </w:tblGrid>
      <w:tr w:rsidR="00B55704" w:rsidRPr="00AD3F61" w:rsidTr="004B0FC0">
        <w:trPr>
          <w:trHeight w:val="578"/>
        </w:trPr>
        <w:tc>
          <w:tcPr>
            <w:tcW w:w="3209"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rsidR="00B55704" w:rsidRPr="00AD3F61" w:rsidRDefault="00B55704" w:rsidP="00C06659">
            <w:pPr>
              <w:widowControl w:val="0"/>
              <w:suppressAutoHyphens/>
              <w:autoSpaceDN w:val="0"/>
              <w:snapToGrid w:val="0"/>
              <w:spacing w:line="254" w:lineRule="auto"/>
              <w:rPr>
                <w:rFonts w:ascii="Arial" w:eastAsia="Lucida Sans Unicode" w:hAnsi="Arial" w:cs="Arial"/>
                <w:b/>
                <w:bCs/>
                <w:kern w:val="3"/>
                <w:sz w:val="16"/>
                <w:szCs w:val="16"/>
              </w:rPr>
            </w:pPr>
            <w:r w:rsidRPr="00AD3F61">
              <w:rPr>
                <w:rFonts w:ascii="Arial" w:eastAsia="Lucida Sans Unicode" w:hAnsi="Arial" w:cs="Arial"/>
                <w:b/>
                <w:bCs/>
                <w:kern w:val="3"/>
                <w:sz w:val="16"/>
                <w:szCs w:val="16"/>
              </w:rPr>
              <w:t>Titolare Trattamento</w:t>
            </w:r>
          </w:p>
          <w:p w:rsidR="00B55704" w:rsidRPr="00AD3F61" w:rsidRDefault="00B55704" w:rsidP="00C06659">
            <w:pPr>
              <w:widowControl w:val="0"/>
              <w:suppressAutoHyphens/>
              <w:autoSpaceDN w:val="0"/>
              <w:snapToGrid w:val="0"/>
              <w:spacing w:line="254" w:lineRule="auto"/>
              <w:rPr>
                <w:rFonts w:ascii="Arial" w:eastAsia="Lucida Sans Unicode" w:hAnsi="Arial" w:cs="Arial"/>
                <w:b/>
                <w:bCs/>
                <w:kern w:val="3"/>
                <w:sz w:val="16"/>
                <w:szCs w:val="16"/>
              </w:rPr>
            </w:pPr>
          </w:p>
        </w:tc>
        <w:tc>
          <w:tcPr>
            <w:tcW w:w="7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55704" w:rsidRPr="00AD3F61" w:rsidRDefault="00B55704" w:rsidP="00C06659">
            <w:pPr>
              <w:widowControl w:val="0"/>
              <w:suppressAutoHyphens/>
              <w:autoSpaceDN w:val="0"/>
              <w:snapToGrid w:val="0"/>
              <w:spacing w:line="254" w:lineRule="auto"/>
              <w:jc w:val="both"/>
              <w:rPr>
                <w:rFonts w:ascii="Arial" w:eastAsia="Lucida Sans Unicode" w:hAnsi="Arial" w:cs="Arial"/>
                <w:kern w:val="3"/>
                <w:sz w:val="16"/>
                <w:szCs w:val="16"/>
              </w:rPr>
            </w:pPr>
            <w:r w:rsidRPr="00AD3F61">
              <w:rPr>
                <w:rFonts w:ascii="Arial" w:eastAsia="Lucida Sans Unicode" w:hAnsi="Arial" w:cs="Arial"/>
                <w:kern w:val="3"/>
                <w:sz w:val="16"/>
                <w:szCs w:val="16"/>
              </w:rPr>
              <w:t xml:space="preserve">Comune di Vallefoglia, Piazza IV Novembre, n.6 -  61022 Vallefoglia, tel. 0721/489711 </w:t>
            </w:r>
            <w:proofErr w:type="spellStart"/>
            <w:r w:rsidRPr="00AD3F61">
              <w:rPr>
                <w:rFonts w:ascii="Arial" w:eastAsia="Lucida Sans Unicode" w:hAnsi="Arial" w:cs="Arial"/>
                <w:kern w:val="3"/>
                <w:sz w:val="16"/>
                <w:szCs w:val="16"/>
              </w:rPr>
              <w:t>pec</w:t>
            </w:r>
            <w:proofErr w:type="spellEnd"/>
            <w:r w:rsidRPr="00AD3F61">
              <w:rPr>
                <w:rFonts w:ascii="Arial" w:eastAsia="Lucida Sans Unicode" w:hAnsi="Arial" w:cs="Arial"/>
                <w:kern w:val="3"/>
                <w:sz w:val="16"/>
                <w:szCs w:val="16"/>
              </w:rPr>
              <w:t xml:space="preserve">: </w:t>
            </w:r>
            <w:hyperlink r:id="rId10" w:history="1">
              <w:r w:rsidRPr="00AD3F61">
                <w:rPr>
                  <w:rStyle w:val="Collegamentoipertestuale"/>
                  <w:rFonts w:ascii="Arial" w:eastAsia="Lucida Sans Unicode" w:hAnsi="Arial" w:cs="Arial"/>
                  <w:color w:val="0563C1"/>
                  <w:kern w:val="3"/>
                  <w:sz w:val="16"/>
                  <w:szCs w:val="16"/>
                </w:rPr>
                <w:t xml:space="preserve">comune.vallefoglia@emarche.it </w:t>
              </w:r>
            </w:hyperlink>
          </w:p>
        </w:tc>
      </w:tr>
      <w:tr w:rsidR="00B55704" w:rsidRPr="00AD3F61" w:rsidTr="004B0FC0">
        <w:trPr>
          <w:trHeight w:val="451"/>
        </w:trPr>
        <w:tc>
          <w:tcPr>
            <w:tcW w:w="3209"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rsidR="00B55704" w:rsidRPr="00AD3F61" w:rsidRDefault="00B55704" w:rsidP="00C06659">
            <w:pPr>
              <w:widowControl w:val="0"/>
              <w:suppressAutoHyphens/>
              <w:autoSpaceDN w:val="0"/>
              <w:snapToGrid w:val="0"/>
              <w:spacing w:line="254" w:lineRule="auto"/>
              <w:rPr>
                <w:rFonts w:ascii="Arial" w:eastAsia="Lucida Sans Unicode" w:hAnsi="Arial" w:cs="Arial"/>
                <w:b/>
                <w:bCs/>
                <w:kern w:val="3"/>
                <w:sz w:val="16"/>
                <w:szCs w:val="16"/>
              </w:rPr>
            </w:pPr>
            <w:r w:rsidRPr="00AD3F61">
              <w:rPr>
                <w:rFonts w:ascii="Arial" w:eastAsia="Lucida Sans Unicode" w:hAnsi="Arial" w:cs="Arial"/>
                <w:b/>
                <w:bCs/>
                <w:kern w:val="3"/>
                <w:sz w:val="16"/>
                <w:szCs w:val="16"/>
              </w:rPr>
              <w:t>Responsabile della protezione dei dati (DPO)</w:t>
            </w:r>
          </w:p>
          <w:p w:rsidR="00B55704" w:rsidRPr="00AD3F61" w:rsidRDefault="00B55704" w:rsidP="00C06659">
            <w:pPr>
              <w:widowControl w:val="0"/>
              <w:suppressAutoHyphens/>
              <w:autoSpaceDN w:val="0"/>
              <w:snapToGrid w:val="0"/>
              <w:spacing w:line="254" w:lineRule="auto"/>
              <w:rPr>
                <w:rFonts w:ascii="Arial" w:eastAsia="Lucida Sans Unicode" w:hAnsi="Arial" w:cs="Arial"/>
                <w:b/>
                <w:bCs/>
                <w:kern w:val="3"/>
                <w:sz w:val="16"/>
                <w:szCs w:val="16"/>
              </w:rPr>
            </w:pPr>
          </w:p>
        </w:tc>
        <w:tc>
          <w:tcPr>
            <w:tcW w:w="7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55704" w:rsidRPr="00AD3F61" w:rsidRDefault="00B55704" w:rsidP="00C06659">
            <w:pPr>
              <w:widowControl w:val="0"/>
              <w:suppressAutoHyphens/>
              <w:autoSpaceDN w:val="0"/>
              <w:snapToGrid w:val="0"/>
              <w:spacing w:line="254" w:lineRule="auto"/>
              <w:jc w:val="both"/>
              <w:rPr>
                <w:rFonts w:ascii="Arial" w:eastAsia="Lucida Sans Unicode" w:hAnsi="Arial" w:cs="Arial"/>
                <w:kern w:val="3"/>
                <w:sz w:val="16"/>
                <w:szCs w:val="16"/>
              </w:rPr>
            </w:pPr>
            <w:r w:rsidRPr="00AD3F61">
              <w:rPr>
                <w:rFonts w:ascii="Arial" w:eastAsia="Lucida Sans Unicode" w:hAnsi="Arial" w:cs="Arial"/>
                <w:kern w:val="3"/>
                <w:sz w:val="16"/>
                <w:szCs w:val="16"/>
              </w:rPr>
              <w:t xml:space="preserve">Dott.ssa Maria Aurelia Baldelli, tel. 0721489711, </w:t>
            </w:r>
            <w:hyperlink r:id="rId11" w:history="1">
              <w:r w:rsidRPr="00AD3F61">
                <w:rPr>
                  <w:rStyle w:val="Collegamentoipertestuale"/>
                  <w:rFonts w:ascii="Arial" w:eastAsia="Lucida Sans Unicode" w:hAnsi="Arial" w:cs="Arial"/>
                  <w:color w:val="0563C1"/>
                  <w:kern w:val="3"/>
                  <w:sz w:val="16"/>
                  <w:szCs w:val="16"/>
                </w:rPr>
                <w:t>segretario@comune.vallefoglia.pu.it</w:t>
              </w:r>
            </w:hyperlink>
            <w:r w:rsidRPr="00AD3F61">
              <w:rPr>
                <w:rFonts w:ascii="Arial" w:eastAsia="Lucida Sans Unicode" w:hAnsi="Arial" w:cs="Arial"/>
                <w:kern w:val="3"/>
                <w:sz w:val="16"/>
                <w:szCs w:val="16"/>
              </w:rPr>
              <w:t xml:space="preserve"> oppure </w:t>
            </w:r>
            <w:proofErr w:type="spellStart"/>
            <w:r w:rsidRPr="00AD3F61">
              <w:rPr>
                <w:rFonts w:ascii="Arial" w:eastAsia="Lucida Sans Unicode" w:hAnsi="Arial" w:cs="Arial"/>
                <w:kern w:val="3"/>
                <w:sz w:val="16"/>
                <w:szCs w:val="16"/>
              </w:rPr>
              <w:t>pec</w:t>
            </w:r>
            <w:proofErr w:type="spellEnd"/>
            <w:r w:rsidRPr="00AD3F61">
              <w:rPr>
                <w:rFonts w:ascii="Arial" w:eastAsia="Lucida Sans Unicode" w:hAnsi="Arial" w:cs="Arial"/>
                <w:kern w:val="3"/>
                <w:sz w:val="16"/>
                <w:szCs w:val="16"/>
              </w:rPr>
              <w:t xml:space="preserve">: </w:t>
            </w:r>
            <w:hyperlink r:id="rId12" w:history="1">
              <w:r w:rsidRPr="00AD3F61">
                <w:rPr>
                  <w:rStyle w:val="Collegamentoipertestuale"/>
                  <w:rFonts w:ascii="Arial" w:eastAsia="Lucida Sans Unicode" w:hAnsi="Arial" w:cs="Arial"/>
                  <w:color w:val="0563C1"/>
                  <w:kern w:val="3"/>
                  <w:sz w:val="16"/>
                  <w:szCs w:val="16"/>
                </w:rPr>
                <w:t xml:space="preserve">comune.vallefoglia@emarche.it </w:t>
              </w:r>
            </w:hyperlink>
          </w:p>
        </w:tc>
      </w:tr>
      <w:tr w:rsidR="00B55704" w:rsidRPr="00AD3F61" w:rsidTr="004B0FC0">
        <w:tc>
          <w:tcPr>
            <w:tcW w:w="3209"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hideMark/>
          </w:tcPr>
          <w:p w:rsidR="00B55704" w:rsidRPr="00AD3F61" w:rsidRDefault="00B55704" w:rsidP="00C06659">
            <w:pPr>
              <w:widowControl w:val="0"/>
              <w:suppressAutoHyphens/>
              <w:autoSpaceDN w:val="0"/>
              <w:snapToGrid w:val="0"/>
              <w:spacing w:line="254" w:lineRule="auto"/>
              <w:rPr>
                <w:rFonts w:ascii="Arial" w:eastAsia="Lucida Sans Unicode" w:hAnsi="Arial" w:cs="Arial"/>
                <w:b/>
                <w:bCs/>
                <w:kern w:val="3"/>
                <w:sz w:val="16"/>
                <w:szCs w:val="16"/>
              </w:rPr>
            </w:pPr>
            <w:r w:rsidRPr="00AD3F61">
              <w:rPr>
                <w:rFonts w:ascii="Arial" w:eastAsia="Lucida Sans Unicode" w:hAnsi="Arial" w:cs="Arial"/>
                <w:b/>
                <w:bCs/>
                <w:kern w:val="3"/>
                <w:sz w:val="16"/>
                <w:szCs w:val="16"/>
              </w:rPr>
              <w:t>Finalità</w:t>
            </w:r>
          </w:p>
        </w:tc>
        <w:tc>
          <w:tcPr>
            <w:tcW w:w="7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55704" w:rsidRPr="00AD3F61" w:rsidRDefault="00B55704" w:rsidP="00C06659">
            <w:pPr>
              <w:widowControl w:val="0"/>
              <w:tabs>
                <w:tab w:val="left" w:pos="5954"/>
              </w:tabs>
              <w:suppressAutoHyphens/>
              <w:autoSpaceDN w:val="0"/>
              <w:snapToGrid w:val="0"/>
              <w:spacing w:line="254" w:lineRule="auto"/>
              <w:jc w:val="both"/>
              <w:rPr>
                <w:rFonts w:ascii="Arial" w:eastAsia="Lucida Sans Unicode" w:hAnsi="Arial" w:cs="Arial"/>
                <w:kern w:val="3"/>
                <w:sz w:val="16"/>
                <w:szCs w:val="16"/>
              </w:rPr>
            </w:pPr>
            <w:r w:rsidRPr="00AD3F61">
              <w:rPr>
                <w:rFonts w:ascii="Arial" w:hAnsi="Arial" w:cs="Arial"/>
                <w:sz w:val="16"/>
                <w:szCs w:val="16"/>
              </w:rPr>
              <w:t>Regolare tenuta delle liste elettorali, degli albi Presidenti e Scrutatori, dell’albo dei Giudici Popolati, registri Leva. Il trattamento è altresì connesso ai fini della relativa certificazione e/o attestazione</w:t>
            </w:r>
          </w:p>
        </w:tc>
      </w:tr>
      <w:tr w:rsidR="00B55704" w:rsidRPr="00AD3F61" w:rsidTr="004B0FC0">
        <w:tc>
          <w:tcPr>
            <w:tcW w:w="3209"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hideMark/>
          </w:tcPr>
          <w:p w:rsidR="00B55704" w:rsidRPr="00AD3F61" w:rsidRDefault="00B55704" w:rsidP="00C06659">
            <w:pPr>
              <w:widowControl w:val="0"/>
              <w:suppressAutoHyphens/>
              <w:autoSpaceDN w:val="0"/>
              <w:snapToGrid w:val="0"/>
              <w:spacing w:line="254" w:lineRule="auto"/>
              <w:rPr>
                <w:rFonts w:ascii="Arial" w:eastAsia="Lucida Sans Unicode" w:hAnsi="Arial" w:cs="Arial"/>
                <w:b/>
                <w:bCs/>
                <w:kern w:val="3"/>
                <w:sz w:val="16"/>
                <w:szCs w:val="16"/>
              </w:rPr>
            </w:pPr>
            <w:r w:rsidRPr="00AD3F61">
              <w:rPr>
                <w:rFonts w:ascii="Arial" w:eastAsia="Lucida Sans Unicode" w:hAnsi="Arial" w:cs="Arial"/>
                <w:b/>
                <w:bCs/>
                <w:kern w:val="3"/>
                <w:sz w:val="16"/>
                <w:szCs w:val="16"/>
              </w:rPr>
              <w:t>Base giuridica</w:t>
            </w:r>
          </w:p>
        </w:tc>
        <w:tc>
          <w:tcPr>
            <w:tcW w:w="7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55704" w:rsidRPr="00AD3F61" w:rsidRDefault="00B55704" w:rsidP="00C06659">
            <w:pPr>
              <w:keepNext/>
              <w:widowControl w:val="0"/>
              <w:suppressAutoHyphens/>
              <w:autoSpaceDN w:val="0"/>
              <w:spacing w:line="254" w:lineRule="auto"/>
              <w:jc w:val="both"/>
              <w:rPr>
                <w:rFonts w:ascii="Arial" w:eastAsia="Lucida Sans Unicode" w:hAnsi="Arial" w:cs="Arial"/>
                <w:kern w:val="3"/>
                <w:sz w:val="16"/>
                <w:szCs w:val="16"/>
              </w:rPr>
            </w:pPr>
            <w:r w:rsidRPr="00AD3F61">
              <w:rPr>
                <w:rFonts w:ascii="Arial" w:hAnsi="Arial" w:cs="Arial"/>
                <w:sz w:val="16"/>
                <w:szCs w:val="16"/>
              </w:rPr>
              <w:t>Trattamento necessario per l’esecuzione di un compito di interesse pubblico (Elettorale L. 81/1993, L. 95/1989, DPR 570/1960, DPR 30/03/1967, N. 223 nonché correlate discipline Presidenti/Scrutatori D.P.R. n. 16/05/1960 n. 570 – Giudici Popolari L. 10/04/1951 n. 287)</w:t>
            </w:r>
          </w:p>
        </w:tc>
      </w:tr>
      <w:tr w:rsidR="00B55704" w:rsidRPr="00AD3F61" w:rsidTr="004B0FC0">
        <w:tc>
          <w:tcPr>
            <w:tcW w:w="3209"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hideMark/>
          </w:tcPr>
          <w:p w:rsidR="00B55704" w:rsidRPr="00AD3F61" w:rsidRDefault="00B55704" w:rsidP="00C06659">
            <w:pPr>
              <w:widowControl w:val="0"/>
              <w:suppressAutoHyphens/>
              <w:autoSpaceDN w:val="0"/>
              <w:snapToGrid w:val="0"/>
              <w:spacing w:line="254" w:lineRule="auto"/>
              <w:rPr>
                <w:rFonts w:ascii="Arial" w:eastAsia="Lucida Sans Unicode" w:hAnsi="Arial" w:cs="Arial"/>
                <w:b/>
                <w:bCs/>
                <w:kern w:val="3"/>
                <w:sz w:val="16"/>
                <w:szCs w:val="16"/>
              </w:rPr>
            </w:pPr>
            <w:r w:rsidRPr="00AD3F61">
              <w:rPr>
                <w:rFonts w:ascii="Arial" w:eastAsia="Lucida Sans Unicode" w:hAnsi="Arial" w:cs="Arial"/>
                <w:b/>
                <w:bCs/>
                <w:kern w:val="3"/>
                <w:sz w:val="16"/>
                <w:szCs w:val="16"/>
              </w:rPr>
              <w:t xml:space="preserve">Legittimi interessi perseguiti (in caso di trattamento in base all’art.6 p.1 </w:t>
            </w:r>
            <w:proofErr w:type="spellStart"/>
            <w:r w:rsidRPr="00AD3F61">
              <w:rPr>
                <w:rFonts w:ascii="Arial" w:eastAsia="Lucida Sans Unicode" w:hAnsi="Arial" w:cs="Arial"/>
                <w:b/>
                <w:bCs/>
                <w:kern w:val="3"/>
                <w:sz w:val="16"/>
                <w:szCs w:val="16"/>
              </w:rPr>
              <w:t>lett</w:t>
            </w:r>
            <w:proofErr w:type="spellEnd"/>
            <w:r w:rsidRPr="00AD3F61">
              <w:rPr>
                <w:rFonts w:ascii="Arial" w:eastAsia="Lucida Sans Unicode" w:hAnsi="Arial" w:cs="Arial"/>
                <w:b/>
                <w:bCs/>
                <w:kern w:val="3"/>
                <w:sz w:val="16"/>
                <w:szCs w:val="16"/>
              </w:rPr>
              <w:t>. F)</w:t>
            </w:r>
          </w:p>
        </w:tc>
        <w:tc>
          <w:tcPr>
            <w:tcW w:w="7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55704" w:rsidRPr="00AD3F61" w:rsidRDefault="00B55704" w:rsidP="00C06659">
            <w:pPr>
              <w:keepNext/>
              <w:widowControl w:val="0"/>
              <w:suppressAutoHyphens/>
              <w:autoSpaceDN w:val="0"/>
              <w:spacing w:line="254" w:lineRule="auto"/>
              <w:jc w:val="both"/>
              <w:rPr>
                <w:rFonts w:ascii="Arial" w:eastAsia="Lucida Sans Unicode" w:hAnsi="Arial" w:cs="Arial"/>
                <w:kern w:val="3"/>
                <w:sz w:val="16"/>
                <w:szCs w:val="16"/>
              </w:rPr>
            </w:pPr>
            <w:r w:rsidRPr="00AD3F61">
              <w:rPr>
                <w:rFonts w:ascii="Arial" w:eastAsia="Lucida Sans Unicode" w:hAnsi="Arial" w:cs="Arial"/>
                <w:kern w:val="3"/>
                <w:sz w:val="16"/>
                <w:szCs w:val="16"/>
              </w:rPr>
              <w:t>Regolare tenuta dei pubblici registri</w:t>
            </w:r>
          </w:p>
        </w:tc>
      </w:tr>
      <w:tr w:rsidR="00B55704" w:rsidRPr="00AD3F61" w:rsidTr="004B0FC0">
        <w:tc>
          <w:tcPr>
            <w:tcW w:w="3209"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hideMark/>
          </w:tcPr>
          <w:p w:rsidR="00B55704" w:rsidRPr="00AD3F61" w:rsidRDefault="00B55704" w:rsidP="00C06659">
            <w:pPr>
              <w:widowControl w:val="0"/>
              <w:suppressAutoHyphens/>
              <w:autoSpaceDN w:val="0"/>
              <w:spacing w:line="254" w:lineRule="auto"/>
              <w:rPr>
                <w:rFonts w:ascii="Arial" w:eastAsia="Lucida Sans Unicode" w:hAnsi="Arial" w:cs="Arial"/>
                <w:b/>
                <w:bCs/>
                <w:kern w:val="3"/>
                <w:sz w:val="16"/>
                <w:szCs w:val="16"/>
              </w:rPr>
            </w:pPr>
            <w:r w:rsidRPr="00AD3F61">
              <w:rPr>
                <w:rFonts w:ascii="Arial" w:eastAsia="Lucida Sans Unicode" w:hAnsi="Arial" w:cs="Arial"/>
                <w:b/>
                <w:bCs/>
                <w:kern w:val="3"/>
                <w:sz w:val="16"/>
                <w:szCs w:val="16"/>
              </w:rPr>
              <w:t>Categorie di dati personali</w:t>
            </w:r>
          </w:p>
        </w:tc>
        <w:tc>
          <w:tcPr>
            <w:tcW w:w="7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55704" w:rsidRPr="00AD3F61" w:rsidRDefault="00B55704" w:rsidP="00C06659">
            <w:pPr>
              <w:suppressAutoHyphens/>
              <w:autoSpaceDN w:val="0"/>
              <w:snapToGrid w:val="0"/>
              <w:spacing w:after="120" w:line="254" w:lineRule="auto"/>
              <w:jc w:val="both"/>
              <w:rPr>
                <w:rFonts w:ascii="Arial" w:eastAsia="Lucida Sans Unicode" w:hAnsi="Arial" w:cs="Arial"/>
                <w:kern w:val="3"/>
                <w:sz w:val="16"/>
                <w:szCs w:val="16"/>
              </w:rPr>
            </w:pPr>
            <w:r w:rsidRPr="00AD3F61">
              <w:rPr>
                <w:rFonts w:ascii="Arial" w:hAnsi="Arial" w:cs="Arial"/>
                <w:sz w:val="16"/>
                <w:szCs w:val="16"/>
              </w:rPr>
              <w:t>Dati comuni e, in talune circostanze, dati particolari (sensibili) anche giudiziari</w:t>
            </w:r>
          </w:p>
        </w:tc>
      </w:tr>
      <w:tr w:rsidR="00B55704" w:rsidRPr="00AD3F61" w:rsidTr="004B0FC0">
        <w:tc>
          <w:tcPr>
            <w:tcW w:w="3209"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rsidR="00B55704" w:rsidRPr="00AD3F61" w:rsidRDefault="00B55704" w:rsidP="00C06659">
            <w:pPr>
              <w:widowControl w:val="0"/>
              <w:suppressAutoHyphens/>
              <w:autoSpaceDN w:val="0"/>
              <w:spacing w:line="254" w:lineRule="auto"/>
              <w:rPr>
                <w:rFonts w:ascii="Arial" w:eastAsia="Lucida Sans Unicode" w:hAnsi="Arial" w:cs="Arial"/>
                <w:b/>
                <w:bCs/>
                <w:kern w:val="3"/>
                <w:sz w:val="16"/>
                <w:szCs w:val="16"/>
              </w:rPr>
            </w:pPr>
            <w:r w:rsidRPr="00AD3F61">
              <w:rPr>
                <w:rFonts w:ascii="Arial" w:eastAsia="Lucida Sans Unicode" w:hAnsi="Arial" w:cs="Arial"/>
                <w:b/>
                <w:bCs/>
                <w:kern w:val="3"/>
                <w:sz w:val="16"/>
                <w:szCs w:val="16"/>
              </w:rPr>
              <w:t>Destinatari dei dati personali</w:t>
            </w:r>
          </w:p>
        </w:tc>
        <w:tc>
          <w:tcPr>
            <w:tcW w:w="7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55704" w:rsidRPr="00AD3F61" w:rsidRDefault="00B55704" w:rsidP="00C06659">
            <w:pPr>
              <w:suppressAutoHyphens/>
              <w:autoSpaceDN w:val="0"/>
              <w:snapToGrid w:val="0"/>
              <w:spacing w:after="120" w:line="254" w:lineRule="auto"/>
              <w:jc w:val="both"/>
              <w:rPr>
                <w:rFonts w:ascii="Arial" w:eastAsia="Lucida Sans Unicode" w:hAnsi="Arial" w:cs="Arial"/>
                <w:kern w:val="3"/>
                <w:sz w:val="16"/>
                <w:szCs w:val="16"/>
              </w:rPr>
            </w:pPr>
            <w:r w:rsidRPr="00AD3F61">
              <w:rPr>
                <w:rFonts w:ascii="Arial" w:hAnsi="Arial" w:cs="Arial"/>
                <w:sz w:val="16"/>
                <w:szCs w:val="16"/>
              </w:rPr>
              <w:t xml:space="preserve">I dati personali conferiti nei registri elettorale-leva possono essere oggetto di consultazione per lo svolgimento di compiti di interesse pubblico da parte sia delle Forze di Polizia, che da altre PP.AA. </w:t>
            </w:r>
            <w:proofErr w:type="gramStart"/>
            <w:r w:rsidRPr="00AD3F61">
              <w:rPr>
                <w:rFonts w:ascii="Arial" w:hAnsi="Arial" w:cs="Arial"/>
                <w:sz w:val="16"/>
                <w:szCs w:val="16"/>
              </w:rPr>
              <w:t>o</w:t>
            </w:r>
            <w:proofErr w:type="gramEnd"/>
            <w:r w:rsidRPr="00AD3F61">
              <w:rPr>
                <w:rFonts w:ascii="Arial" w:hAnsi="Arial" w:cs="Arial"/>
                <w:sz w:val="16"/>
                <w:szCs w:val="16"/>
              </w:rPr>
              <w:t xml:space="preserve"> privati per esigenze elettorali o finalità statistiche</w:t>
            </w:r>
          </w:p>
        </w:tc>
      </w:tr>
      <w:tr w:rsidR="00B55704" w:rsidRPr="00AD3F61" w:rsidTr="004B0FC0">
        <w:trPr>
          <w:trHeight w:val="642"/>
        </w:trPr>
        <w:tc>
          <w:tcPr>
            <w:tcW w:w="3209"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tcPr>
          <w:p w:rsidR="00B55704" w:rsidRPr="00AD3F61" w:rsidRDefault="00B55704" w:rsidP="00C06659">
            <w:pPr>
              <w:keepNext/>
              <w:widowControl w:val="0"/>
              <w:suppressAutoHyphens/>
              <w:autoSpaceDN w:val="0"/>
              <w:spacing w:line="254" w:lineRule="auto"/>
              <w:rPr>
                <w:rFonts w:ascii="Arial" w:eastAsia="Lucida Sans Unicode" w:hAnsi="Arial" w:cs="Arial"/>
                <w:b/>
                <w:kern w:val="3"/>
                <w:sz w:val="16"/>
                <w:szCs w:val="16"/>
              </w:rPr>
            </w:pPr>
            <w:r w:rsidRPr="00AD3F61">
              <w:rPr>
                <w:rFonts w:ascii="Arial" w:eastAsia="Lucida Sans Unicode" w:hAnsi="Arial" w:cs="Arial"/>
                <w:b/>
                <w:kern w:val="3"/>
                <w:sz w:val="16"/>
                <w:szCs w:val="16"/>
              </w:rPr>
              <w:t>Trasferimento dei dati personali a un Paese terzo o a un’organizzazione internazionale</w:t>
            </w:r>
          </w:p>
        </w:tc>
        <w:tc>
          <w:tcPr>
            <w:tcW w:w="7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55704" w:rsidRPr="00AD3F61" w:rsidRDefault="00B55704" w:rsidP="00C06659">
            <w:pPr>
              <w:keepNext/>
              <w:widowControl w:val="0"/>
              <w:suppressAutoHyphens/>
              <w:autoSpaceDN w:val="0"/>
              <w:spacing w:line="254" w:lineRule="auto"/>
              <w:jc w:val="both"/>
              <w:rPr>
                <w:rFonts w:ascii="Arial" w:hAnsi="Arial" w:cs="Arial"/>
                <w:sz w:val="16"/>
                <w:szCs w:val="16"/>
              </w:rPr>
            </w:pPr>
            <w:r w:rsidRPr="00AD3F61">
              <w:rPr>
                <w:rFonts w:ascii="Arial" w:hAnsi="Arial" w:cs="Arial"/>
                <w:sz w:val="16"/>
                <w:szCs w:val="16"/>
              </w:rPr>
              <w:t>I dati NON saranno trasferiti in Paesi terzi non appartenenti all’Unione Europea né ad organizzazioni internazionali</w:t>
            </w:r>
          </w:p>
        </w:tc>
      </w:tr>
      <w:tr w:rsidR="00B55704" w:rsidRPr="00AD3F61" w:rsidTr="004B0FC0">
        <w:trPr>
          <w:trHeight w:val="642"/>
        </w:trPr>
        <w:tc>
          <w:tcPr>
            <w:tcW w:w="3209"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hideMark/>
          </w:tcPr>
          <w:p w:rsidR="00B55704" w:rsidRPr="00AD3F61" w:rsidRDefault="00B55704" w:rsidP="00C06659">
            <w:pPr>
              <w:keepNext/>
              <w:widowControl w:val="0"/>
              <w:suppressAutoHyphens/>
              <w:autoSpaceDN w:val="0"/>
              <w:spacing w:line="254" w:lineRule="auto"/>
              <w:rPr>
                <w:rFonts w:ascii="Arial" w:eastAsia="Lucida Sans Unicode" w:hAnsi="Arial" w:cs="Arial"/>
                <w:b/>
                <w:kern w:val="3"/>
                <w:sz w:val="16"/>
                <w:szCs w:val="16"/>
              </w:rPr>
            </w:pPr>
            <w:r w:rsidRPr="00AD3F61">
              <w:rPr>
                <w:rFonts w:ascii="Arial" w:eastAsia="Lucida Sans Unicode" w:hAnsi="Arial" w:cs="Arial"/>
                <w:b/>
                <w:kern w:val="3"/>
                <w:sz w:val="16"/>
                <w:szCs w:val="16"/>
              </w:rPr>
              <w:t>Periodo/criteri di conservazione</w:t>
            </w:r>
          </w:p>
        </w:tc>
        <w:tc>
          <w:tcPr>
            <w:tcW w:w="7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55704" w:rsidRPr="00AD3F61" w:rsidRDefault="00B55704" w:rsidP="00C06659">
            <w:pPr>
              <w:keepNext/>
              <w:widowControl w:val="0"/>
              <w:suppressAutoHyphens/>
              <w:autoSpaceDN w:val="0"/>
              <w:spacing w:line="254" w:lineRule="auto"/>
              <w:jc w:val="both"/>
              <w:rPr>
                <w:rFonts w:ascii="Arial" w:eastAsia="Lucida Sans Unicode" w:hAnsi="Arial" w:cs="Arial"/>
                <w:kern w:val="3"/>
                <w:sz w:val="16"/>
                <w:szCs w:val="16"/>
              </w:rPr>
            </w:pPr>
            <w:r w:rsidRPr="00AD3F61">
              <w:rPr>
                <w:rFonts w:ascii="Arial" w:hAnsi="Arial" w:cs="Arial"/>
                <w:sz w:val="16"/>
                <w:szCs w:val="16"/>
              </w:rPr>
              <w:t>I dati trattati potranno essere cancellati esclusivamente nei termini previsti dalla vigente normativa in materia di archiviazione e conservazione previa autorizzazione della Soprintendenza Archivistica competente per territorio</w:t>
            </w:r>
          </w:p>
        </w:tc>
      </w:tr>
      <w:tr w:rsidR="00B55704" w:rsidRPr="00AD3F61" w:rsidTr="004B0FC0">
        <w:tc>
          <w:tcPr>
            <w:tcW w:w="3209"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hideMark/>
          </w:tcPr>
          <w:p w:rsidR="00B55704" w:rsidRPr="00AD3F61" w:rsidRDefault="00B55704" w:rsidP="00C06659">
            <w:pPr>
              <w:widowControl w:val="0"/>
              <w:suppressAutoHyphens/>
              <w:autoSpaceDN w:val="0"/>
              <w:snapToGrid w:val="0"/>
              <w:spacing w:line="254" w:lineRule="auto"/>
              <w:rPr>
                <w:rFonts w:ascii="Arial" w:eastAsia="Lucida Sans Unicode" w:hAnsi="Arial" w:cs="Arial"/>
                <w:b/>
                <w:bCs/>
                <w:kern w:val="3"/>
                <w:sz w:val="16"/>
                <w:szCs w:val="16"/>
              </w:rPr>
            </w:pPr>
            <w:r w:rsidRPr="00AD3F61">
              <w:rPr>
                <w:rFonts w:ascii="Arial" w:eastAsia="Lucida Sans Unicode" w:hAnsi="Arial" w:cs="Arial"/>
                <w:b/>
                <w:bCs/>
                <w:kern w:val="3"/>
                <w:sz w:val="16"/>
                <w:szCs w:val="16"/>
              </w:rPr>
              <w:t>Diritti dell’interessato</w:t>
            </w:r>
          </w:p>
        </w:tc>
        <w:tc>
          <w:tcPr>
            <w:tcW w:w="7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55704" w:rsidRPr="00AD3F61" w:rsidRDefault="00B55704" w:rsidP="00C06659">
            <w:pPr>
              <w:widowControl w:val="0"/>
              <w:suppressAutoHyphens/>
              <w:autoSpaceDN w:val="0"/>
              <w:snapToGrid w:val="0"/>
              <w:spacing w:line="254" w:lineRule="auto"/>
              <w:jc w:val="both"/>
              <w:rPr>
                <w:rFonts w:ascii="Arial" w:hAnsi="Arial" w:cs="Arial"/>
                <w:sz w:val="16"/>
                <w:szCs w:val="16"/>
              </w:rPr>
            </w:pPr>
            <w:r w:rsidRPr="00AD3F61">
              <w:rPr>
                <w:rFonts w:ascii="Arial" w:hAnsi="Arial" w:cs="Arial"/>
                <w:sz w:val="16"/>
                <w:szCs w:val="16"/>
              </w:rPr>
              <w:t xml:space="preserve">In relazione ai dati oggetto del trattamento di cui alla presente informativa all’interessato è riconosciuto in qualsiasi momento il diritto di: </w:t>
            </w:r>
          </w:p>
          <w:p w:rsidR="00B55704" w:rsidRPr="00AD3F61" w:rsidRDefault="00B55704" w:rsidP="00C06659">
            <w:pPr>
              <w:widowControl w:val="0"/>
              <w:suppressAutoHyphens/>
              <w:autoSpaceDN w:val="0"/>
              <w:snapToGrid w:val="0"/>
              <w:spacing w:line="254" w:lineRule="auto"/>
              <w:jc w:val="both"/>
              <w:rPr>
                <w:rFonts w:ascii="Arial" w:hAnsi="Arial" w:cs="Arial"/>
                <w:sz w:val="16"/>
                <w:szCs w:val="16"/>
              </w:rPr>
            </w:pPr>
            <w:r w:rsidRPr="00AD3F61">
              <w:rPr>
                <w:rFonts w:ascii="Arial" w:hAnsi="Arial" w:cs="Arial"/>
                <w:sz w:val="16"/>
                <w:szCs w:val="16"/>
              </w:rPr>
              <w:t>• Accesso (art. 15 Regolamento UE n. 2016/679); • Rettifica (art. 16 Regolamento UE n. 2016/679);</w:t>
            </w:r>
          </w:p>
          <w:p w:rsidR="00B55704" w:rsidRPr="00AD3F61" w:rsidRDefault="00B55704" w:rsidP="00C06659">
            <w:pPr>
              <w:widowControl w:val="0"/>
              <w:suppressAutoHyphens/>
              <w:autoSpaceDN w:val="0"/>
              <w:snapToGrid w:val="0"/>
              <w:spacing w:line="254" w:lineRule="auto"/>
              <w:jc w:val="both"/>
              <w:rPr>
                <w:rFonts w:ascii="Arial" w:hAnsi="Arial" w:cs="Arial"/>
                <w:sz w:val="16"/>
                <w:szCs w:val="16"/>
              </w:rPr>
            </w:pPr>
            <w:r w:rsidRPr="00AD3F61">
              <w:rPr>
                <w:rFonts w:ascii="Arial" w:hAnsi="Arial" w:cs="Arial"/>
                <w:sz w:val="16"/>
                <w:szCs w:val="16"/>
              </w:rPr>
              <w:t xml:space="preserve"> • Cancellazione (art. 17 Regolamento UE n. 2016/679);</w:t>
            </w:r>
          </w:p>
          <w:p w:rsidR="00B55704" w:rsidRPr="00AD3F61" w:rsidRDefault="00B55704" w:rsidP="00C06659">
            <w:pPr>
              <w:widowControl w:val="0"/>
              <w:suppressAutoHyphens/>
              <w:autoSpaceDN w:val="0"/>
              <w:snapToGrid w:val="0"/>
              <w:spacing w:line="254" w:lineRule="auto"/>
              <w:jc w:val="both"/>
              <w:rPr>
                <w:rFonts w:ascii="Arial" w:hAnsi="Arial" w:cs="Arial"/>
                <w:sz w:val="16"/>
                <w:szCs w:val="16"/>
              </w:rPr>
            </w:pPr>
            <w:r w:rsidRPr="00AD3F61">
              <w:rPr>
                <w:rFonts w:ascii="Arial" w:hAnsi="Arial" w:cs="Arial"/>
                <w:sz w:val="16"/>
                <w:szCs w:val="16"/>
              </w:rPr>
              <w:t xml:space="preserve"> • Limitazione (art. 18 Regolamento UE n. 2016/679); </w:t>
            </w:r>
          </w:p>
          <w:p w:rsidR="00B55704" w:rsidRPr="00AD3F61" w:rsidRDefault="00B55704" w:rsidP="00C06659">
            <w:pPr>
              <w:widowControl w:val="0"/>
              <w:suppressAutoHyphens/>
              <w:autoSpaceDN w:val="0"/>
              <w:snapToGrid w:val="0"/>
              <w:spacing w:line="254" w:lineRule="auto"/>
              <w:jc w:val="both"/>
              <w:rPr>
                <w:rFonts w:ascii="Arial" w:hAnsi="Arial" w:cs="Arial"/>
                <w:sz w:val="16"/>
                <w:szCs w:val="16"/>
              </w:rPr>
            </w:pPr>
            <w:r w:rsidRPr="00AD3F61">
              <w:rPr>
                <w:rFonts w:ascii="Arial" w:hAnsi="Arial" w:cs="Arial"/>
                <w:sz w:val="16"/>
                <w:szCs w:val="16"/>
              </w:rPr>
              <w:t>• Portabilità, intesa come diritto ad ottenere dal titolare del trattamento i dati in un formato strutturato di uso comune e leggibile da dispositivo automatico per trasmetterli ad un altro titolare del trattamento senza impedimenti (art. 20 Regolamento UE n. 2016/679);</w:t>
            </w:r>
          </w:p>
          <w:p w:rsidR="00B55704" w:rsidRPr="00AD3F61" w:rsidRDefault="00B55704" w:rsidP="00C06659">
            <w:pPr>
              <w:widowControl w:val="0"/>
              <w:suppressAutoHyphens/>
              <w:autoSpaceDN w:val="0"/>
              <w:snapToGrid w:val="0"/>
              <w:spacing w:line="254" w:lineRule="auto"/>
              <w:jc w:val="both"/>
              <w:rPr>
                <w:rFonts w:ascii="Arial" w:hAnsi="Arial" w:cs="Arial"/>
                <w:sz w:val="16"/>
                <w:szCs w:val="16"/>
              </w:rPr>
            </w:pPr>
            <w:r w:rsidRPr="00AD3F61">
              <w:rPr>
                <w:rFonts w:ascii="Arial" w:hAnsi="Arial" w:cs="Arial"/>
                <w:sz w:val="16"/>
                <w:szCs w:val="16"/>
              </w:rPr>
              <w:t xml:space="preserve"> • Opposizione al trattamento (art. 21Regolamento UE n. 2016/679);</w:t>
            </w:r>
          </w:p>
          <w:p w:rsidR="00B55704" w:rsidRPr="00AD3F61" w:rsidRDefault="00B55704" w:rsidP="00C06659">
            <w:pPr>
              <w:widowControl w:val="0"/>
              <w:suppressAutoHyphens/>
              <w:autoSpaceDN w:val="0"/>
              <w:snapToGrid w:val="0"/>
              <w:spacing w:line="254" w:lineRule="auto"/>
              <w:jc w:val="both"/>
              <w:rPr>
                <w:rFonts w:ascii="Arial" w:hAnsi="Arial" w:cs="Arial"/>
                <w:sz w:val="16"/>
                <w:szCs w:val="16"/>
              </w:rPr>
            </w:pPr>
            <w:r w:rsidRPr="00AD3F61">
              <w:rPr>
                <w:rFonts w:ascii="Arial" w:hAnsi="Arial" w:cs="Arial"/>
                <w:sz w:val="16"/>
                <w:szCs w:val="16"/>
              </w:rPr>
              <w:t xml:space="preserve"> • Revoca del consenso al trattamento, senza pregiudizio per la liceità del trattamento basata sul consenso acquisito prima della revoca (art. 7, par. 3 Regolamento UE n. 2016/679);</w:t>
            </w:r>
          </w:p>
          <w:p w:rsidR="00B55704" w:rsidRPr="00AD3F61" w:rsidRDefault="00B55704" w:rsidP="00C06659">
            <w:pPr>
              <w:widowControl w:val="0"/>
              <w:suppressAutoHyphens/>
              <w:autoSpaceDN w:val="0"/>
              <w:snapToGrid w:val="0"/>
              <w:spacing w:line="254" w:lineRule="auto"/>
              <w:jc w:val="both"/>
              <w:rPr>
                <w:rFonts w:ascii="Arial" w:hAnsi="Arial" w:cs="Arial"/>
                <w:sz w:val="16"/>
                <w:szCs w:val="16"/>
              </w:rPr>
            </w:pPr>
            <w:r w:rsidRPr="00AD3F61">
              <w:rPr>
                <w:rFonts w:ascii="Arial" w:hAnsi="Arial" w:cs="Arial"/>
                <w:sz w:val="16"/>
                <w:szCs w:val="16"/>
              </w:rPr>
              <w:t xml:space="preserve"> • Proporre reclamo all’Autorità Garante per la Protezione dei dati personali (art. 51 Regolamento UE n. 2016/679).</w:t>
            </w:r>
          </w:p>
          <w:p w:rsidR="00B55704" w:rsidRPr="00AD3F61" w:rsidRDefault="00B55704" w:rsidP="00C06659">
            <w:pPr>
              <w:widowControl w:val="0"/>
              <w:suppressAutoHyphens/>
              <w:autoSpaceDN w:val="0"/>
              <w:snapToGrid w:val="0"/>
              <w:spacing w:line="254" w:lineRule="auto"/>
              <w:jc w:val="both"/>
              <w:rPr>
                <w:rFonts w:ascii="Arial" w:hAnsi="Arial" w:cs="Arial"/>
                <w:sz w:val="16"/>
                <w:szCs w:val="16"/>
              </w:rPr>
            </w:pPr>
            <w:r w:rsidRPr="00AD3F61">
              <w:rPr>
                <w:rFonts w:ascii="Arial" w:hAnsi="Arial" w:cs="Arial"/>
                <w:sz w:val="16"/>
                <w:szCs w:val="16"/>
              </w:rPr>
              <w:t xml:space="preserve"> L’Interessato può in ogni momento esercitare i diritti sopra indicati inviando una comunicazione al Titolare del trattamento mediante:</w:t>
            </w:r>
          </w:p>
          <w:p w:rsidR="00B55704" w:rsidRPr="00AD3F61" w:rsidRDefault="00B55704" w:rsidP="00C06659">
            <w:pPr>
              <w:widowControl w:val="0"/>
              <w:suppressAutoHyphens/>
              <w:autoSpaceDN w:val="0"/>
              <w:snapToGrid w:val="0"/>
              <w:spacing w:line="254" w:lineRule="auto"/>
              <w:jc w:val="both"/>
              <w:rPr>
                <w:rFonts w:ascii="Arial" w:hAnsi="Arial" w:cs="Arial"/>
                <w:sz w:val="16"/>
                <w:szCs w:val="16"/>
              </w:rPr>
            </w:pPr>
            <w:r w:rsidRPr="00AD3F61">
              <w:rPr>
                <w:rFonts w:ascii="Arial" w:hAnsi="Arial" w:cs="Arial"/>
                <w:sz w:val="16"/>
                <w:szCs w:val="16"/>
              </w:rPr>
              <w:t>-consegna all’Ufficio protocollo;</w:t>
            </w:r>
          </w:p>
          <w:p w:rsidR="00B55704" w:rsidRPr="00AD3F61" w:rsidRDefault="00B55704" w:rsidP="00C06659">
            <w:pPr>
              <w:widowControl w:val="0"/>
              <w:suppressAutoHyphens/>
              <w:autoSpaceDN w:val="0"/>
              <w:snapToGrid w:val="0"/>
              <w:spacing w:line="254" w:lineRule="auto"/>
              <w:jc w:val="both"/>
              <w:rPr>
                <w:rFonts w:ascii="Arial" w:hAnsi="Arial" w:cs="Arial"/>
                <w:sz w:val="16"/>
                <w:szCs w:val="16"/>
              </w:rPr>
            </w:pPr>
            <w:r w:rsidRPr="00AD3F61">
              <w:rPr>
                <w:rFonts w:ascii="Arial" w:hAnsi="Arial" w:cs="Arial"/>
                <w:sz w:val="16"/>
                <w:szCs w:val="16"/>
              </w:rPr>
              <w:t xml:space="preserve">-a mezzo raccomandata </w:t>
            </w:r>
            <w:proofErr w:type="spellStart"/>
            <w:r w:rsidRPr="00AD3F61">
              <w:rPr>
                <w:rFonts w:ascii="Arial" w:hAnsi="Arial" w:cs="Arial"/>
                <w:sz w:val="16"/>
                <w:szCs w:val="16"/>
              </w:rPr>
              <w:t>a.r.</w:t>
            </w:r>
            <w:proofErr w:type="spellEnd"/>
            <w:r w:rsidRPr="00AD3F61">
              <w:rPr>
                <w:rFonts w:ascii="Arial" w:hAnsi="Arial" w:cs="Arial"/>
                <w:sz w:val="16"/>
                <w:szCs w:val="16"/>
              </w:rPr>
              <w:t xml:space="preserve"> al Comune di Vallefoglia Piazza Quattro Novembre, 6 61022 – VALLEFOGLIA –</w:t>
            </w:r>
          </w:p>
          <w:p w:rsidR="00B55704" w:rsidRPr="00AD3F61" w:rsidRDefault="00B55704" w:rsidP="00C06659">
            <w:pPr>
              <w:widowControl w:val="0"/>
              <w:suppressAutoHyphens/>
              <w:autoSpaceDN w:val="0"/>
              <w:snapToGrid w:val="0"/>
              <w:spacing w:line="254" w:lineRule="auto"/>
              <w:jc w:val="both"/>
              <w:rPr>
                <w:rFonts w:ascii="Arial" w:eastAsia="Lucida Sans Unicode" w:hAnsi="Arial" w:cs="Arial"/>
                <w:kern w:val="3"/>
                <w:sz w:val="16"/>
                <w:szCs w:val="16"/>
              </w:rPr>
            </w:pPr>
            <w:r w:rsidRPr="00AD3F61">
              <w:rPr>
                <w:rFonts w:ascii="Arial" w:hAnsi="Arial" w:cs="Arial"/>
                <w:sz w:val="16"/>
                <w:szCs w:val="16"/>
              </w:rPr>
              <w:t xml:space="preserve">-all’indirizzo </w:t>
            </w:r>
            <w:proofErr w:type="spellStart"/>
            <w:proofErr w:type="gramStart"/>
            <w:r w:rsidRPr="00AD3F61">
              <w:rPr>
                <w:rFonts w:ascii="Arial" w:hAnsi="Arial" w:cs="Arial"/>
                <w:sz w:val="16"/>
                <w:szCs w:val="16"/>
              </w:rPr>
              <w:t>Pec</w:t>
            </w:r>
            <w:proofErr w:type="spellEnd"/>
            <w:r w:rsidRPr="00AD3F61">
              <w:rPr>
                <w:rFonts w:ascii="Arial" w:hAnsi="Arial" w:cs="Arial"/>
                <w:sz w:val="16"/>
                <w:szCs w:val="16"/>
              </w:rPr>
              <w:t xml:space="preserve">  </w:t>
            </w:r>
            <w:hyperlink r:id="rId13" w:history="1">
              <w:r w:rsidRPr="00AD3F61">
                <w:rPr>
                  <w:rStyle w:val="Collegamentoipertestuale"/>
                  <w:rFonts w:ascii="Arial" w:hAnsi="Arial" w:cs="Arial"/>
                  <w:sz w:val="16"/>
                  <w:szCs w:val="16"/>
                </w:rPr>
                <w:t>comune.vallefoglia@emarche.it</w:t>
              </w:r>
              <w:proofErr w:type="gramEnd"/>
            </w:hyperlink>
            <w:r w:rsidRPr="00AD3F61">
              <w:rPr>
                <w:rFonts w:ascii="Arial" w:hAnsi="Arial" w:cs="Arial"/>
                <w:sz w:val="16"/>
                <w:szCs w:val="16"/>
              </w:rPr>
              <w:t xml:space="preserve">   </w:t>
            </w:r>
          </w:p>
        </w:tc>
      </w:tr>
      <w:tr w:rsidR="00B55704" w:rsidRPr="00AD3F61" w:rsidTr="004B0FC0">
        <w:tc>
          <w:tcPr>
            <w:tcW w:w="3209"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hideMark/>
          </w:tcPr>
          <w:p w:rsidR="00B55704" w:rsidRPr="00AD3F61" w:rsidRDefault="00B55704" w:rsidP="00C06659">
            <w:pPr>
              <w:widowControl w:val="0"/>
              <w:suppressAutoHyphens/>
              <w:autoSpaceDN w:val="0"/>
              <w:snapToGrid w:val="0"/>
              <w:spacing w:line="254" w:lineRule="auto"/>
              <w:rPr>
                <w:rFonts w:ascii="Arial" w:eastAsia="Lucida Sans Unicode" w:hAnsi="Arial" w:cs="Arial"/>
                <w:b/>
                <w:bCs/>
                <w:kern w:val="3"/>
                <w:sz w:val="16"/>
                <w:szCs w:val="16"/>
              </w:rPr>
            </w:pPr>
            <w:r w:rsidRPr="00AD3F61">
              <w:rPr>
                <w:rFonts w:ascii="Arial" w:hAnsi="Arial" w:cs="Arial"/>
                <w:b/>
                <w:bCs/>
                <w:sz w:val="16"/>
                <w:szCs w:val="16"/>
              </w:rPr>
              <w:t>Obbligatorietà della fornitura dei dati personali e le possibili conseguenze della mancata comunicazione di tali da</w:t>
            </w:r>
          </w:p>
        </w:tc>
        <w:tc>
          <w:tcPr>
            <w:tcW w:w="7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55704" w:rsidRPr="00AD3F61" w:rsidRDefault="00B55704" w:rsidP="00C06659">
            <w:pPr>
              <w:widowControl w:val="0"/>
              <w:suppressAutoHyphens/>
              <w:autoSpaceDN w:val="0"/>
              <w:snapToGrid w:val="0"/>
              <w:spacing w:line="254" w:lineRule="auto"/>
              <w:jc w:val="both"/>
              <w:rPr>
                <w:rFonts w:ascii="Arial" w:eastAsia="Lucida Sans Unicode" w:hAnsi="Arial" w:cs="Arial"/>
                <w:kern w:val="3"/>
                <w:sz w:val="16"/>
                <w:szCs w:val="16"/>
              </w:rPr>
            </w:pPr>
            <w:r w:rsidRPr="00AD3F61">
              <w:rPr>
                <w:rFonts w:ascii="Arial" w:hAnsi="Arial" w:cs="Arial"/>
                <w:sz w:val="16"/>
                <w:szCs w:val="16"/>
              </w:rPr>
              <w:t>La fornitura dei dati personali è obbligatoria per l’istruttoria della pratica, la conseguenza del mancato conferimento dei dati stessi potrebbe comportare l’impossibilità di effettuare l’istruttoria e l’esito negativo del procedimento oggetto della presente informativa.</w:t>
            </w:r>
          </w:p>
        </w:tc>
      </w:tr>
      <w:tr w:rsidR="00B55704" w:rsidRPr="00AD3F61" w:rsidTr="004B0FC0">
        <w:tc>
          <w:tcPr>
            <w:tcW w:w="3209"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hideMark/>
          </w:tcPr>
          <w:p w:rsidR="00B55704" w:rsidRPr="00AD3F61" w:rsidRDefault="00B55704" w:rsidP="00C06659">
            <w:pPr>
              <w:keepNext/>
              <w:widowControl w:val="0"/>
              <w:suppressAutoHyphens/>
              <w:autoSpaceDN w:val="0"/>
              <w:spacing w:line="254" w:lineRule="auto"/>
              <w:rPr>
                <w:rFonts w:ascii="Arial" w:eastAsia="Lucida Sans Unicode" w:hAnsi="Arial" w:cs="Arial"/>
                <w:b/>
                <w:bCs/>
                <w:kern w:val="3"/>
                <w:sz w:val="16"/>
                <w:szCs w:val="16"/>
              </w:rPr>
            </w:pPr>
            <w:r w:rsidRPr="00AD3F61">
              <w:rPr>
                <w:rFonts w:ascii="Arial" w:hAnsi="Arial" w:cs="Arial"/>
                <w:b/>
                <w:bCs/>
                <w:sz w:val="16"/>
                <w:szCs w:val="16"/>
              </w:rPr>
              <w:t>Fonte da cui hanno origine i dati personali</w:t>
            </w:r>
          </w:p>
        </w:tc>
        <w:tc>
          <w:tcPr>
            <w:tcW w:w="7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B55704" w:rsidRPr="00AD3F61" w:rsidRDefault="00B55704" w:rsidP="00C06659">
            <w:pPr>
              <w:keepNext/>
              <w:widowControl w:val="0"/>
              <w:suppressAutoHyphens/>
              <w:autoSpaceDN w:val="0"/>
              <w:spacing w:line="254" w:lineRule="auto"/>
              <w:jc w:val="both"/>
              <w:rPr>
                <w:rFonts w:ascii="Arial" w:eastAsia="Lucida Sans Unicode" w:hAnsi="Arial" w:cs="Arial"/>
                <w:kern w:val="3"/>
                <w:sz w:val="16"/>
                <w:szCs w:val="16"/>
              </w:rPr>
            </w:pPr>
            <w:r w:rsidRPr="00AD3F61">
              <w:rPr>
                <w:rFonts w:ascii="Arial" w:hAnsi="Arial" w:cs="Arial"/>
                <w:sz w:val="16"/>
                <w:szCs w:val="16"/>
              </w:rPr>
              <w:t>I dati non raccolti direttamente dall’Interessato sono reperiti tramite accesso a banche dati interne e/o di altri enti pubblici anche ai fini della verifica del possesso dei requisiti, sempre e comunque per le finalità perseguite sopra indicate.</w:t>
            </w:r>
          </w:p>
        </w:tc>
      </w:tr>
      <w:tr w:rsidR="00B55704" w:rsidRPr="00AD3F61" w:rsidTr="004B0FC0">
        <w:trPr>
          <w:trHeight w:val="467"/>
        </w:trPr>
        <w:tc>
          <w:tcPr>
            <w:tcW w:w="3209" w:type="dxa"/>
            <w:tcBorders>
              <w:top w:val="single" w:sz="4" w:space="0" w:color="000000"/>
              <w:left w:val="single" w:sz="4" w:space="0" w:color="000000"/>
              <w:bottom w:val="single" w:sz="4" w:space="0" w:color="000000"/>
              <w:right w:val="nil"/>
            </w:tcBorders>
            <w:shd w:val="clear" w:color="auto" w:fill="FFFFFF"/>
            <w:tcMar>
              <w:top w:w="0" w:type="dxa"/>
              <w:left w:w="70" w:type="dxa"/>
              <w:bottom w:w="0" w:type="dxa"/>
              <w:right w:w="70" w:type="dxa"/>
            </w:tcMar>
            <w:hideMark/>
          </w:tcPr>
          <w:p w:rsidR="00B55704" w:rsidRPr="00AD3F61" w:rsidRDefault="00B55704" w:rsidP="00C06659">
            <w:pPr>
              <w:widowControl w:val="0"/>
              <w:suppressAutoHyphens/>
              <w:autoSpaceDN w:val="0"/>
              <w:snapToGrid w:val="0"/>
              <w:spacing w:line="254" w:lineRule="auto"/>
              <w:rPr>
                <w:rFonts w:ascii="Arial" w:eastAsia="Lucida Sans Unicode" w:hAnsi="Arial" w:cs="Arial"/>
                <w:b/>
                <w:bCs/>
                <w:kern w:val="3"/>
                <w:sz w:val="16"/>
                <w:szCs w:val="16"/>
              </w:rPr>
            </w:pPr>
            <w:r w:rsidRPr="00AD3F61">
              <w:rPr>
                <w:rFonts w:ascii="Arial" w:hAnsi="Arial" w:cs="Arial"/>
                <w:b/>
                <w:bCs/>
                <w:sz w:val="16"/>
                <w:szCs w:val="16"/>
              </w:rPr>
              <w:t xml:space="preserve">Esistenza di un processo decisionale automatizzato, compresa la </w:t>
            </w:r>
            <w:proofErr w:type="spellStart"/>
            <w:r w:rsidRPr="00AD3F61">
              <w:rPr>
                <w:rFonts w:ascii="Arial" w:hAnsi="Arial" w:cs="Arial"/>
                <w:b/>
                <w:bCs/>
                <w:sz w:val="16"/>
                <w:szCs w:val="16"/>
              </w:rPr>
              <w:t>profilazione</w:t>
            </w:r>
            <w:proofErr w:type="spellEnd"/>
          </w:p>
        </w:tc>
        <w:tc>
          <w:tcPr>
            <w:tcW w:w="711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rsidR="00B55704" w:rsidRPr="00AD3F61" w:rsidRDefault="00B55704" w:rsidP="00C06659">
            <w:pPr>
              <w:widowControl w:val="0"/>
              <w:suppressAutoHyphens/>
              <w:autoSpaceDN w:val="0"/>
              <w:snapToGrid w:val="0"/>
              <w:spacing w:line="254" w:lineRule="auto"/>
              <w:jc w:val="both"/>
              <w:rPr>
                <w:rFonts w:ascii="Arial" w:eastAsia="Lucida Sans Unicode" w:hAnsi="Arial" w:cs="Arial"/>
                <w:kern w:val="3"/>
                <w:sz w:val="16"/>
                <w:szCs w:val="16"/>
              </w:rPr>
            </w:pPr>
            <w:r w:rsidRPr="00AD3F61">
              <w:rPr>
                <w:rFonts w:ascii="Arial" w:hAnsi="Arial" w:cs="Arial"/>
                <w:sz w:val="16"/>
                <w:szCs w:val="16"/>
              </w:rPr>
              <w:t xml:space="preserve">Per il trattamento in oggetto il Comune di Vallefoglia non adotta alcun processo decisionale automatizzato compreso la </w:t>
            </w:r>
            <w:proofErr w:type="spellStart"/>
            <w:r w:rsidRPr="00AD3F61">
              <w:rPr>
                <w:rFonts w:ascii="Arial" w:hAnsi="Arial" w:cs="Arial"/>
                <w:sz w:val="16"/>
                <w:szCs w:val="16"/>
              </w:rPr>
              <w:t>profilazione</w:t>
            </w:r>
            <w:proofErr w:type="spellEnd"/>
            <w:r w:rsidRPr="00AD3F61">
              <w:rPr>
                <w:rFonts w:ascii="Arial" w:hAnsi="Arial" w:cs="Arial"/>
                <w:sz w:val="16"/>
                <w:szCs w:val="16"/>
              </w:rPr>
              <w:t>, di cui all’art. 22, paragrafi 1 e 4 del Regolamento UE n. 679/2016</w:t>
            </w:r>
          </w:p>
        </w:tc>
      </w:tr>
    </w:tbl>
    <w:p w:rsidR="00B55704" w:rsidRPr="00F77C1C" w:rsidRDefault="00B55704" w:rsidP="00B55704">
      <w:pPr>
        <w:rPr>
          <w:rFonts w:ascii="Arial" w:hAnsi="Arial" w:cs="Arial"/>
        </w:rPr>
      </w:pPr>
    </w:p>
    <w:p w:rsidR="00B55704" w:rsidRPr="00590722" w:rsidRDefault="00B55704" w:rsidP="00B55704">
      <w:pPr>
        <w:pStyle w:val="Pidipagina"/>
        <w:jc w:val="both"/>
        <w:rPr>
          <w:rFonts w:ascii="Arial" w:hAnsi="Arial" w:cs="Arial"/>
          <w:b/>
        </w:rPr>
      </w:pPr>
      <w:r w:rsidRPr="00590722">
        <w:rPr>
          <w:rFonts w:ascii="Arial" w:hAnsi="Arial" w:cs="Arial"/>
          <w:b/>
        </w:rPr>
        <w:t xml:space="preserve"> (1) Ai sensi dell’art.23 del T.U. delle leggi per la composizione e l’elezione degli organi delle amministrazioni comunali e dell’art.38 del T.U. delle leggi recanti le norme per l’elezione alla camera dei deputati, non possono svolgere le funzioni di Presidente di ufficio elettorale di sezione, di scrutatore e di segretario, le persone che appartengono alle seguenti categorie:  </w:t>
      </w:r>
    </w:p>
    <w:p w:rsidR="00B55704" w:rsidRPr="00590722" w:rsidRDefault="00B55704" w:rsidP="00B55704">
      <w:pPr>
        <w:pStyle w:val="Pidipagina"/>
        <w:jc w:val="both"/>
        <w:rPr>
          <w:rFonts w:ascii="Arial" w:hAnsi="Arial" w:cs="Arial"/>
          <w:i/>
        </w:rPr>
      </w:pPr>
      <w:r w:rsidRPr="00590722">
        <w:rPr>
          <w:rFonts w:ascii="Arial" w:hAnsi="Arial" w:cs="Arial"/>
          <w:b/>
          <w:i/>
        </w:rPr>
        <w:t>a</w:t>
      </w:r>
      <w:r w:rsidRPr="00590722">
        <w:rPr>
          <w:rFonts w:ascii="Arial" w:hAnsi="Arial" w:cs="Arial"/>
          <w:i/>
        </w:rPr>
        <w:t xml:space="preserve">) coloro che alla data delle elezioni, hanno superato il settantesimo anno d’età;  </w:t>
      </w:r>
    </w:p>
    <w:p w:rsidR="00B55704" w:rsidRPr="00590722" w:rsidRDefault="00B55704" w:rsidP="00B55704">
      <w:pPr>
        <w:pStyle w:val="Pidipagina"/>
        <w:jc w:val="both"/>
        <w:rPr>
          <w:rFonts w:ascii="Arial" w:hAnsi="Arial" w:cs="Arial"/>
          <w:i/>
        </w:rPr>
      </w:pPr>
      <w:r w:rsidRPr="00590722">
        <w:rPr>
          <w:rFonts w:ascii="Arial" w:hAnsi="Arial" w:cs="Arial"/>
          <w:b/>
          <w:i/>
        </w:rPr>
        <w:t>b</w:t>
      </w:r>
      <w:r w:rsidRPr="00590722">
        <w:rPr>
          <w:rFonts w:ascii="Arial" w:hAnsi="Arial" w:cs="Arial"/>
          <w:i/>
        </w:rPr>
        <w:t>) i dipendenti del Ministero dell’Interno, Poste e Telecomunicazioni e dei Trasporti;</w:t>
      </w:r>
    </w:p>
    <w:p w:rsidR="00B55704" w:rsidRPr="00590722" w:rsidRDefault="00B55704" w:rsidP="00B55704">
      <w:pPr>
        <w:pStyle w:val="Pidipagina"/>
        <w:jc w:val="both"/>
        <w:rPr>
          <w:rFonts w:ascii="Arial" w:hAnsi="Arial" w:cs="Arial"/>
          <w:i/>
        </w:rPr>
      </w:pPr>
      <w:r w:rsidRPr="00590722">
        <w:rPr>
          <w:rFonts w:ascii="Arial" w:hAnsi="Arial" w:cs="Arial"/>
          <w:b/>
          <w:i/>
        </w:rPr>
        <w:t>c</w:t>
      </w:r>
      <w:r w:rsidRPr="00590722">
        <w:rPr>
          <w:rFonts w:ascii="Arial" w:hAnsi="Arial" w:cs="Arial"/>
          <w:i/>
        </w:rPr>
        <w:t>) gli appartenenti alle forze armate in servizio;</w:t>
      </w:r>
    </w:p>
    <w:p w:rsidR="00B55704" w:rsidRPr="00590722" w:rsidRDefault="00B55704" w:rsidP="00B55704">
      <w:pPr>
        <w:pStyle w:val="Pidipagina"/>
        <w:jc w:val="both"/>
        <w:rPr>
          <w:rFonts w:ascii="Arial" w:hAnsi="Arial" w:cs="Arial"/>
          <w:i/>
        </w:rPr>
      </w:pPr>
      <w:r w:rsidRPr="00590722">
        <w:rPr>
          <w:rFonts w:ascii="Arial" w:hAnsi="Arial" w:cs="Arial"/>
          <w:b/>
          <w:i/>
        </w:rPr>
        <w:t>d</w:t>
      </w:r>
      <w:r w:rsidRPr="00590722">
        <w:rPr>
          <w:rFonts w:ascii="Arial" w:hAnsi="Arial" w:cs="Arial"/>
          <w:i/>
        </w:rPr>
        <w:t>) i medici provinciali, gli ufficiali sanitari e i medici condotti;</w:t>
      </w:r>
    </w:p>
    <w:p w:rsidR="00B55704" w:rsidRPr="00590722" w:rsidRDefault="00B55704" w:rsidP="00B55704">
      <w:pPr>
        <w:pStyle w:val="Pidipagina"/>
        <w:jc w:val="both"/>
        <w:rPr>
          <w:rFonts w:ascii="Arial" w:hAnsi="Arial" w:cs="Arial"/>
          <w:i/>
        </w:rPr>
      </w:pPr>
      <w:r w:rsidRPr="00590722">
        <w:rPr>
          <w:rFonts w:ascii="Arial" w:hAnsi="Arial" w:cs="Arial"/>
          <w:b/>
          <w:i/>
        </w:rPr>
        <w:t>e</w:t>
      </w:r>
      <w:r w:rsidRPr="00590722">
        <w:rPr>
          <w:rFonts w:ascii="Arial" w:hAnsi="Arial" w:cs="Arial"/>
          <w:i/>
        </w:rPr>
        <w:t>) i segretari comunali ed i dipendenti dei Comuni, addetti o comandati a prestare servizio presso gli uffici elettorali comunali;</w:t>
      </w:r>
    </w:p>
    <w:p w:rsidR="00B55704" w:rsidRPr="00590722" w:rsidRDefault="00B55704" w:rsidP="00B55704">
      <w:pPr>
        <w:pStyle w:val="Pidipagina"/>
        <w:jc w:val="both"/>
        <w:rPr>
          <w:rFonts w:ascii="Arial" w:hAnsi="Arial" w:cs="Arial"/>
          <w:i/>
        </w:rPr>
      </w:pPr>
      <w:r w:rsidRPr="00590722">
        <w:rPr>
          <w:rFonts w:ascii="Arial" w:hAnsi="Arial" w:cs="Arial"/>
          <w:b/>
          <w:i/>
        </w:rPr>
        <w:t>f</w:t>
      </w:r>
      <w:r w:rsidRPr="00590722">
        <w:rPr>
          <w:rFonts w:ascii="Arial" w:hAnsi="Arial" w:cs="Arial"/>
          <w:i/>
        </w:rPr>
        <w:t>) i candidati alle elezioni per i quali si svolge la votazione.</w:t>
      </w:r>
    </w:p>
    <w:p w:rsidR="00CD4D91" w:rsidRDefault="00CD4D91"/>
    <w:sectPr w:rsidR="00CD4D91" w:rsidSect="00CE4CDC">
      <w:footerReference w:type="default" r:id="rId14"/>
      <w:pgSz w:w="11906" w:h="16838"/>
      <w:pgMar w:top="624" w:right="1134" w:bottom="567" w:left="1134" w:header="425" w:footer="46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71C" w:rsidRDefault="007C371C">
      <w:r>
        <w:separator/>
      </w:r>
    </w:p>
  </w:endnote>
  <w:endnote w:type="continuationSeparator" w:id="0">
    <w:p w:rsidR="007C371C" w:rsidRDefault="007C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aiTi">
    <w:altName w:val="Arial Unicode MS"/>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CDC" w:rsidRPr="00590722" w:rsidRDefault="00B55704" w:rsidP="00CE4CDC">
    <w:pPr>
      <w:pStyle w:val="Pidipagina"/>
      <w:jc w:val="center"/>
      <w:rPr>
        <w:rFonts w:ascii="Arial" w:hAnsi="Arial" w:cs="Arial"/>
        <w:b/>
        <w:i/>
      </w:rPr>
    </w:pPr>
    <w:r w:rsidRPr="00590722">
      <w:rPr>
        <w:rFonts w:ascii="Arial" w:hAnsi="Arial" w:cs="Arial"/>
        <w:b/>
        <w:i/>
      </w:rPr>
      <w:t>(</w:t>
    </w:r>
    <w:proofErr w:type="gramStart"/>
    <w:r w:rsidRPr="00590722">
      <w:rPr>
        <w:rFonts w:ascii="Arial" w:hAnsi="Arial" w:cs="Arial"/>
        <w:b/>
        <w:i/>
      </w:rPr>
      <w:t>termine</w:t>
    </w:r>
    <w:proofErr w:type="gramEnd"/>
    <w:r w:rsidRPr="00590722">
      <w:rPr>
        <w:rFonts w:ascii="Arial" w:hAnsi="Arial" w:cs="Arial"/>
        <w:b/>
        <w:i/>
      </w:rPr>
      <w:t xml:space="preserve"> di scadenza di presentazione delle domande: 31 ottobre)</w:t>
    </w:r>
  </w:p>
  <w:p w:rsidR="00B776B9" w:rsidRPr="00A85EEC" w:rsidRDefault="007C371C" w:rsidP="00A85EE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71C" w:rsidRDefault="007C371C">
      <w:r>
        <w:separator/>
      </w:r>
    </w:p>
  </w:footnote>
  <w:footnote w:type="continuationSeparator" w:id="0">
    <w:p w:rsidR="007C371C" w:rsidRDefault="007C37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160CE9"/>
    <w:multiLevelType w:val="multilevel"/>
    <w:tmpl w:val="9A3A293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43100914"/>
    <w:multiLevelType w:val="hybridMultilevel"/>
    <w:tmpl w:val="20A010FE"/>
    <w:lvl w:ilvl="0" w:tplc="35AC5CDA">
      <w:start w:val="1"/>
      <w:numFmt w:val="lowerLetter"/>
      <w:lvlText w:val="%1)"/>
      <w:lvlJc w:val="left"/>
      <w:pPr>
        <w:tabs>
          <w:tab w:val="num" w:pos="720"/>
        </w:tabs>
        <w:ind w:left="720" w:hanging="360"/>
      </w:pPr>
      <w:rPr>
        <w:rFonts w:ascii="Arial" w:eastAsia="Times New Roman" w:hAnsi="Arial"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6ACF42E6"/>
    <w:multiLevelType w:val="hybridMultilevel"/>
    <w:tmpl w:val="20A010FE"/>
    <w:lvl w:ilvl="0" w:tplc="35AC5CDA">
      <w:start w:val="1"/>
      <w:numFmt w:val="lowerLetter"/>
      <w:lvlText w:val="%1)"/>
      <w:lvlJc w:val="left"/>
      <w:pPr>
        <w:tabs>
          <w:tab w:val="num" w:pos="720"/>
        </w:tabs>
        <w:ind w:left="720" w:hanging="360"/>
      </w:pPr>
      <w:rPr>
        <w:rFonts w:ascii="Arial" w:eastAsia="Times New Roman" w:hAnsi="Arial"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2A3"/>
    <w:rsid w:val="003D6918"/>
    <w:rsid w:val="0041572B"/>
    <w:rsid w:val="004B0FC0"/>
    <w:rsid w:val="004F6544"/>
    <w:rsid w:val="00546BEF"/>
    <w:rsid w:val="005E632F"/>
    <w:rsid w:val="007C371C"/>
    <w:rsid w:val="008D0F7F"/>
    <w:rsid w:val="00B55704"/>
    <w:rsid w:val="00B762A3"/>
    <w:rsid w:val="00C07AF0"/>
    <w:rsid w:val="00CD4D91"/>
    <w:rsid w:val="00E66DC3"/>
    <w:rsid w:val="00E82D1E"/>
    <w:rsid w:val="00F059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BB415-502E-41FF-908D-99F4A687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704"/>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55704"/>
    <w:pPr>
      <w:keepNext/>
      <w:tabs>
        <w:tab w:val="center" w:pos="-1560"/>
        <w:tab w:val="left" w:pos="5670"/>
      </w:tabs>
      <w:outlineLvl w:val="0"/>
    </w:pPr>
    <w:rPr>
      <w:sz w:val="24"/>
    </w:rPr>
  </w:style>
  <w:style w:type="paragraph" w:styleId="Titolo2">
    <w:name w:val="heading 2"/>
    <w:basedOn w:val="Normale"/>
    <w:next w:val="Normale"/>
    <w:link w:val="Titolo2Carattere"/>
    <w:qFormat/>
    <w:rsid w:val="00B55704"/>
    <w:pPr>
      <w:keepNext/>
      <w:tabs>
        <w:tab w:val="center" w:pos="-1560"/>
        <w:tab w:val="left" w:pos="1134"/>
        <w:tab w:val="left" w:pos="5670"/>
      </w:tabs>
      <w:jc w:val="center"/>
      <w:outlineLvl w:val="1"/>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55704"/>
    <w:rPr>
      <w:rFonts w:ascii="Times New Roman" w:eastAsia="Times New Roman" w:hAnsi="Times New Roman" w:cs="Times New Roman"/>
      <w:sz w:val="24"/>
      <w:szCs w:val="20"/>
      <w:lang w:eastAsia="it-IT"/>
    </w:rPr>
  </w:style>
  <w:style w:type="character" w:customStyle="1" w:styleId="Titolo2Carattere">
    <w:name w:val="Titolo 2 Carattere"/>
    <w:basedOn w:val="Carpredefinitoparagrafo"/>
    <w:link w:val="Titolo2"/>
    <w:rsid w:val="00B55704"/>
    <w:rPr>
      <w:rFonts w:ascii="Times New Roman" w:eastAsia="Times New Roman" w:hAnsi="Times New Roman" w:cs="Times New Roman"/>
      <w:b/>
      <w:sz w:val="24"/>
      <w:szCs w:val="20"/>
      <w:lang w:eastAsia="it-IT"/>
    </w:rPr>
  </w:style>
  <w:style w:type="paragraph" w:customStyle="1" w:styleId="a">
    <w:basedOn w:val="Normale"/>
    <w:next w:val="Corpotesto"/>
    <w:link w:val="CorpodeltestoCarattere"/>
    <w:rsid w:val="00B55704"/>
    <w:pPr>
      <w:tabs>
        <w:tab w:val="center" w:pos="-1560"/>
        <w:tab w:val="left" w:pos="1134"/>
        <w:tab w:val="left" w:pos="5670"/>
      </w:tabs>
      <w:jc w:val="both"/>
    </w:pPr>
    <w:rPr>
      <w:rFonts w:asciiTheme="minorHAnsi" w:eastAsiaTheme="minorHAnsi" w:hAnsiTheme="minorHAnsi" w:cstheme="minorBidi"/>
      <w:sz w:val="24"/>
      <w:szCs w:val="22"/>
      <w:lang w:eastAsia="en-US"/>
    </w:rPr>
  </w:style>
  <w:style w:type="paragraph" w:styleId="Pidipagina">
    <w:name w:val="footer"/>
    <w:basedOn w:val="Normale"/>
    <w:link w:val="PidipaginaCarattere"/>
    <w:uiPriority w:val="99"/>
    <w:unhideWhenUsed/>
    <w:rsid w:val="00B55704"/>
    <w:pPr>
      <w:tabs>
        <w:tab w:val="center" w:pos="4819"/>
        <w:tab w:val="right" w:pos="9638"/>
      </w:tabs>
    </w:pPr>
  </w:style>
  <w:style w:type="character" w:customStyle="1" w:styleId="PidipaginaCarattere">
    <w:name w:val="Piè di pagina Carattere"/>
    <w:basedOn w:val="Carpredefinitoparagrafo"/>
    <w:link w:val="Pidipagina"/>
    <w:uiPriority w:val="99"/>
    <w:rsid w:val="00B55704"/>
    <w:rPr>
      <w:rFonts w:ascii="Times New Roman" w:eastAsia="Times New Roman" w:hAnsi="Times New Roman" w:cs="Times New Roman"/>
      <w:sz w:val="20"/>
      <w:szCs w:val="20"/>
      <w:lang w:eastAsia="it-IT"/>
    </w:rPr>
  </w:style>
  <w:style w:type="paragraph" w:customStyle="1" w:styleId="Resp">
    <w:name w:val="Resp"/>
    <w:basedOn w:val="Normale"/>
    <w:rsid w:val="00B55704"/>
    <w:pPr>
      <w:tabs>
        <w:tab w:val="right" w:pos="8505"/>
      </w:tabs>
      <w:jc w:val="both"/>
    </w:pPr>
    <w:rPr>
      <w:rFonts w:ascii="Helvetica" w:hAnsi="Helvetica"/>
      <w:b/>
    </w:rPr>
  </w:style>
  <w:style w:type="character" w:customStyle="1" w:styleId="CorpodeltestoCarattere">
    <w:name w:val="Corpo del testo Carattere"/>
    <w:link w:val="a"/>
    <w:rsid w:val="00B55704"/>
    <w:rPr>
      <w:sz w:val="24"/>
    </w:rPr>
  </w:style>
  <w:style w:type="character" w:styleId="Collegamentoipertestuale">
    <w:name w:val="Hyperlink"/>
    <w:uiPriority w:val="99"/>
    <w:unhideWhenUsed/>
    <w:rsid w:val="00B55704"/>
    <w:rPr>
      <w:color w:val="0000FF"/>
      <w:u w:val="single"/>
    </w:rPr>
  </w:style>
  <w:style w:type="paragraph" w:customStyle="1" w:styleId="Normaletn">
    <w:name w:val="Normale.tn"/>
    <w:rsid w:val="00B55704"/>
    <w:pPr>
      <w:tabs>
        <w:tab w:val="right" w:pos="8505"/>
      </w:tabs>
      <w:spacing w:after="0" w:line="240" w:lineRule="auto"/>
      <w:jc w:val="both"/>
    </w:pPr>
    <w:rPr>
      <w:rFonts w:ascii="Helvetica" w:eastAsia="Times New Roman" w:hAnsi="Helvetica" w:cs="Times New Roman"/>
      <w:sz w:val="20"/>
      <w:szCs w:val="20"/>
      <w:lang w:eastAsia="it-IT"/>
    </w:rPr>
  </w:style>
  <w:style w:type="paragraph" w:styleId="Corpotesto">
    <w:name w:val="Body Text"/>
    <w:basedOn w:val="Normale"/>
    <w:link w:val="CorpotestoCarattere"/>
    <w:uiPriority w:val="99"/>
    <w:semiHidden/>
    <w:unhideWhenUsed/>
    <w:rsid w:val="00B55704"/>
    <w:pPr>
      <w:spacing w:after="120"/>
    </w:pPr>
  </w:style>
  <w:style w:type="character" w:customStyle="1" w:styleId="CorpotestoCarattere">
    <w:name w:val="Corpo testo Carattere"/>
    <w:basedOn w:val="Carpredefinitoparagrafo"/>
    <w:link w:val="Corpotesto"/>
    <w:uiPriority w:val="99"/>
    <w:semiHidden/>
    <w:rsid w:val="00B55704"/>
    <w:rPr>
      <w:rFonts w:ascii="Times New Roman" w:eastAsia="Times New Roman" w:hAnsi="Times New Roman" w:cs="Times New Roman"/>
      <w:sz w:val="20"/>
      <w:szCs w:val="20"/>
      <w:lang w:eastAsia="it-IT"/>
    </w:rPr>
  </w:style>
  <w:style w:type="paragraph" w:customStyle="1" w:styleId="xmsonormal">
    <w:name w:val="x_msonormal"/>
    <w:basedOn w:val="Normale"/>
    <w:rsid w:val="008D0F7F"/>
    <w:pPr>
      <w:spacing w:before="100" w:beforeAutospacing="1" w:after="100" w:afterAutospacing="1"/>
    </w:pPr>
    <w:rPr>
      <w:sz w:val="24"/>
      <w:szCs w:val="24"/>
    </w:rPr>
  </w:style>
  <w:style w:type="paragraph" w:customStyle="1" w:styleId="xmsolistparagraph">
    <w:name w:val="x_msolistparagraph"/>
    <w:basedOn w:val="Normale"/>
    <w:rsid w:val="008D0F7F"/>
    <w:pPr>
      <w:spacing w:before="100" w:beforeAutospacing="1" w:after="100" w:afterAutospacing="1"/>
    </w:pPr>
    <w:rPr>
      <w:sz w:val="24"/>
      <w:szCs w:val="24"/>
    </w:rPr>
  </w:style>
  <w:style w:type="paragraph" w:styleId="Testofumetto">
    <w:name w:val="Balloon Text"/>
    <w:basedOn w:val="Normale"/>
    <w:link w:val="TestofumettoCarattere"/>
    <w:uiPriority w:val="99"/>
    <w:semiHidden/>
    <w:unhideWhenUsed/>
    <w:rsid w:val="008D0F7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0F7F"/>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4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mografici1@comune.vallefoglia.pu.it" TargetMode="External"/><Relationship Id="rId13" Type="http://schemas.openxmlformats.org/officeDocument/2006/relationships/hyperlink" Target="mailto:comune.vallefoglia@emarche.it" TargetMode="External"/><Relationship Id="rId3" Type="http://schemas.openxmlformats.org/officeDocument/2006/relationships/settings" Target="settings.xml"/><Relationship Id="rId7" Type="http://schemas.openxmlformats.org/officeDocument/2006/relationships/hyperlink" Target="mailto:comune.vallefoglia@emarche.it" TargetMode="External"/><Relationship Id="rId12" Type="http://schemas.openxmlformats.org/officeDocument/2006/relationships/hyperlink" Target="mailto:comune.vallefoglia@emarche.it%2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gretario@comune.vallefoglia.pu.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une.vallefoglia@emarche.it%2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1351</Words>
  <Characters>7704</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9</cp:revision>
  <cp:lastPrinted>2021-09-29T08:05:00Z</cp:lastPrinted>
  <dcterms:created xsi:type="dcterms:W3CDTF">2021-09-28T09:49:00Z</dcterms:created>
  <dcterms:modified xsi:type="dcterms:W3CDTF">2021-09-29T08:08:00Z</dcterms:modified>
</cp:coreProperties>
</file>