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1413D2" w:rsidRDefault="0048601B" w:rsidP="00C34F8F">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w:t>
      </w:r>
      <w:r w:rsidR="000A50AA" w:rsidRPr="001413D2">
        <w:rPr>
          <w:rFonts w:asciiTheme="minorHAnsi" w:hAnsiTheme="minorHAnsi" w:cstheme="minorHAnsi"/>
          <w:b/>
          <w:sz w:val="22"/>
          <w:szCs w:val="22"/>
        </w:rPr>
        <w:t xml:space="preserve"> </w:t>
      </w:r>
      <w:r w:rsidR="003D217F" w:rsidRPr="001413D2">
        <w:rPr>
          <w:rFonts w:asciiTheme="minorHAnsi" w:hAnsiTheme="minorHAnsi" w:cstheme="minorHAnsi"/>
          <w:b/>
          <w:sz w:val="22"/>
          <w:szCs w:val="22"/>
        </w:rPr>
        <w:t xml:space="preserve">dei Centri per l’Impiego di Pesaro – Fano – Urbino </w:t>
      </w:r>
    </w:p>
    <w:p w:rsidR="00E63E81" w:rsidRPr="001413D2" w:rsidRDefault="00E63E81" w:rsidP="00E63E81">
      <w:pPr>
        <w:jc w:val="center"/>
        <w:rPr>
          <w:rFonts w:asciiTheme="minorHAnsi" w:hAnsiTheme="minorHAnsi" w:cstheme="minorHAnsi"/>
          <w:sz w:val="22"/>
          <w:szCs w:val="22"/>
        </w:rPr>
      </w:pPr>
    </w:p>
    <w:p w:rsidR="00697CA5" w:rsidRPr="001413D2" w:rsidRDefault="00697CA5" w:rsidP="00697CA5">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 (EX ART.16 L.56/87)</w:t>
      </w:r>
    </w:p>
    <w:p w:rsidR="00697CA5" w:rsidRPr="001413D2" w:rsidRDefault="00697CA5" w:rsidP="00697CA5">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697CA5" w:rsidRPr="001413D2" w:rsidRDefault="00697CA5" w:rsidP="00E63E81">
      <w:pPr>
        <w:jc w:val="center"/>
        <w:rPr>
          <w:rFonts w:asciiTheme="minorHAnsi" w:hAnsiTheme="minorHAnsi" w:cstheme="minorHAnsi"/>
          <w:sz w:val="22"/>
          <w:szCs w:val="22"/>
        </w:rPr>
      </w:pPr>
    </w:p>
    <w:p w:rsidR="00C575EF" w:rsidRDefault="00C575EF" w:rsidP="00C575EF">
      <w:pPr>
        <w:jc w:val="center"/>
        <w:rPr>
          <w:rFonts w:asciiTheme="minorHAnsi" w:hAnsiTheme="minorHAnsi" w:cstheme="minorHAnsi"/>
          <w:b/>
          <w:sz w:val="22"/>
          <w:szCs w:val="22"/>
        </w:rPr>
      </w:pPr>
      <w:r w:rsidRPr="001413D2">
        <w:rPr>
          <w:rFonts w:asciiTheme="minorHAnsi" w:hAnsiTheme="minorHAnsi" w:cstheme="minorHAnsi"/>
          <w:b/>
          <w:sz w:val="22"/>
          <w:szCs w:val="22"/>
        </w:rPr>
        <w:t>RICHIESTA DI PERSONALE</w:t>
      </w:r>
    </w:p>
    <w:p w:rsidR="001413D2" w:rsidRPr="001413D2" w:rsidRDefault="001413D2" w:rsidP="00C575EF">
      <w:pPr>
        <w:jc w:val="center"/>
        <w:rPr>
          <w:rFonts w:asciiTheme="minorHAnsi" w:hAnsiTheme="minorHAnsi" w:cstheme="minorHAnsi"/>
          <w:b/>
          <w:sz w:val="22"/>
          <w:szCs w:val="22"/>
        </w:rPr>
      </w:pPr>
    </w:p>
    <w:p w:rsidR="00C575EF" w:rsidRPr="001413D2" w:rsidRDefault="00C575EF" w:rsidP="00C575EF">
      <w:pPr>
        <w:autoSpaceDE w:val="0"/>
        <w:autoSpaceDN w:val="0"/>
        <w:adjustRightInd w:val="0"/>
        <w:jc w:val="both"/>
        <w:rPr>
          <w:rFonts w:asciiTheme="minorHAnsi" w:hAnsiTheme="minorHAnsi" w:cstheme="minorHAnsi"/>
          <w:color w:val="000000"/>
          <w:sz w:val="22"/>
          <w:szCs w:val="22"/>
          <w:lang w:val="it"/>
        </w:rPr>
      </w:pPr>
      <w:r w:rsidRPr="001413D2">
        <w:rPr>
          <w:rFonts w:asciiTheme="minorHAnsi" w:hAnsiTheme="minorHAnsi" w:cstheme="minorHAnsi"/>
          <w:color w:val="000000"/>
          <w:sz w:val="22"/>
          <w:szCs w:val="22"/>
          <w:lang w:val="it"/>
        </w:rPr>
        <w:t xml:space="preserve">Si rende noto che il giorno </w:t>
      </w:r>
      <w:proofErr w:type="gramStart"/>
      <w:r w:rsidRPr="001413D2">
        <w:rPr>
          <w:rFonts w:asciiTheme="minorHAnsi" w:hAnsiTheme="minorHAnsi" w:cstheme="minorHAnsi"/>
          <w:b/>
          <w:color w:val="000000"/>
          <w:sz w:val="22"/>
          <w:szCs w:val="22"/>
          <w:u w:val="single"/>
          <w:lang w:val="it"/>
        </w:rPr>
        <w:t>Giovedì</w:t>
      </w:r>
      <w:proofErr w:type="gramEnd"/>
      <w:r w:rsidRPr="001413D2">
        <w:rPr>
          <w:rFonts w:asciiTheme="minorHAnsi" w:hAnsiTheme="minorHAnsi" w:cstheme="minorHAnsi"/>
          <w:b/>
          <w:color w:val="000000"/>
          <w:sz w:val="22"/>
          <w:szCs w:val="22"/>
          <w:u w:val="single"/>
          <w:lang w:val="it"/>
        </w:rPr>
        <w:t xml:space="preserve"> 30 agosto 2018 dalle ore 9.00 alle ore 12.00</w:t>
      </w:r>
      <w:r w:rsidRPr="001413D2">
        <w:rPr>
          <w:rFonts w:asciiTheme="minorHAnsi" w:hAnsiTheme="minorHAnsi" w:cstheme="minorHAnsi"/>
          <w:color w:val="000000"/>
          <w:sz w:val="22"/>
          <w:szCs w:val="22"/>
          <w:lang w:val="it"/>
        </w:rPr>
        <w:t xml:space="preserve"> presso i locali dei 13 CPI della Regione Marche (o loro eventuali sportelli decentrati), si procederà alla seguente selezione per l'avviamento dei lavoratori ai sensi dell'art. 16 legge 56/87:</w:t>
      </w:r>
    </w:p>
    <w:p w:rsidR="00C575EF" w:rsidRPr="001413D2" w:rsidRDefault="00C575EF" w:rsidP="00C575EF">
      <w:pPr>
        <w:autoSpaceDE w:val="0"/>
        <w:autoSpaceDN w:val="0"/>
        <w:adjustRightInd w:val="0"/>
        <w:jc w:val="both"/>
        <w:rPr>
          <w:rFonts w:asciiTheme="minorHAnsi" w:hAnsiTheme="minorHAnsi" w:cstheme="minorHAnsi"/>
          <w:color w:val="000000"/>
          <w:sz w:val="22"/>
          <w:szCs w:val="22"/>
          <w:lang w:val="it"/>
        </w:rPr>
      </w:pPr>
    </w:p>
    <w:tbl>
      <w:tblPr>
        <w:tblW w:w="101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0"/>
        <w:gridCol w:w="6961"/>
      </w:tblGrid>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Ente richiedente</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ASUR Marche - Area Vasta n. 3 - Macerata</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Data della richiesta</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02/08/2018</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N° posti: </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2</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Tipologia contrattuale </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Rapporto di lavoro subordinato</w:t>
            </w:r>
          </w:p>
        </w:tc>
      </w:tr>
      <w:tr w:rsidR="00C575EF" w:rsidRPr="001413D2" w:rsidTr="00D11045">
        <w:trPr>
          <w:trHeight w:val="352"/>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Durata del rapporto di lavoro</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Tempo Indeterminato</w:t>
            </w:r>
          </w:p>
        </w:tc>
      </w:tr>
      <w:tr w:rsidR="00C575EF" w:rsidRPr="001413D2" w:rsidTr="00D11045">
        <w:trPr>
          <w:trHeight w:val="352"/>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Qualifica professionale</w:t>
            </w:r>
          </w:p>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Ricondotta alla qualifica di cui alla classificazione delle professioni ISTAT 2011 (punto 4 All. “A” DGR 894/18)</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b/>
                <w:sz w:val="22"/>
                <w:szCs w:val="22"/>
                <w:lang w:val="it"/>
              </w:rPr>
            </w:pPr>
            <w:r w:rsidRPr="001413D2">
              <w:rPr>
                <w:rFonts w:asciiTheme="minorHAnsi" w:hAnsiTheme="minorHAnsi" w:cstheme="minorHAnsi"/>
                <w:b/>
                <w:sz w:val="22"/>
                <w:szCs w:val="22"/>
                <w:lang w:val="it"/>
              </w:rPr>
              <w:t xml:space="preserve">Operatore tecnico accalappiacani </w:t>
            </w:r>
          </w:p>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(Istat 2011 – classificazione 5.4.5 – addestratori e custodi di animali)</w:t>
            </w:r>
          </w:p>
          <w:p w:rsidR="00C575EF" w:rsidRPr="001413D2" w:rsidRDefault="00C575EF" w:rsidP="00D11045">
            <w:pPr>
              <w:autoSpaceDE w:val="0"/>
              <w:autoSpaceDN w:val="0"/>
              <w:adjustRightInd w:val="0"/>
              <w:rPr>
                <w:rFonts w:asciiTheme="minorHAnsi" w:hAnsiTheme="minorHAnsi" w:cstheme="minorHAnsi"/>
                <w:sz w:val="22"/>
                <w:szCs w:val="22"/>
                <w:lang w:val="it"/>
              </w:rPr>
            </w:pP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Altri eventuali requisiti                              </w:t>
            </w:r>
          </w:p>
        </w:tc>
        <w:tc>
          <w:tcPr>
            <w:tcW w:w="6961" w:type="dxa"/>
            <w:shd w:val="clear" w:color="000000" w:fill="FFFFFF"/>
          </w:tcPr>
          <w:p w:rsidR="00C575EF" w:rsidRPr="001413D2" w:rsidRDefault="00C575EF" w:rsidP="00D11045">
            <w:pPr>
              <w:tabs>
                <w:tab w:val="left" w:pos="3570"/>
              </w:tabs>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Patente auto </w:t>
            </w:r>
            <w:proofErr w:type="spellStart"/>
            <w:r w:rsidRPr="001413D2">
              <w:rPr>
                <w:rFonts w:asciiTheme="minorHAnsi" w:hAnsiTheme="minorHAnsi" w:cstheme="minorHAnsi"/>
                <w:sz w:val="22"/>
                <w:szCs w:val="22"/>
                <w:lang w:val="it"/>
              </w:rPr>
              <w:t>Cat</w:t>
            </w:r>
            <w:proofErr w:type="spellEnd"/>
            <w:r w:rsidRPr="001413D2">
              <w:rPr>
                <w:rFonts w:asciiTheme="minorHAnsi" w:hAnsiTheme="minorHAnsi" w:cstheme="minorHAnsi"/>
                <w:sz w:val="22"/>
                <w:szCs w:val="22"/>
                <w:lang w:val="it"/>
              </w:rPr>
              <w:t>. B</w:t>
            </w:r>
            <w:r w:rsidRPr="001413D2">
              <w:rPr>
                <w:rFonts w:asciiTheme="minorHAnsi" w:hAnsiTheme="minorHAnsi" w:cstheme="minorHAnsi"/>
                <w:sz w:val="22"/>
                <w:szCs w:val="22"/>
                <w:lang w:val="it"/>
              </w:rPr>
              <w:tab/>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Requisiti di accesso</w:t>
            </w:r>
          </w:p>
        </w:tc>
        <w:tc>
          <w:tcPr>
            <w:tcW w:w="6961" w:type="dxa"/>
            <w:shd w:val="clear" w:color="000000" w:fill="FFFFFF"/>
          </w:tcPr>
          <w:p w:rsidR="00C575EF" w:rsidRPr="001413D2" w:rsidRDefault="00C575EF" w:rsidP="00D11045">
            <w:pPr>
              <w:tabs>
                <w:tab w:val="left" w:pos="2118"/>
              </w:tabs>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cittadinanza italiana; 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rsidRPr="001413D2">
                <w:rPr>
                  <w:rFonts w:asciiTheme="minorHAnsi" w:hAnsiTheme="minorHAnsi" w:cstheme="minorHAnsi"/>
                  <w:sz w:val="22"/>
                  <w:szCs w:val="22"/>
                  <w:lang w:val="it"/>
                </w:rPr>
                <w:t>1, L</w:t>
              </w:r>
            </w:smartTag>
            <w:r w:rsidRPr="001413D2">
              <w:rPr>
                <w:rFonts w:asciiTheme="minorHAnsi" w:hAnsiTheme="minorHAnsi" w:cstheme="minorHAnsi"/>
                <w:sz w:val="22"/>
                <w:szCs w:val="22"/>
                <w:lang w:val="it"/>
              </w:rPr>
              <w:t>. n. 97/13</w:t>
            </w:r>
            <w:proofErr w:type="gramStart"/>
            <w:r w:rsidRPr="001413D2">
              <w:rPr>
                <w:rFonts w:asciiTheme="minorHAnsi" w:hAnsiTheme="minorHAnsi" w:cstheme="minorHAnsi"/>
                <w:sz w:val="22"/>
                <w:szCs w:val="22"/>
                <w:lang w:val="it"/>
              </w:rPr>
              <w:t>);  cittadinanza</w:t>
            </w:r>
            <w:proofErr w:type="gramEnd"/>
            <w:r w:rsidRPr="001413D2">
              <w:rPr>
                <w:rFonts w:asciiTheme="minorHAnsi" w:hAnsiTheme="minorHAnsi" w:cstheme="minorHAnsi"/>
                <w:sz w:val="22"/>
                <w:szCs w:val="22"/>
                <w:lang w:val="it"/>
              </w:rPr>
              <w:t xml:space="preserve"> di paese </w:t>
            </w:r>
            <w:proofErr w:type="spellStart"/>
            <w:r w:rsidRPr="001413D2">
              <w:rPr>
                <w:rFonts w:asciiTheme="minorHAnsi" w:hAnsiTheme="minorHAnsi" w:cstheme="minorHAnsi"/>
                <w:sz w:val="22"/>
                <w:szCs w:val="22"/>
                <w:lang w:val="it"/>
              </w:rPr>
              <w:t>Extra-U.E</w:t>
            </w:r>
            <w:proofErr w:type="spellEnd"/>
            <w:r w:rsidRPr="001413D2">
              <w:rPr>
                <w:rFonts w:asciiTheme="minorHAnsi" w:hAnsiTheme="minorHAnsi" w:cstheme="minorHAnsi"/>
                <w:sz w:val="22"/>
                <w:szCs w:val="22"/>
                <w:lang w:val="it"/>
              </w:rPr>
              <w:t>. con permesso di soggiorno CE per soggiornanti di lungo periodo o con lo status di rifugiato ovvero di status di protezione sussidiaria (art. 7, co. 3-bis, L. n. 97/13);</w:t>
            </w:r>
          </w:p>
          <w:p w:rsidR="00C575EF" w:rsidRPr="001413D2" w:rsidRDefault="00C575EF" w:rsidP="00D11045">
            <w:pPr>
              <w:tabs>
                <w:tab w:val="left" w:pos="2118"/>
              </w:tabs>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lang w:val="it"/>
              </w:rPr>
              <w:t>Possesso dei requisiti richiesti per le assunzioni presso le Pubbliche Amministrazioni e non aver riportato condanne penali che comportino la sanzione accessoria dell’interdizione, temporanea o perpetua, dai pubblici uffici;</w:t>
            </w:r>
          </w:p>
          <w:p w:rsidR="00C575EF" w:rsidRPr="001413D2" w:rsidRDefault="00C575EF" w:rsidP="00D11045">
            <w:pPr>
              <w:tabs>
                <w:tab w:val="left" w:pos="2118"/>
              </w:tabs>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Assolvimento della scuola dell’obbligo. </w:t>
            </w:r>
          </w:p>
          <w:p w:rsidR="00C575EF" w:rsidRPr="001413D2" w:rsidRDefault="00C575EF" w:rsidP="00D11045">
            <w:pPr>
              <w:tabs>
                <w:tab w:val="left" w:pos="2118"/>
              </w:tabs>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Iscrizione nell'elenco anagrafico di uno dei Centri impiego della Regione Marche o comunque attivazione nell’anagrafica di uno dei CPI </w:t>
            </w:r>
            <w:proofErr w:type="gramStart"/>
            <w:r w:rsidRPr="001413D2">
              <w:rPr>
                <w:rFonts w:asciiTheme="minorHAnsi" w:hAnsiTheme="minorHAnsi" w:cstheme="minorHAnsi"/>
                <w:sz w:val="22"/>
                <w:szCs w:val="22"/>
                <w:lang w:val="it"/>
              </w:rPr>
              <w:t>regionali  in</w:t>
            </w:r>
            <w:proofErr w:type="gramEnd"/>
            <w:r w:rsidRPr="001413D2">
              <w:rPr>
                <w:rFonts w:asciiTheme="minorHAnsi" w:hAnsiTheme="minorHAnsi" w:cstheme="minorHAnsi"/>
                <w:sz w:val="22"/>
                <w:szCs w:val="22"/>
                <w:lang w:val="it"/>
              </w:rPr>
              <w:t xml:space="preserve"> data </w:t>
            </w:r>
            <w:r w:rsidRPr="001413D2">
              <w:rPr>
                <w:rFonts w:asciiTheme="minorHAnsi" w:hAnsiTheme="minorHAnsi" w:cstheme="minorHAnsi"/>
                <w:sz w:val="22"/>
                <w:szCs w:val="22"/>
                <w:u w:val="single"/>
                <w:lang w:val="it"/>
              </w:rPr>
              <w:t>antecedente la richiesta dell’ente</w:t>
            </w:r>
            <w:r w:rsidRPr="001413D2">
              <w:rPr>
                <w:rFonts w:asciiTheme="minorHAnsi" w:hAnsiTheme="minorHAnsi" w:cstheme="minorHAnsi"/>
                <w:sz w:val="22"/>
                <w:szCs w:val="22"/>
                <w:lang w:val="it"/>
              </w:rPr>
              <w:t>;</w:t>
            </w:r>
          </w:p>
          <w:p w:rsidR="00C575EF" w:rsidRPr="001413D2" w:rsidRDefault="00C575EF" w:rsidP="00D11045">
            <w:pPr>
              <w:tabs>
                <w:tab w:val="left" w:pos="2118"/>
              </w:tabs>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Possesso e registrazione della qualifica, nonché dei requisiti specifici eventualmente richiesti oggetto di selezione, almeno entro il giorno </w:t>
            </w:r>
            <w:r w:rsidRPr="001413D2">
              <w:rPr>
                <w:rFonts w:asciiTheme="minorHAnsi" w:hAnsiTheme="minorHAnsi" w:cstheme="minorHAnsi"/>
                <w:sz w:val="22"/>
                <w:szCs w:val="22"/>
                <w:u w:val="single"/>
                <w:lang w:val="it"/>
              </w:rPr>
              <w:t>antecedente la presentazione della domanda di partecipazione</w:t>
            </w:r>
            <w:r w:rsidRPr="001413D2">
              <w:rPr>
                <w:rFonts w:asciiTheme="minorHAnsi" w:hAnsiTheme="minorHAnsi" w:cstheme="minorHAnsi"/>
                <w:sz w:val="22"/>
                <w:szCs w:val="22"/>
                <w:lang w:val="it"/>
              </w:rPr>
              <w:t>;</w:t>
            </w:r>
          </w:p>
          <w:p w:rsidR="00C575EF" w:rsidRPr="001413D2" w:rsidRDefault="00C575EF" w:rsidP="00D11045">
            <w:pPr>
              <w:tabs>
                <w:tab w:val="left" w:pos="3570"/>
              </w:tabs>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Per gli avviamenti a </w:t>
            </w:r>
            <w:r w:rsidRPr="001413D2">
              <w:rPr>
                <w:rFonts w:asciiTheme="minorHAnsi" w:hAnsiTheme="minorHAnsi" w:cstheme="minorHAnsi"/>
                <w:sz w:val="22"/>
                <w:szCs w:val="22"/>
                <w:u w:val="single"/>
                <w:lang w:val="it"/>
              </w:rPr>
              <w:t>tempo indeterminato</w:t>
            </w:r>
            <w:r w:rsidRPr="001413D2">
              <w:rPr>
                <w:rFonts w:asciiTheme="minorHAnsi" w:hAnsiTheme="minorHAnsi" w:cstheme="minorHAnsi"/>
                <w:sz w:val="22"/>
                <w:szCs w:val="22"/>
                <w:lang w:val="it"/>
              </w:rPr>
              <w:t xml:space="preserve"> sono ammessi a partecipare anche i lavoratori occupati ma in subordine ai disoccupati.</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Posizione economica</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proofErr w:type="spellStart"/>
            <w:r w:rsidRPr="001413D2">
              <w:rPr>
                <w:rFonts w:asciiTheme="minorHAnsi" w:hAnsiTheme="minorHAnsi" w:cstheme="minorHAnsi"/>
                <w:sz w:val="22"/>
                <w:szCs w:val="22"/>
                <w:lang w:val="it"/>
              </w:rPr>
              <w:t>Cat</w:t>
            </w:r>
            <w:proofErr w:type="spellEnd"/>
            <w:r w:rsidRPr="001413D2">
              <w:rPr>
                <w:rFonts w:asciiTheme="minorHAnsi" w:hAnsiTheme="minorHAnsi" w:cstheme="minorHAnsi"/>
                <w:sz w:val="22"/>
                <w:szCs w:val="22"/>
                <w:lang w:val="it"/>
              </w:rPr>
              <w:t>. B  livello iniziale (ex 4° livello)</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Prova selettiva a cura dell’Ente pubblico richiedente</w:t>
            </w:r>
          </w:p>
          <w:p w:rsidR="00C575EF" w:rsidRPr="001413D2" w:rsidRDefault="00C575EF" w:rsidP="00D11045">
            <w:pPr>
              <w:tabs>
                <w:tab w:val="left" w:pos="3782"/>
              </w:tabs>
              <w:autoSpaceDE w:val="0"/>
              <w:autoSpaceDN w:val="0"/>
              <w:adjustRightInd w:val="0"/>
              <w:ind w:left="-3" w:hanging="3"/>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La prova suddetta non comporta una valutazione comparativa, ma </w:t>
            </w:r>
            <w:r w:rsidRPr="001413D2">
              <w:rPr>
                <w:rFonts w:asciiTheme="minorHAnsi" w:hAnsiTheme="minorHAnsi" w:cstheme="minorHAnsi"/>
                <w:sz w:val="22"/>
                <w:szCs w:val="22"/>
                <w:lang w:val="it"/>
              </w:rPr>
              <w:lastRenderedPageBreak/>
              <w:t>è finalizzata alla    formulazione di un giudizio di “Idoneità”.</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lastRenderedPageBreak/>
              <w:t>Prova volta a verificare la conoscenza della modalità di contenimento degli animali e l’attitudine ad un approccio in sicurezza con gli animali. Conoscenza delle norme generali sulla gestione degli animali da compagnia.</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lastRenderedPageBreak/>
              <w:t>Orario</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36 ore settimanali con turnazione 24 h – turni di pronta disponibilità</w:t>
            </w:r>
          </w:p>
        </w:tc>
      </w:tr>
      <w:tr w:rsidR="00C575EF" w:rsidRPr="001413D2" w:rsidTr="00D11045">
        <w:trPr>
          <w:trHeight w:val="1"/>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Sede di lavoro</w:t>
            </w:r>
          </w:p>
        </w:tc>
        <w:tc>
          <w:tcPr>
            <w:tcW w:w="6961" w:type="dxa"/>
            <w:shd w:val="clear" w:color="000000" w:fill="FFFFFF"/>
          </w:tcPr>
          <w:p w:rsidR="00C575EF" w:rsidRPr="001413D2" w:rsidRDefault="00C575EF" w:rsidP="00D11045">
            <w:pPr>
              <w:autoSpaceDE w:val="0"/>
              <w:autoSpaceDN w:val="0"/>
              <w:adjustRightInd w:val="0"/>
              <w:rPr>
                <w:rFonts w:asciiTheme="minorHAnsi" w:hAnsiTheme="minorHAnsi" w:cstheme="minorHAnsi"/>
                <w:b/>
                <w:sz w:val="22"/>
                <w:szCs w:val="22"/>
                <w:lang w:val="it"/>
              </w:rPr>
            </w:pPr>
            <w:r w:rsidRPr="001413D2">
              <w:rPr>
                <w:rFonts w:asciiTheme="minorHAnsi" w:hAnsiTheme="minorHAnsi" w:cstheme="minorHAnsi"/>
                <w:b/>
                <w:sz w:val="22"/>
                <w:szCs w:val="22"/>
                <w:lang w:val="it"/>
              </w:rPr>
              <w:t>n. 1 posto: ambito operativo Camerino (MC)</w:t>
            </w:r>
          </w:p>
          <w:p w:rsidR="00C575EF" w:rsidRPr="001413D2" w:rsidRDefault="00C575EF" w:rsidP="00D11045">
            <w:pPr>
              <w:autoSpaceDE w:val="0"/>
              <w:autoSpaceDN w:val="0"/>
              <w:adjustRightInd w:val="0"/>
              <w:rPr>
                <w:rFonts w:asciiTheme="minorHAnsi" w:hAnsiTheme="minorHAnsi" w:cstheme="minorHAnsi"/>
                <w:b/>
                <w:sz w:val="22"/>
                <w:szCs w:val="22"/>
                <w:lang w:val="it"/>
              </w:rPr>
            </w:pPr>
            <w:r w:rsidRPr="001413D2">
              <w:rPr>
                <w:rFonts w:asciiTheme="minorHAnsi" w:hAnsiTheme="minorHAnsi" w:cstheme="minorHAnsi"/>
                <w:b/>
                <w:sz w:val="22"/>
                <w:szCs w:val="22"/>
                <w:lang w:val="it"/>
              </w:rPr>
              <w:t>n. 1 posto: ambito operativo Civitanova Marche (MC)</w:t>
            </w:r>
          </w:p>
        </w:tc>
      </w:tr>
      <w:tr w:rsidR="00C575EF" w:rsidRPr="001413D2" w:rsidTr="00D11045">
        <w:trPr>
          <w:trHeight w:val="572"/>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Mansioni del profilo richiesto</w:t>
            </w:r>
          </w:p>
        </w:tc>
        <w:tc>
          <w:tcPr>
            <w:tcW w:w="6961" w:type="dxa"/>
            <w:shd w:val="clear" w:color="000000" w:fill="FFFFFF"/>
          </w:tcPr>
          <w:p w:rsidR="00C575EF" w:rsidRPr="001413D2" w:rsidRDefault="00C575EF" w:rsidP="00C575EF">
            <w:pPr>
              <w:numPr>
                <w:ilvl w:val="0"/>
                <w:numId w:val="8"/>
              </w:numPr>
              <w:autoSpaceDE w:val="0"/>
              <w:autoSpaceDN w:val="0"/>
              <w:adjustRightInd w:val="0"/>
              <w:ind w:left="720" w:hanging="360"/>
              <w:rPr>
                <w:rFonts w:asciiTheme="minorHAnsi" w:hAnsiTheme="minorHAnsi" w:cstheme="minorHAnsi"/>
                <w:sz w:val="22"/>
                <w:szCs w:val="22"/>
                <w:lang w:val="it"/>
              </w:rPr>
            </w:pPr>
            <w:r w:rsidRPr="001413D2">
              <w:rPr>
                <w:rFonts w:asciiTheme="minorHAnsi" w:hAnsiTheme="minorHAnsi" w:cstheme="minorHAnsi"/>
                <w:sz w:val="22"/>
                <w:szCs w:val="22"/>
                <w:lang w:val="it"/>
              </w:rPr>
              <w:t>trasporto materiale sanitario</w:t>
            </w:r>
          </w:p>
          <w:p w:rsidR="00C575EF" w:rsidRPr="001413D2" w:rsidRDefault="00C575EF" w:rsidP="00C575EF">
            <w:pPr>
              <w:numPr>
                <w:ilvl w:val="0"/>
                <w:numId w:val="8"/>
              </w:numPr>
              <w:autoSpaceDE w:val="0"/>
              <w:autoSpaceDN w:val="0"/>
              <w:adjustRightInd w:val="0"/>
              <w:ind w:left="720" w:hanging="360"/>
              <w:rPr>
                <w:rFonts w:asciiTheme="minorHAnsi" w:hAnsiTheme="minorHAnsi" w:cstheme="minorHAnsi"/>
                <w:sz w:val="22"/>
                <w:szCs w:val="22"/>
                <w:lang w:val="it"/>
              </w:rPr>
            </w:pPr>
            <w:r w:rsidRPr="001413D2">
              <w:rPr>
                <w:rFonts w:asciiTheme="minorHAnsi" w:hAnsiTheme="minorHAnsi" w:cstheme="minorHAnsi"/>
                <w:sz w:val="22"/>
                <w:szCs w:val="22"/>
                <w:lang w:val="it"/>
              </w:rPr>
              <w:t>supporto al contenimento di animali</w:t>
            </w:r>
          </w:p>
          <w:p w:rsidR="00C575EF" w:rsidRPr="001413D2" w:rsidRDefault="00C575EF" w:rsidP="00C575EF">
            <w:pPr>
              <w:numPr>
                <w:ilvl w:val="0"/>
                <w:numId w:val="8"/>
              </w:numPr>
              <w:autoSpaceDE w:val="0"/>
              <w:autoSpaceDN w:val="0"/>
              <w:adjustRightInd w:val="0"/>
              <w:ind w:left="720" w:hanging="360"/>
              <w:rPr>
                <w:rFonts w:asciiTheme="minorHAnsi" w:hAnsiTheme="minorHAnsi" w:cstheme="minorHAnsi"/>
                <w:sz w:val="22"/>
                <w:szCs w:val="22"/>
                <w:lang w:val="it"/>
              </w:rPr>
            </w:pPr>
            <w:r w:rsidRPr="001413D2">
              <w:rPr>
                <w:rFonts w:asciiTheme="minorHAnsi" w:hAnsiTheme="minorHAnsi" w:cstheme="minorHAnsi"/>
                <w:sz w:val="22"/>
                <w:szCs w:val="22"/>
                <w:lang w:val="it"/>
              </w:rPr>
              <w:t>cattura di animali d’affezione con apposite attrezzature</w:t>
            </w:r>
          </w:p>
          <w:p w:rsidR="00C575EF" w:rsidRPr="001413D2" w:rsidRDefault="00C575EF" w:rsidP="00C575EF">
            <w:pPr>
              <w:numPr>
                <w:ilvl w:val="0"/>
                <w:numId w:val="8"/>
              </w:numPr>
              <w:autoSpaceDE w:val="0"/>
              <w:autoSpaceDN w:val="0"/>
              <w:adjustRightInd w:val="0"/>
              <w:ind w:left="720" w:hanging="360"/>
              <w:rPr>
                <w:rFonts w:asciiTheme="minorHAnsi" w:hAnsiTheme="minorHAnsi" w:cstheme="minorHAnsi"/>
                <w:sz w:val="22"/>
                <w:szCs w:val="22"/>
                <w:lang w:val="it"/>
              </w:rPr>
            </w:pPr>
            <w:r w:rsidRPr="001413D2">
              <w:rPr>
                <w:rFonts w:asciiTheme="minorHAnsi" w:hAnsiTheme="minorHAnsi" w:cstheme="minorHAnsi"/>
                <w:sz w:val="22"/>
                <w:szCs w:val="22"/>
                <w:lang w:val="it"/>
              </w:rPr>
              <w:t>posizionamento e gestione di strumenti per la cattura</w:t>
            </w:r>
          </w:p>
          <w:p w:rsidR="00C575EF" w:rsidRPr="001413D2" w:rsidRDefault="00C575EF" w:rsidP="00C575EF">
            <w:pPr>
              <w:numPr>
                <w:ilvl w:val="0"/>
                <w:numId w:val="8"/>
              </w:numPr>
              <w:autoSpaceDE w:val="0"/>
              <w:autoSpaceDN w:val="0"/>
              <w:adjustRightInd w:val="0"/>
              <w:ind w:left="720" w:hanging="360"/>
              <w:rPr>
                <w:rFonts w:asciiTheme="minorHAnsi" w:hAnsiTheme="minorHAnsi" w:cstheme="minorHAnsi"/>
                <w:sz w:val="22"/>
                <w:szCs w:val="22"/>
                <w:lang w:val="it"/>
              </w:rPr>
            </w:pPr>
            <w:r w:rsidRPr="001413D2">
              <w:rPr>
                <w:rFonts w:asciiTheme="minorHAnsi" w:hAnsiTheme="minorHAnsi" w:cstheme="minorHAnsi"/>
                <w:sz w:val="22"/>
                <w:szCs w:val="22"/>
                <w:lang w:val="it"/>
              </w:rPr>
              <w:t>supporto alle attività veterinarie su piccoli e grandi animali</w:t>
            </w:r>
          </w:p>
          <w:p w:rsidR="00C575EF" w:rsidRPr="001413D2" w:rsidRDefault="00C575EF" w:rsidP="00C575EF">
            <w:pPr>
              <w:numPr>
                <w:ilvl w:val="0"/>
                <w:numId w:val="8"/>
              </w:numPr>
              <w:autoSpaceDE w:val="0"/>
              <w:autoSpaceDN w:val="0"/>
              <w:adjustRightInd w:val="0"/>
              <w:ind w:left="720" w:hanging="360"/>
              <w:rPr>
                <w:rFonts w:asciiTheme="minorHAnsi" w:hAnsiTheme="minorHAnsi" w:cstheme="minorHAnsi"/>
                <w:sz w:val="22"/>
                <w:szCs w:val="22"/>
                <w:lang w:val="it"/>
              </w:rPr>
            </w:pPr>
            <w:r w:rsidRPr="001413D2">
              <w:rPr>
                <w:rFonts w:asciiTheme="minorHAnsi" w:hAnsiTheme="minorHAnsi" w:cstheme="minorHAnsi"/>
                <w:sz w:val="22"/>
                <w:szCs w:val="22"/>
                <w:lang w:val="it"/>
              </w:rPr>
              <w:t>gestione del magazzino presidi sanitari</w:t>
            </w:r>
          </w:p>
          <w:p w:rsidR="00C575EF" w:rsidRPr="001413D2" w:rsidRDefault="00C575EF" w:rsidP="00D11045">
            <w:pPr>
              <w:autoSpaceDE w:val="0"/>
              <w:autoSpaceDN w:val="0"/>
              <w:adjustRightInd w:val="0"/>
              <w:rPr>
                <w:rFonts w:asciiTheme="minorHAnsi" w:hAnsiTheme="minorHAnsi" w:cstheme="minorHAnsi"/>
                <w:sz w:val="22"/>
                <w:szCs w:val="22"/>
                <w:lang w:val="it"/>
              </w:rPr>
            </w:pPr>
          </w:p>
        </w:tc>
      </w:tr>
      <w:tr w:rsidR="00C575EF" w:rsidRPr="001413D2" w:rsidTr="00D11045">
        <w:trPr>
          <w:trHeight w:val="572"/>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Diritto di precedenza                SI [ ]  – NO [X]</w:t>
            </w:r>
          </w:p>
        </w:tc>
        <w:tc>
          <w:tcPr>
            <w:tcW w:w="6961" w:type="dxa"/>
            <w:shd w:val="clear" w:color="000000" w:fill="FFFFFF"/>
          </w:tcPr>
          <w:p w:rsidR="00C575EF" w:rsidRPr="001413D2" w:rsidRDefault="00C575EF" w:rsidP="00D11045">
            <w:pPr>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lang w:val="it"/>
              </w:rPr>
              <w:t xml:space="preserve">Si precisa che sulla presente richiesta gravano le riserve previste dall’art. 36 comma 2 del D. </w:t>
            </w:r>
            <w:proofErr w:type="spellStart"/>
            <w:r w:rsidRPr="001413D2">
              <w:rPr>
                <w:rFonts w:asciiTheme="minorHAnsi" w:hAnsiTheme="minorHAnsi" w:cstheme="minorHAnsi"/>
                <w:sz w:val="22"/>
                <w:szCs w:val="22"/>
                <w:lang w:val="it"/>
              </w:rPr>
              <w:t>Lgs</w:t>
            </w:r>
            <w:proofErr w:type="spellEnd"/>
            <w:r w:rsidRPr="001413D2">
              <w:rPr>
                <w:rFonts w:asciiTheme="minorHAnsi" w:hAnsiTheme="minorHAnsi" w:cstheme="minorHAnsi"/>
                <w:sz w:val="22"/>
                <w:szCs w:val="22"/>
                <w:lang w:val="it"/>
              </w:rPr>
              <w:t xml:space="preserve">. n. 165/2001 in applicazione dell’art. 24, </w:t>
            </w:r>
            <w:proofErr w:type="spellStart"/>
            <w:proofErr w:type="gramStart"/>
            <w:r w:rsidRPr="001413D2">
              <w:rPr>
                <w:rFonts w:asciiTheme="minorHAnsi" w:hAnsiTheme="minorHAnsi" w:cstheme="minorHAnsi"/>
                <w:sz w:val="22"/>
                <w:szCs w:val="22"/>
                <w:lang w:val="it"/>
              </w:rPr>
              <w:t>D.Lgs</w:t>
            </w:r>
            <w:proofErr w:type="spellEnd"/>
            <w:proofErr w:type="gramEnd"/>
            <w:r w:rsidRPr="001413D2">
              <w:rPr>
                <w:rFonts w:asciiTheme="minorHAnsi" w:hAnsiTheme="minorHAnsi" w:cstheme="minorHAnsi"/>
                <w:sz w:val="22"/>
                <w:szCs w:val="22"/>
                <w:lang w:val="it"/>
              </w:rPr>
              <w:t xml:space="preserve"> 81/15</w:t>
            </w:r>
          </w:p>
          <w:p w:rsidR="00C575EF" w:rsidRPr="001413D2" w:rsidRDefault="00C575EF" w:rsidP="00D11045">
            <w:pPr>
              <w:autoSpaceDE w:val="0"/>
              <w:autoSpaceDN w:val="0"/>
              <w:adjustRightInd w:val="0"/>
              <w:jc w:val="both"/>
              <w:rPr>
                <w:rFonts w:asciiTheme="minorHAnsi" w:hAnsiTheme="minorHAnsi" w:cstheme="minorHAnsi"/>
                <w:sz w:val="22"/>
                <w:szCs w:val="22"/>
                <w:lang w:val="it"/>
              </w:rPr>
            </w:pPr>
          </w:p>
        </w:tc>
      </w:tr>
      <w:tr w:rsidR="00C575EF" w:rsidRPr="001413D2" w:rsidTr="00D11045">
        <w:trPr>
          <w:trHeight w:val="572"/>
        </w:trPr>
        <w:tc>
          <w:tcPr>
            <w:tcW w:w="3170" w:type="dxa"/>
            <w:shd w:val="clear" w:color="000000" w:fill="FFFFFF"/>
            <w:vAlign w:val="center"/>
          </w:tcPr>
          <w:p w:rsidR="00C575EF" w:rsidRPr="001413D2" w:rsidRDefault="00C575EF" w:rsidP="00D11045">
            <w:pPr>
              <w:autoSpaceDE w:val="0"/>
              <w:autoSpaceDN w:val="0"/>
              <w:adjustRightInd w:val="0"/>
              <w:rPr>
                <w:rFonts w:asciiTheme="minorHAnsi" w:hAnsiTheme="minorHAnsi" w:cstheme="minorHAnsi"/>
                <w:sz w:val="22"/>
                <w:szCs w:val="22"/>
                <w:lang w:val="it"/>
              </w:rPr>
            </w:pPr>
            <w:r w:rsidRPr="001413D2">
              <w:rPr>
                <w:rFonts w:asciiTheme="minorHAnsi" w:hAnsiTheme="minorHAnsi" w:cstheme="minorHAnsi"/>
                <w:sz w:val="22"/>
                <w:szCs w:val="22"/>
                <w:lang w:val="it"/>
              </w:rPr>
              <w:t>Documentazione richiesta</w:t>
            </w:r>
          </w:p>
        </w:tc>
        <w:tc>
          <w:tcPr>
            <w:tcW w:w="6961" w:type="dxa"/>
            <w:shd w:val="clear" w:color="000000" w:fill="FFFFFF"/>
          </w:tcPr>
          <w:p w:rsidR="00C575EF" w:rsidRPr="001413D2" w:rsidRDefault="00C575EF" w:rsidP="00D11045">
            <w:pPr>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u w:val="single"/>
                <w:lang w:val="it"/>
              </w:rPr>
              <w:t>documento di riconoscimento</w:t>
            </w:r>
            <w:r w:rsidRPr="001413D2">
              <w:rPr>
                <w:rFonts w:asciiTheme="minorHAnsi" w:hAnsiTheme="minorHAnsi" w:cstheme="minorHAnsi"/>
                <w:sz w:val="22"/>
                <w:szCs w:val="22"/>
                <w:lang w:val="it"/>
              </w:rPr>
              <w:t xml:space="preserve"> in corso di validità;</w:t>
            </w:r>
          </w:p>
          <w:p w:rsidR="00C575EF" w:rsidRPr="001413D2" w:rsidRDefault="00C575EF" w:rsidP="00D11045">
            <w:pPr>
              <w:autoSpaceDE w:val="0"/>
              <w:autoSpaceDN w:val="0"/>
              <w:adjustRightInd w:val="0"/>
              <w:jc w:val="both"/>
              <w:rPr>
                <w:rFonts w:asciiTheme="minorHAnsi" w:hAnsiTheme="minorHAnsi" w:cstheme="minorHAnsi"/>
                <w:sz w:val="22"/>
                <w:szCs w:val="22"/>
                <w:lang w:val="it"/>
              </w:rPr>
            </w:pPr>
            <w:r w:rsidRPr="001413D2">
              <w:rPr>
                <w:rFonts w:asciiTheme="minorHAnsi" w:hAnsiTheme="minorHAnsi" w:cstheme="minorHAnsi"/>
                <w:sz w:val="22"/>
                <w:szCs w:val="22"/>
                <w:u w:val="single"/>
                <w:lang w:val="it"/>
              </w:rPr>
              <w:t>certificazione ISEE ordinario o corrente</w:t>
            </w:r>
            <w:r w:rsidRPr="001413D2">
              <w:rPr>
                <w:rFonts w:asciiTheme="minorHAnsi" w:hAnsiTheme="minorHAnsi" w:cstheme="minorHAnsi"/>
                <w:sz w:val="22"/>
                <w:szCs w:val="22"/>
                <w:lang w:val="it"/>
              </w:rPr>
              <w:t xml:space="preserve"> in corso di validità rilasciata sulla base delle modalità indicate dal DPCM 159/13</w:t>
            </w:r>
          </w:p>
        </w:tc>
      </w:tr>
    </w:tbl>
    <w:p w:rsidR="00C575EF" w:rsidRPr="001413D2" w:rsidRDefault="00C575EF" w:rsidP="00E63E81">
      <w:pPr>
        <w:jc w:val="center"/>
        <w:rPr>
          <w:rFonts w:asciiTheme="minorHAnsi" w:hAnsiTheme="minorHAnsi" w:cstheme="minorHAnsi"/>
          <w:sz w:val="22"/>
          <w:szCs w:val="22"/>
        </w:rPr>
      </w:pPr>
    </w:p>
    <w:p w:rsidR="00C575EF" w:rsidRPr="001413D2" w:rsidRDefault="00C575EF" w:rsidP="00E63E81">
      <w:pPr>
        <w:jc w:val="center"/>
        <w:rPr>
          <w:rFonts w:asciiTheme="minorHAnsi" w:hAnsiTheme="minorHAnsi" w:cstheme="minorHAnsi"/>
          <w:sz w:val="22"/>
          <w:szCs w:val="22"/>
        </w:rPr>
      </w:pPr>
    </w:p>
    <w:p w:rsidR="00697CA5" w:rsidRPr="001413D2" w:rsidRDefault="00697CA5" w:rsidP="00697CA5">
      <w:pPr>
        <w:tabs>
          <w:tab w:val="left" w:pos="2118"/>
        </w:tabs>
        <w:jc w:val="center"/>
        <w:rPr>
          <w:rFonts w:asciiTheme="minorHAnsi" w:hAnsiTheme="minorHAnsi" w:cstheme="minorHAnsi"/>
          <w:sz w:val="22"/>
          <w:szCs w:val="22"/>
        </w:rPr>
      </w:pPr>
      <w:r w:rsidRPr="001413D2">
        <w:rPr>
          <w:rFonts w:asciiTheme="minorHAnsi" w:hAnsiTheme="minorHAnsi" w:cstheme="minorHAnsi"/>
          <w:b/>
          <w:bCs/>
          <w:sz w:val="22"/>
          <w:szCs w:val="22"/>
        </w:rPr>
        <w:t>RICHIESTA DI PERSONALE</w:t>
      </w:r>
    </w:p>
    <w:p w:rsidR="00697CA5" w:rsidRPr="001413D2" w:rsidRDefault="00697CA5" w:rsidP="00697CA5">
      <w:pPr>
        <w:jc w:val="both"/>
        <w:rPr>
          <w:rFonts w:asciiTheme="minorHAnsi" w:hAnsiTheme="minorHAnsi" w:cstheme="minorHAnsi"/>
          <w:sz w:val="22"/>
          <w:szCs w:val="22"/>
        </w:rPr>
      </w:pPr>
    </w:p>
    <w:p w:rsidR="00697CA5" w:rsidRPr="001413D2" w:rsidRDefault="00697CA5" w:rsidP="00697CA5">
      <w:pPr>
        <w:jc w:val="both"/>
        <w:rPr>
          <w:rFonts w:asciiTheme="minorHAnsi" w:hAnsiTheme="minorHAnsi" w:cstheme="minorHAnsi"/>
          <w:sz w:val="22"/>
          <w:szCs w:val="22"/>
        </w:rPr>
      </w:pPr>
      <w:r w:rsidRPr="001413D2">
        <w:rPr>
          <w:rFonts w:asciiTheme="minorHAnsi" w:hAnsiTheme="minorHAnsi" w:cstheme="minorHAnsi"/>
          <w:sz w:val="22"/>
          <w:szCs w:val="22"/>
        </w:rPr>
        <w:t xml:space="preserve">Si rende noto </w:t>
      </w:r>
      <w:r w:rsidR="0088303C" w:rsidRPr="001413D2">
        <w:rPr>
          <w:rFonts w:asciiTheme="minorHAnsi" w:hAnsiTheme="minorHAnsi" w:cstheme="minorHAnsi"/>
          <w:sz w:val="22"/>
          <w:szCs w:val="22"/>
        </w:rPr>
        <w:t>il seguente avviso</w:t>
      </w:r>
      <w:r w:rsidRPr="001413D2">
        <w:rPr>
          <w:rFonts w:asciiTheme="minorHAnsi" w:hAnsiTheme="minorHAnsi" w:cstheme="minorHAnsi"/>
          <w:sz w:val="22"/>
          <w:szCs w:val="22"/>
        </w:rPr>
        <w:t>:</w:t>
      </w:r>
    </w:p>
    <w:p w:rsidR="0088303C" w:rsidRPr="001413D2" w:rsidRDefault="0088303C" w:rsidP="00697CA5">
      <w:pPr>
        <w:jc w:val="both"/>
        <w:rPr>
          <w:rFonts w:asciiTheme="minorHAnsi" w:hAnsiTheme="minorHAnsi" w:cstheme="minorHAnsi"/>
          <w:b/>
          <w:bCs/>
          <w:sz w:val="22"/>
          <w:szCs w:val="22"/>
        </w:rPr>
      </w:pPr>
    </w:p>
    <w:p w:rsidR="0088303C" w:rsidRPr="001413D2" w:rsidRDefault="0088303C" w:rsidP="0039750C">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AVVISO PUBBLICO PER L’ AVVIAMENTO A SELEZIONE RISERVATO ALLE</w:t>
      </w:r>
      <w:r w:rsidR="0039750C" w:rsidRPr="001413D2">
        <w:rPr>
          <w:rFonts w:asciiTheme="minorHAnsi" w:hAnsiTheme="minorHAnsi" w:cstheme="minorHAnsi"/>
          <w:b/>
          <w:bCs/>
          <w:sz w:val="22"/>
          <w:szCs w:val="22"/>
        </w:rPr>
        <w:t xml:space="preserve"> </w:t>
      </w:r>
      <w:r w:rsidRPr="001413D2">
        <w:rPr>
          <w:rFonts w:asciiTheme="minorHAnsi" w:hAnsiTheme="minorHAnsi" w:cstheme="minorHAnsi"/>
          <w:b/>
          <w:bCs/>
          <w:sz w:val="22"/>
          <w:szCs w:val="22"/>
        </w:rPr>
        <w:t>PERSONE ISCRITTE AL COLLOCAMENTO OBBLIGATORIO LEGGE N. 68/99, art. 1</w:t>
      </w:r>
      <w:r w:rsidR="0039750C" w:rsidRPr="001413D2">
        <w:rPr>
          <w:rFonts w:asciiTheme="minorHAnsi" w:hAnsiTheme="minorHAnsi" w:cstheme="minorHAnsi"/>
          <w:b/>
          <w:bCs/>
          <w:sz w:val="22"/>
          <w:szCs w:val="22"/>
        </w:rPr>
        <w:t xml:space="preserve"> </w:t>
      </w:r>
      <w:r w:rsidRPr="001413D2">
        <w:rPr>
          <w:rFonts w:asciiTheme="minorHAnsi" w:hAnsiTheme="minorHAnsi" w:cstheme="minorHAnsi"/>
          <w:b/>
          <w:bCs/>
          <w:sz w:val="22"/>
          <w:szCs w:val="22"/>
        </w:rPr>
        <w:t>N. 1 UNITA’ A T. INDETERMINATO FULL TIME 36 h</w:t>
      </w:r>
      <w:r w:rsidR="0039750C" w:rsidRPr="001413D2">
        <w:rPr>
          <w:rFonts w:asciiTheme="minorHAnsi" w:hAnsiTheme="minorHAnsi" w:cstheme="minorHAnsi"/>
          <w:b/>
          <w:bCs/>
          <w:sz w:val="22"/>
          <w:szCs w:val="22"/>
        </w:rPr>
        <w:t xml:space="preserve"> </w:t>
      </w:r>
      <w:r w:rsidRPr="001413D2">
        <w:rPr>
          <w:rFonts w:asciiTheme="minorHAnsi" w:hAnsiTheme="minorHAnsi" w:cstheme="minorHAnsi"/>
          <w:b/>
          <w:bCs/>
          <w:sz w:val="22"/>
          <w:szCs w:val="22"/>
        </w:rPr>
        <w:t xml:space="preserve">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p>
    <w:p w:rsidR="0088303C" w:rsidRPr="001413D2" w:rsidRDefault="0088303C" w:rsidP="0039750C">
      <w:pPr>
        <w:jc w:val="both"/>
        <w:rPr>
          <w:rFonts w:asciiTheme="minorHAnsi" w:hAnsiTheme="minorHAnsi" w:cstheme="minorHAnsi"/>
          <w:b/>
          <w:bCs/>
          <w:sz w:val="22"/>
          <w:szCs w:val="22"/>
        </w:rPr>
      </w:pPr>
    </w:p>
    <w:p w:rsidR="0088303C" w:rsidRPr="001413D2" w:rsidRDefault="0088303C" w:rsidP="0039750C">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sz w:val="22"/>
          <w:szCs w:val="22"/>
        </w:rPr>
        <w:t>La domanda può essere effettuata direttamente allo sportello del Centro Impiego di iscrizione</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 xml:space="preserve">del candidato, </w:t>
      </w:r>
      <w:r w:rsidRPr="005F15D3">
        <w:rPr>
          <w:rFonts w:asciiTheme="minorHAnsi" w:hAnsiTheme="minorHAnsi" w:cstheme="minorHAnsi"/>
          <w:b/>
          <w:sz w:val="22"/>
          <w:szCs w:val="22"/>
        </w:rPr>
        <w:t xml:space="preserve">entro la scadenza </w:t>
      </w:r>
      <w:proofErr w:type="gramStart"/>
      <w:r w:rsidRPr="005F15D3">
        <w:rPr>
          <w:rFonts w:asciiTheme="minorHAnsi" w:hAnsiTheme="minorHAnsi" w:cstheme="minorHAnsi"/>
          <w:b/>
          <w:sz w:val="22"/>
          <w:szCs w:val="22"/>
        </w:rPr>
        <w:t>del</w:t>
      </w:r>
      <w:r w:rsidR="005F15D3">
        <w:rPr>
          <w:rFonts w:asciiTheme="minorHAnsi" w:hAnsiTheme="minorHAnsi" w:cstheme="minorHAnsi"/>
          <w:b/>
          <w:sz w:val="22"/>
          <w:szCs w:val="22"/>
        </w:rPr>
        <w:t xml:space="preserve"> </w:t>
      </w:r>
      <w:r w:rsidRPr="005F15D3">
        <w:rPr>
          <w:rFonts w:asciiTheme="minorHAnsi" w:hAnsiTheme="minorHAnsi" w:cstheme="minorHAnsi"/>
          <w:b/>
          <w:sz w:val="22"/>
          <w:szCs w:val="22"/>
        </w:rPr>
        <w:t xml:space="preserve"> 20</w:t>
      </w:r>
      <w:proofErr w:type="gramEnd"/>
      <w:r w:rsidRPr="005F15D3">
        <w:rPr>
          <w:rFonts w:asciiTheme="minorHAnsi" w:hAnsiTheme="minorHAnsi" w:cstheme="minorHAnsi"/>
          <w:b/>
          <w:sz w:val="22"/>
          <w:szCs w:val="22"/>
        </w:rPr>
        <w:t xml:space="preserve"> Settembre 2018</w:t>
      </w:r>
      <w:r w:rsidRPr="001413D2">
        <w:rPr>
          <w:rFonts w:asciiTheme="minorHAnsi" w:hAnsiTheme="minorHAnsi" w:cstheme="minorHAnsi"/>
          <w:sz w:val="22"/>
          <w:szCs w:val="22"/>
        </w:rPr>
        <w:t xml:space="preserve"> (data di scadenza avviso).</w:t>
      </w:r>
    </w:p>
    <w:p w:rsidR="0088303C" w:rsidRPr="001413D2" w:rsidRDefault="0088303C" w:rsidP="0039750C">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sz w:val="22"/>
          <w:szCs w:val="22"/>
        </w:rPr>
        <w:t>In alternativa alla presentazione diretta di cui al punto precedente, è consentita la trasmissione</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della domanda tramite:</w:t>
      </w:r>
    </w:p>
    <w:p w:rsidR="0088303C" w:rsidRPr="001413D2" w:rsidRDefault="0088303C" w:rsidP="0039750C">
      <w:pPr>
        <w:autoSpaceDE w:val="0"/>
        <w:autoSpaceDN w:val="0"/>
        <w:adjustRightInd w:val="0"/>
        <w:ind w:left="708"/>
        <w:jc w:val="both"/>
        <w:rPr>
          <w:rFonts w:asciiTheme="minorHAnsi" w:hAnsiTheme="minorHAnsi" w:cstheme="minorHAnsi"/>
          <w:sz w:val="22"/>
          <w:szCs w:val="22"/>
        </w:rPr>
      </w:pPr>
      <w:r w:rsidRPr="001413D2">
        <w:rPr>
          <w:rFonts w:asciiTheme="minorHAnsi" w:hAnsiTheme="minorHAnsi" w:cstheme="minorHAnsi"/>
          <w:sz w:val="22"/>
          <w:szCs w:val="22"/>
        </w:rPr>
        <w:t>a. il Servizio di Poste Italiane S.p.A., con raccomandata A.R., indirizzata al Centro</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Impiego presso cui il candidato risulta iscritto. Al riguardo, saranno prese in</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considerazione solo le domande spedite entro il giorno della scadenza di cui sopra (fa</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fede il timbro e la data di spedizione delle domande). La Regione Marche e le sue</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strutture organizzative (Centri Impiego nel caso di specie) non assumono responsabilità</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per eventuali disguidi postali che comportino il mancato rispetto dei termini indicati;</w:t>
      </w:r>
    </w:p>
    <w:p w:rsidR="0088303C" w:rsidRPr="001413D2" w:rsidRDefault="0088303C" w:rsidP="0039750C">
      <w:pPr>
        <w:autoSpaceDE w:val="0"/>
        <w:autoSpaceDN w:val="0"/>
        <w:adjustRightInd w:val="0"/>
        <w:ind w:left="708"/>
        <w:jc w:val="both"/>
        <w:rPr>
          <w:rFonts w:asciiTheme="minorHAnsi" w:hAnsiTheme="minorHAnsi" w:cstheme="minorHAnsi"/>
          <w:b/>
          <w:bCs/>
          <w:sz w:val="22"/>
          <w:szCs w:val="22"/>
        </w:rPr>
      </w:pPr>
      <w:r w:rsidRPr="001413D2">
        <w:rPr>
          <w:rFonts w:asciiTheme="minorHAnsi" w:hAnsiTheme="minorHAnsi" w:cstheme="minorHAnsi"/>
          <w:sz w:val="22"/>
          <w:szCs w:val="22"/>
        </w:rPr>
        <w:t>b. tramite PEC all’indirizzo del Centro Impiego di iscrizione ai sensi della Legge 68/99</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del candidato, entro e non oltre la data di scadenza di cui sopra.</w:t>
      </w:r>
    </w:p>
    <w:p w:rsidR="00697CA5" w:rsidRPr="001413D2" w:rsidRDefault="00697CA5" w:rsidP="0039750C">
      <w:pPr>
        <w:jc w:val="both"/>
        <w:rPr>
          <w:rFonts w:asciiTheme="minorHAnsi" w:hAnsiTheme="minorHAnsi" w:cstheme="minorHAnsi"/>
          <w:b/>
          <w:sz w:val="22"/>
          <w:szCs w:val="22"/>
        </w:rPr>
      </w:pPr>
    </w:p>
    <w:p w:rsidR="0088303C" w:rsidRPr="001413D2" w:rsidRDefault="0088303C" w:rsidP="0088303C">
      <w:pPr>
        <w:pStyle w:val="Corpotesto"/>
        <w:spacing w:before="3"/>
        <w:rPr>
          <w:rFonts w:asciiTheme="minorHAnsi" w:hAnsiTheme="minorHAnsi" w:cstheme="minorHAnsi"/>
          <w:b/>
          <w:sz w:val="22"/>
          <w:szCs w:val="22"/>
        </w:rPr>
      </w:pPr>
    </w:p>
    <w:tbl>
      <w:tblPr>
        <w:tblStyle w:val="TableNormal"/>
        <w:tblW w:w="9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810"/>
      </w:tblGrid>
      <w:tr w:rsidR="0088303C" w:rsidRPr="001413D2" w:rsidTr="00E2073C">
        <w:trPr>
          <w:trHeight w:val="594"/>
        </w:trPr>
        <w:tc>
          <w:tcPr>
            <w:tcW w:w="3329" w:type="dxa"/>
          </w:tcPr>
          <w:p w:rsidR="0088303C" w:rsidRPr="001413D2" w:rsidRDefault="0088303C" w:rsidP="0068108B">
            <w:pPr>
              <w:pStyle w:val="TableParagraph"/>
              <w:spacing w:before="143"/>
              <w:ind w:left="69"/>
              <w:rPr>
                <w:rFonts w:cstheme="minorHAnsi"/>
              </w:rPr>
            </w:pPr>
            <w:proofErr w:type="spellStart"/>
            <w:r w:rsidRPr="001413D2">
              <w:rPr>
                <w:rFonts w:cstheme="minorHAnsi"/>
              </w:rPr>
              <w:t>Ente</w:t>
            </w:r>
            <w:proofErr w:type="spellEnd"/>
            <w:r w:rsidRPr="001413D2">
              <w:rPr>
                <w:rFonts w:cstheme="minorHAnsi"/>
              </w:rPr>
              <w:t xml:space="preserve"> </w:t>
            </w:r>
            <w:proofErr w:type="spellStart"/>
            <w:r w:rsidRPr="001413D2">
              <w:rPr>
                <w:rFonts w:cstheme="minorHAnsi"/>
              </w:rPr>
              <w:t>richiedente</w:t>
            </w:r>
            <w:proofErr w:type="spellEnd"/>
          </w:p>
        </w:tc>
        <w:tc>
          <w:tcPr>
            <w:tcW w:w="5810" w:type="dxa"/>
          </w:tcPr>
          <w:p w:rsidR="0088303C" w:rsidRPr="001413D2" w:rsidRDefault="0088303C" w:rsidP="0068108B">
            <w:pPr>
              <w:pStyle w:val="TableParagraph"/>
              <w:spacing w:line="270" w:lineRule="exact"/>
              <w:rPr>
                <w:rFonts w:cstheme="minorHAnsi"/>
                <w:b/>
              </w:rPr>
            </w:pPr>
            <w:r w:rsidRPr="001413D2">
              <w:rPr>
                <w:rFonts w:cstheme="minorHAnsi"/>
                <w:b/>
              </w:rPr>
              <w:t xml:space="preserve">ARPAM – </w:t>
            </w:r>
            <w:proofErr w:type="spellStart"/>
            <w:r w:rsidRPr="001413D2">
              <w:rPr>
                <w:rFonts w:cstheme="minorHAnsi"/>
                <w:b/>
              </w:rPr>
              <w:t>Direzione</w:t>
            </w:r>
            <w:proofErr w:type="spellEnd"/>
            <w:r w:rsidRPr="001413D2">
              <w:rPr>
                <w:rFonts w:cstheme="minorHAnsi"/>
                <w:b/>
              </w:rPr>
              <w:t xml:space="preserve"> </w:t>
            </w:r>
            <w:proofErr w:type="spellStart"/>
            <w:r w:rsidRPr="001413D2">
              <w:rPr>
                <w:rFonts w:cstheme="minorHAnsi"/>
                <w:b/>
              </w:rPr>
              <w:t>Regionale</w:t>
            </w:r>
            <w:proofErr w:type="spellEnd"/>
            <w:r w:rsidRPr="001413D2">
              <w:rPr>
                <w:rFonts w:cstheme="minorHAnsi"/>
                <w:b/>
              </w:rPr>
              <w:t xml:space="preserve"> di Ancona</w:t>
            </w:r>
          </w:p>
          <w:p w:rsidR="0088303C" w:rsidRPr="001413D2" w:rsidRDefault="0088303C" w:rsidP="0068108B">
            <w:pPr>
              <w:pStyle w:val="TableParagraph"/>
              <w:spacing w:before="21"/>
              <w:rPr>
                <w:rFonts w:cstheme="minorHAnsi"/>
              </w:rPr>
            </w:pPr>
            <w:r w:rsidRPr="001413D2">
              <w:rPr>
                <w:rFonts w:cstheme="minorHAnsi"/>
                <w:b/>
              </w:rPr>
              <w:t xml:space="preserve">Servizio </w:t>
            </w:r>
            <w:proofErr w:type="spellStart"/>
            <w:r w:rsidRPr="001413D2">
              <w:rPr>
                <w:rFonts w:cstheme="minorHAnsi"/>
                <w:b/>
              </w:rPr>
              <w:t>Gestione</w:t>
            </w:r>
            <w:proofErr w:type="spellEnd"/>
            <w:r w:rsidRPr="001413D2">
              <w:rPr>
                <w:rFonts w:cstheme="minorHAnsi"/>
                <w:b/>
              </w:rPr>
              <w:t xml:space="preserve"> Risorse Umane</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r w:rsidRPr="001413D2">
              <w:rPr>
                <w:rFonts w:cstheme="minorHAnsi"/>
              </w:rPr>
              <w:t xml:space="preserve">Data della </w:t>
            </w:r>
            <w:proofErr w:type="spellStart"/>
            <w:r w:rsidRPr="001413D2">
              <w:rPr>
                <w:rFonts w:cstheme="minorHAnsi"/>
              </w:rPr>
              <w:t>richiesta</w:t>
            </w:r>
            <w:proofErr w:type="spellEnd"/>
          </w:p>
        </w:tc>
        <w:tc>
          <w:tcPr>
            <w:tcW w:w="5810" w:type="dxa"/>
          </w:tcPr>
          <w:p w:rsidR="00804601" w:rsidRPr="001413D2" w:rsidRDefault="0088303C" w:rsidP="00804601">
            <w:pPr>
              <w:adjustRightInd w:val="0"/>
              <w:rPr>
                <w:rFonts w:cstheme="minorHAnsi"/>
              </w:rPr>
            </w:pPr>
            <w:r w:rsidRPr="001413D2">
              <w:rPr>
                <w:rFonts w:cstheme="minorHAnsi"/>
              </w:rPr>
              <w:t>06.03.2018</w:t>
            </w:r>
          </w:p>
          <w:p w:rsidR="0088303C" w:rsidRPr="001413D2" w:rsidRDefault="00804601" w:rsidP="00820B71">
            <w:pPr>
              <w:adjustRightInd w:val="0"/>
              <w:rPr>
                <w:rFonts w:cstheme="minorHAnsi"/>
              </w:rPr>
            </w:pPr>
            <w:r w:rsidRPr="001413D2">
              <w:rPr>
                <w:rFonts w:cstheme="minorHAnsi"/>
              </w:rPr>
              <w:t xml:space="preserve">(DECRETI N. 804 del 17/07/18 e  N. 821 del 19/07/18 DEL </w:t>
            </w:r>
            <w:r w:rsidRPr="001413D2">
              <w:rPr>
                <w:rFonts w:cstheme="minorHAnsi"/>
              </w:rPr>
              <w:lastRenderedPageBreak/>
              <w:t>DIRIGENTE DELLA P.F. ISTRUZIONE, FORMAZIONE, ORIENTAMENTO E SERVIZI</w:t>
            </w:r>
            <w:r w:rsidR="00820B71" w:rsidRPr="001413D2">
              <w:rPr>
                <w:rFonts w:cstheme="minorHAnsi"/>
              </w:rPr>
              <w:t xml:space="preserve"> </w:t>
            </w:r>
            <w:r w:rsidRPr="001413D2">
              <w:rPr>
                <w:rFonts w:cstheme="minorHAnsi"/>
              </w:rPr>
              <w:t xml:space="preserve">TERRITORIALI PER LA FORMAZIONE E SERVIZI PER II MERCATO DEL LAVORO - CENTRI IMPIEGO - </w:t>
            </w:r>
            <w:r w:rsidR="00820B71" w:rsidRPr="001413D2">
              <w:rPr>
                <w:rFonts w:cstheme="minorHAnsi"/>
              </w:rPr>
              <w:t>REGION</w:t>
            </w:r>
            <w:r w:rsidRPr="001413D2">
              <w:rPr>
                <w:rFonts w:cstheme="minorHAnsi"/>
              </w:rPr>
              <w:t>E MARCHE)</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r w:rsidRPr="001413D2">
              <w:rPr>
                <w:rFonts w:cstheme="minorHAnsi"/>
              </w:rPr>
              <w:lastRenderedPageBreak/>
              <w:t xml:space="preserve">N° </w:t>
            </w:r>
            <w:proofErr w:type="spellStart"/>
            <w:r w:rsidRPr="001413D2">
              <w:rPr>
                <w:rFonts w:cstheme="minorHAnsi"/>
              </w:rPr>
              <w:t>posti</w:t>
            </w:r>
            <w:proofErr w:type="spellEnd"/>
            <w:r w:rsidRPr="001413D2">
              <w:rPr>
                <w:rFonts w:cstheme="minorHAnsi"/>
              </w:rPr>
              <w:t>:</w:t>
            </w:r>
          </w:p>
        </w:tc>
        <w:tc>
          <w:tcPr>
            <w:tcW w:w="5810" w:type="dxa"/>
          </w:tcPr>
          <w:p w:rsidR="0088303C" w:rsidRPr="001413D2" w:rsidRDefault="0088303C" w:rsidP="0068108B">
            <w:pPr>
              <w:pStyle w:val="TableParagraph"/>
              <w:spacing w:line="270" w:lineRule="exact"/>
              <w:rPr>
                <w:rFonts w:cstheme="minorHAnsi"/>
              </w:rPr>
            </w:pPr>
            <w:r w:rsidRPr="001413D2">
              <w:rPr>
                <w:rFonts w:cstheme="minorHAnsi"/>
                <w:w w:val="99"/>
              </w:rPr>
              <w:t>1</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Tipologia</w:t>
            </w:r>
            <w:proofErr w:type="spellEnd"/>
            <w:r w:rsidRPr="001413D2">
              <w:rPr>
                <w:rFonts w:cstheme="minorHAnsi"/>
              </w:rPr>
              <w:t xml:space="preserve"> </w:t>
            </w:r>
            <w:proofErr w:type="spellStart"/>
            <w:r w:rsidRPr="001413D2">
              <w:rPr>
                <w:rFonts w:cstheme="minorHAnsi"/>
              </w:rPr>
              <w:t>contrattuale</w:t>
            </w:r>
            <w:proofErr w:type="spellEnd"/>
          </w:p>
        </w:tc>
        <w:tc>
          <w:tcPr>
            <w:tcW w:w="5810" w:type="dxa"/>
          </w:tcPr>
          <w:p w:rsidR="0088303C" w:rsidRPr="001413D2" w:rsidRDefault="0088303C" w:rsidP="0068108B">
            <w:pPr>
              <w:pStyle w:val="TableParagraph"/>
              <w:spacing w:line="270" w:lineRule="exact"/>
              <w:rPr>
                <w:rFonts w:cstheme="minorHAnsi"/>
              </w:rPr>
            </w:pPr>
            <w:r w:rsidRPr="001413D2">
              <w:rPr>
                <w:rFonts w:cstheme="minorHAnsi"/>
              </w:rPr>
              <w:t xml:space="preserve">CCNL </w:t>
            </w:r>
            <w:proofErr w:type="spellStart"/>
            <w:r w:rsidRPr="001413D2">
              <w:rPr>
                <w:rFonts w:cstheme="minorHAnsi"/>
              </w:rPr>
              <w:t>comparto</w:t>
            </w:r>
            <w:proofErr w:type="spellEnd"/>
            <w:r w:rsidRPr="001413D2">
              <w:rPr>
                <w:rFonts w:cstheme="minorHAnsi"/>
              </w:rPr>
              <w:t xml:space="preserve"> </w:t>
            </w:r>
            <w:proofErr w:type="spellStart"/>
            <w:r w:rsidRPr="001413D2">
              <w:rPr>
                <w:rFonts w:cstheme="minorHAnsi"/>
              </w:rPr>
              <w:t>sanità</w:t>
            </w:r>
            <w:proofErr w:type="spellEnd"/>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Durata</w:t>
            </w:r>
            <w:proofErr w:type="spellEnd"/>
            <w:r w:rsidRPr="001413D2">
              <w:rPr>
                <w:rFonts w:cstheme="minorHAnsi"/>
              </w:rPr>
              <w:t xml:space="preserve"> del </w:t>
            </w:r>
            <w:proofErr w:type="spellStart"/>
            <w:r w:rsidRPr="001413D2">
              <w:rPr>
                <w:rFonts w:cstheme="minorHAnsi"/>
              </w:rPr>
              <w:t>rapporto</w:t>
            </w:r>
            <w:proofErr w:type="spellEnd"/>
            <w:r w:rsidRPr="001413D2">
              <w:rPr>
                <w:rFonts w:cstheme="minorHAnsi"/>
              </w:rPr>
              <w:t xml:space="preserve"> di </w:t>
            </w:r>
            <w:proofErr w:type="spellStart"/>
            <w:r w:rsidRPr="001413D2">
              <w:rPr>
                <w:rFonts w:cstheme="minorHAnsi"/>
              </w:rPr>
              <w:t>lavoro</w:t>
            </w:r>
            <w:proofErr w:type="spellEnd"/>
          </w:p>
        </w:tc>
        <w:tc>
          <w:tcPr>
            <w:tcW w:w="5810" w:type="dxa"/>
          </w:tcPr>
          <w:p w:rsidR="0088303C" w:rsidRPr="001413D2" w:rsidRDefault="0088303C" w:rsidP="0068108B">
            <w:pPr>
              <w:pStyle w:val="TableParagraph"/>
              <w:spacing w:line="268" w:lineRule="exact"/>
              <w:rPr>
                <w:rFonts w:cstheme="minorHAnsi"/>
              </w:rPr>
            </w:pPr>
            <w:r w:rsidRPr="001413D2">
              <w:rPr>
                <w:rFonts w:cstheme="minorHAnsi"/>
              </w:rPr>
              <w:t xml:space="preserve">Tempo </w:t>
            </w:r>
            <w:proofErr w:type="spellStart"/>
            <w:r w:rsidRPr="001413D2">
              <w:rPr>
                <w:rFonts w:cstheme="minorHAnsi"/>
              </w:rPr>
              <w:t>indeterminato</w:t>
            </w:r>
            <w:proofErr w:type="spellEnd"/>
          </w:p>
        </w:tc>
      </w:tr>
      <w:tr w:rsidR="0088303C" w:rsidRPr="001413D2" w:rsidTr="00E2073C">
        <w:trPr>
          <w:trHeight w:val="827"/>
        </w:trPr>
        <w:tc>
          <w:tcPr>
            <w:tcW w:w="3329" w:type="dxa"/>
          </w:tcPr>
          <w:p w:rsidR="0088303C" w:rsidRPr="001413D2" w:rsidRDefault="0088303C" w:rsidP="0068108B">
            <w:pPr>
              <w:pStyle w:val="TableParagraph"/>
              <w:spacing w:before="7"/>
              <w:ind w:left="0"/>
              <w:rPr>
                <w:rFonts w:cstheme="minorHAnsi"/>
                <w:b/>
              </w:rPr>
            </w:pPr>
          </w:p>
          <w:p w:rsidR="0088303C" w:rsidRPr="001413D2" w:rsidRDefault="0088303C" w:rsidP="0068108B">
            <w:pPr>
              <w:pStyle w:val="TableParagraph"/>
              <w:ind w:left="69"/>
              <w:rPr>
                <w:rFonts w:cstheme="minorHAnsi"/>
              </w:rPr>
            </w:pPr>
            <w:proofErr w:type="spellStart"/>
            <w:r w:rsidRPr="001413D2">
              <w:rPr>
                <w:rFonts w:cstheme="minorHAnsi"/>
              </w:rPr>
              <w:t>Qualifica</w:t>
            </w:r>
            <w:proofErr w:type="spellEnd"/>
            <w:r w:rsidRPr="001413D2">
              <w:rPr>
                <w:rFonts w:cstheme="minorHAnsi"/>
              </w:rPr>
              <w:t xml:space="preserve"> </w:t>
            </w:r>
            <w:proofErr w:type="spellStart"/>
            <w:r w:rsidRPr="001413D2">
              <w:rPr>
                <w:rFonts w:cstheme="minorHAnsi"/>
              </w:rPr>
              <w:t>professionale</w:t>
            </w:r>
            <w:proofErr w:type="spellEnd"/>
          </w:p>
        </w:tc>
        <w:tc>
          <w:tcPr>
            <w:tcW w:w="5810" w:type="dxa"/>
          </w:tcPr>
          <w:p w:rsidR="0088303C" w:rsidRPr="001413D2" w:rsidRDefault="0088303C" w:rsidP="0068108B">
            <w:pPr>
              <w:pStyle w:val="TableParagraph"/>
              <w:spacing w:line="268" w:lineRule="exact"/>
              <w:rPr>
                <w:rFonts w:cstheme="minorHAnsi"/>
                <w:b/>
              </w:rPr>
            </w:pPr>
            <w:proofErr w:type="spellStart"/>
            <w:r w:rsidRPr="001413D2">
              <w:rPr>
                <w:rFonts w:cstheme="minorHAnsi"/>
                <w:b/>
              </w:rPr>
              <w:t>Operatore</w:t>
            </w:r>
            <w:proofErr w:type="spellEnd"/>
            <w:r w:rsidRPr="001413D2">
              <w:rPr>
                <w:rFonts w:cstheme="minorHAnsi"/>
                <w:b/>
              </w:rPr>
              <w:t xml:space="preserve"> </w:t>
            </w:r>
            <w:proofErr w:type="spellStart"/>
            <w:r w:rsidRPr="001413D2">
              <w:rPr>
                <w:rFonts w:cstheme="minorHAnsi"/>
                <w:b/>
              </w:rPr>
              <w:t>Tecnico</w:t>
            </w:r>
            <w:proofErr w:type="spellEnd"/>
          </w:p>
          <w:p w:rsidR="0088303C" w:rsidRPr="001413D2" w:rsidRDefault="0088303C" w:rsidP="0068108B">
            <w:pPr>
              <w:pStyle w:val="TableParagraph"/>
              <w:spacing w:line="270" w:lineRule="atLeast"/>
              <w:ind w:right="466"/>
              <w:rPr>
                <w:rFonts w:cstheme="minorHAnsi"/>
              </w:rPr>
            </w:pPr>
            <w:r w:rsidRPr="001413D2">
              <w:rPr>
                <w:rFonts w:cstheme="minorHAnsi"/>
                <w:b/>
              </w:rPr>
              <w:t>(</w:t>
            </w:r>
            <w:proofErr w:type="spellStart"/>
            <w:r w:rsidRPr="001413D2">
              <w:rPr>
                <w:rFonts w:cstheme="minorHAnsi"/>
                <w:b/>
              </w:rPr>
              <w:t>Istat</w:t>
            </w:r>
            <w:proofErr w:type="spellEnd"/>
            <w:r w:rsidRPr="001413D2">
              <w:rPr>
                <w:rFonts w:cstheme="minorHAnsi"/>
                <w:b/>
              </w:rPr>
              <w:t xml:space="preserve"> 2011 – </w:t>
            </w:r>
            <w:proofErr w:type="spellStart"/>
            <w:r w:rsidRPr="001413D2">
              <w:rPr>
                <w:rFonts w:cstheme="minorHAnsi"/>
                <w:b/>
              </w:rPr>
              <w:t>classificazione</w:t>
            </w:r>
            <w:proofErr w:type="spellEnd"/>
            <w:r w:rsidRPr="001413D2">
              <w:rPr>
                <w:rFonts w:cstheme="minorHAnsi"/>
                <w:b/>
              </w:rPr>
              <w:t xml:space="preserve"> 8.1.3 – </w:t>
            </w:r>
            <w:proofErr w:type="spellStart"/>
            <w:r w:rsidRPr="001413D2">
              <w:rPr>
                <w:rFonts w:cstheme="minorHAnsi"/>
                <w:b/>
              </w:rPr>
              <w:t>personale</w:t>
            </w:r>
            <w:proofErr w:type="spellEnd"/>
            <w:r w:rsidRPr="001413D2">
              <w:rPr>
                <w:rFonts w:cstheme="minorHAnsi"/>
                <w:b/>
              </w:rPr>
              <w:t xml:space="preserve"> non </w:t>
            </w:r>
            <w:proofErr w:type="spellStart"/>
            <w:r w:rsidRPr="001413D2">
              <w:rPr>
                <w:rFonts w:cstheme="minorHAnsi"/>
                <w:b/>
              </w:rPr>
              <w:t>qualificato</w:t>
            </w:r>
            <w:proofErr w:type="spellEnd"/>
            <w:r w:rsidRPr="001413D2">
              <w:rPr>
                <w:rFonts w:cstheme="minorHAnsi"/>
                <w:b/>
              </w:rPr>
              <w:t xml:space="preserve"> </w:t>
            </w:r>
            <w:proofErr w:type="spellStart"/>
            <w:r w:rsidRPr="001413D2">
              <w:rPr>
                <w:rFonts w:cstheme="minorHAnsi"/>
                <w:b/>
              </w:rPr>
              <w:t>addetto</w:t>
            </w:r>
            <w:proofErr w:type="spellEnd"/>
            <w:r w:rsidRPr="001413D2">
              <w:rPr>
                <w:rFonts w:cstheme="minorHAnsi"/>
                <w:b/>
              </w:rPr>
              <w:t xml:space="preserve"> </w:t>
            </w:r>
            <w:proofErr w:type="spellStart"/>
            <w:r w:rsidRPr="001413D2">
              <w:rPr>
                <w:rFonts w:cstheme="minorHAnsi"/>
                <w:b/>
              </w:rPr>
              <w:t>allo</w:t>
            </w:r>
            <w:proofErr w:type="spellEnd"/>
            <w:r w:rsidRPr="001413D2">
              <w:rPr>
                <w:rFonts w:cstheme="minorHAnsi"/>
                <w:b/>
              </w:rPr>
              <w:t xml:space="preserve"> </w:t>
            </w:r>
            <w:proofErr w:type="spellStart"/>
            <w:r w:rsidRPr="001413D2">
              <w:rPr>
                <w:rFonts w:cstheme="minorHAnsi"/>
                <w:b/>
              </w:rPr>
              <w:t>spostamento</w:t>
            </w:r>
            <w:proofErr w:type="spellEnd"/>
            <w:r w:rsidRPr="001413D2">
              <w:rPr>
                <w:rFonts w:cstheme="minorHAnsi"/>
                <w:b/>
              </w:rPr>
              <w:t xml:space="preserve"> e </w:t>
            </w:r>
            <w:proofErr w:type="spellStart"/>
            <w:r w:rsidRPr="001413D2">
              <w:rPr>
                <w:rFonts w:cstheme="minorHAnsi"/>
                <w:b/>
              </w:rPr>
              <w:t>consegna</w:t>
            </w:r>
            <w:proofErr w:type="spellEnd"/>
            <w:r w:rsidRPr="001413D2">
              <w:rPr>
                <w:rFonts w:cstheme="minorHAnsi"/>
                <w:b/>
              </w:rPr>
              <w:t xml:space="preserve"> merci)</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Posizione</w:t>
            </w:r>
            <w:proofErr w:type="spellEnd"/>
            <w:r w:rsidRPr="001413D2">
              <w:rPr>
                <w:rFonts w:cstheme="minorHAnsi"/>
              </w:rPr>
              <w:t xml:space="preserve"> </w:t>
            </w:r>
            <w:proofErr w:type="spellStart"/>
            <w:r w:rsidRPr="001413D2">
              <w:rPr>
                <w:rFonts w:cstheme="minorHAnsi"/>
              </w:rPr>
              <w:t>economica</w:t>
            </w:r>
            <w:proofErr w:type="spellEnd"/>
          </w:p>
        </w:tc>
        <w:tc>
          <w:tcPr>
            <w:tcW w:w="5810" w:type="dxa"/>
          </w:tcPr>
          <w:p w:rsidR="0088303C" w:rsidRPr="001413D2" w:rsidRDefault="0088303C" w:rsidP="0068108B">
            <w:pPr>
              <w:pStyle w:val="TableParagraph"/>
              <w:spacing w:line="268" w:lineRule="exact"/>
              <w:ind w:left="126"/>
              <w:rPr>
                <w:rFonts w:cstheme="minorHAnsi"/>
              </w:rPr>
            </w:pPr>
            <w:r w:rsidRPr="001413D2">
              <w:rPr>
                <w:rFonts w:cstheme="minorHAnsi"/>
              </w:rPr>
              <w:t xml:space="preserve">Cat. B </w:t>
            </w:r>
            <w:proofErr w:type="spellStart"/>
            <w:r w:rsidRPr="001413D2">
              <w:rPr>
                <w:rFonts w:cstheme="minorHAnsi"/>
              </w:rPr>
              <w:t>Iniziale</w:t>
            </w:r>
            <w:proofErr w:type="spellEnd"/>
          </w:p>
        </w:tc>
      </w:tr>
      <w:tr w:rsidR="0088303C" w:rsidRPr="001413D2" w:rsidTr="00E2073C">
        <w:trPr>
          <w:trHeight w:val="2483"/>
        </w:trPr>
        <w:tc>
          <w:tcPr>
            <w:tcW w:w="3329" w:type="dxa"/>
          </w:tcPr>
          <w:p w:rsidR="0088303C" w:rsidRPr="001413D2" w:rsidRDefault="0088303C" w:rsidP="0088303C">
            <w:pPr>
              <w:pStyle w:val="TableParagraph"/>
              <w:spacing w:before="4"/>
              <w:ind w:left="-787"/>
              <w:rPr>
                <w:rFonts w:cstheme="minorHAnsi"/>
                <w:b/>
              </w:rPr>
            </w:pPr>
          </w:p>
          <w:p w:rsidR="0088303C" w:rsidRPr="001413D2" w:rsidRDefault="0088303C" w:rsidP="0068108B">
            <w:pPr>
              <w:pStyle w:val="TableParagraph"/>
              <w:ind w:left="69" w:right="231"/>
              <w:rPr>
                <w:rFonts w:cstheme="minorHAnsi"/>
              </w:rPr>
            </w:pPr>
            <w:proofErr w:type="spellStart"/>
            <w:r w:rsidRPr="001413D2">
              <w:rPr>
                <w:rFonts w:cstheme="minorHAnsi"/>
              </w:rPr>
              <w:t>Prova</w:t>
            </w:r>
            <w:proofErr w:type="spellEnd"/>
            <w:r w:rsidRPr="001413D2">
              <w:rPr>
                <w:rFonts w:cstheme="minorHAnsi"/>
              </w:rPr>
              <w:t xml:space="preserve"> </w:t>
            </w:r>
            <w:proofErr w:type="spellStart"/>
            <w:r w:rsidRPr="001413D2">
              <w:rPr>
                <w:rFonts w:cstheme="minorHAnsi"/>
              </w:rPr>
              <w:t>selettiva</w:t>
            </w:r>
            <w:proofErr w:type="spellEnd"/>
            <w:r w:rsidRPr="001413D2">
              <w:rPr>
                <w:rFonts w:cstheme="minorHAnsi"/>
              </w:rPr>
              <w:t xml:space="preserve"> a </w:t>
            </w:r>
            <w:proofErr w:type="spellStart"/>
            <w:r w:rsidRPr="001413D2">
              <w:rPr>
                <w:rFonts w:cstheme="minorHAnsi"/>
              </w:rPr>
              <w:t>cura</w:t>
            </w:r>
            <w:proofErr w:type="spellEnd"/>
            <w:r w:rsidRPr="001413D2">
              <w:rPr>
                <w:rFonts w:cstheme="minorHAnsi"/>
              </w:rPr>
              <w:t xml:space="preserve"> </w:t>
            </w:r>
            <w:proofErr w:type="spellStart"/>
            <w:r w:rsidRPr="001413D2">
              <w:rPr>
                <w:rFonts w:cstheme="minorHAnsi"/>
              </w:rPr>
              <w:t>dell’Ente</w:t>
            </w:r>
            <w:proofErr w:type="spellEnd"/>
            <w:r w:rsidRPr="001413D2">
              <w:rPr>
                <w:rFonts w:cstheme="minorHAnsi"/>
              </w:rPr>
              <w:t xml:space="preserve"> </w:t>
            </w:r>
            <w:proofErr w:type="spellStart"/>
            <w:r w:rsidRPr="001413D2">
              <w:rPr>
                <w:rFonts w:cstheme="minorHAnsi"/>
              </w:rPr>
              <w:t>pubblico</w:t>
            </w:r>
            <w:proofErr w:type="spellEnd"/>
            <w:r w:rsidRPr="001413D2">
              <w:rPr>
                <w:rFonts w:cstheme="minorHAnsi"/>
              </w:rPr>
              <w:t xml:space="preserve"> </w:t>
            </w:r>
            <w:proofErr w:type="spellStart"/>
            <w:r w:rsidRPr="001413D2">
              <w:rPr>
                <w:rFonts w:cstheme="minorHAnsi"/>
              </w:rPr>
              <w:t>richiedente</w:t>
            </w:r>
            <w:proofErr w:type="spellEnd"/>
          </w:p>
          <w:p w:rsidR="0088303C" w:rsidRPr="001413D2" w:rsidRDefault="0088303C" w:rsidP="0068108B">
            <w:pPr>
              <w:pStyle w:val="TableParagraph"/>
              <w:tabs>
                <w:tab w:val="left" w:pos="1878"/>
              </w:tabs>
              <w:ind w:right="76" w:hanging="3"/>
              <w:rPr>
                <w:rFonts w:cstheme="minorHAnsi"/>
              </w:rPr>
            </w:pPr>
            <w:r w:rsidRPr="001413D2">
              <w:rPr>
                <w:rFonts w:cstheme="minorHAnsi"/>
              </w:rPr>
              <w:t xml:space="preserve">La </w:t>
            </w:r>
            <w:proofErr w:type="spellStart"/>
            <w:r w:rsidRPr="001413D2">
              <w:rPr>
                <w:rFonts w:cstheme="minorHAnsi"/>
              </w:rPr>
              <w:t>prova</w:t>
            </w:r>
            <w:proofErr w:type="spellEnd"/>
            <w:r w:rsidRPr="001413D2">
              <w:rPr>
                <w:rFonts w:cstheme="minorHAnsi"/>
              </w:rPr>
              <w:t xml:space="preserve"> </w:t>
            </w:r>
            <w:proofErr w:type="spellStart"/>
            <w:r w:rsidRPr="001413D2">
              <w:rPr>
                <w:rFonts w:cstheme="minorHAnsi"/>
              </w:rPr>
              <w:t>suddetta</w:t>
            </w:r>
            <w:proofErr w:type="spellEnd"/>
            <w:r w:rsidRPr="001413D2">
              <w:rPr>
                <w:rFonts w:cstheme="minorHAnsi"/>
              </w:rPr>
              <w:t xml:space="preserve"> non </w:t>
            </w:r>
            <w:proofErr w:type="spellStart"/>
            <w:r w:rsidRPr="001413D2">
              <w:rPr>
                <w:rFonts w:cstheme="minorHAnsi"/>
              </w:rPr>
              <w:t>comporta</w:t>
            </w:r>
            <w:proofErr w:type="spellEnd"/>
            <w:r w:rsidRPr="001413D2">
              <w:rPr>
                <w:rFonts w:cstheme="minorHAnsi"/>
              </w:rPr>
              <w:t xml:space="preserve"> </w:t>
            </w:r>
            <w:proofErr w:type="spellStart"/>
            <w:r w:rsidRPr="001413D2">
              <w:rPr>
                <w:rFonts w:cstheme="minorHAnsi"/>
              </w:rPr>
              <w:t>una</w:t>
            </w:r>
            <w:proofErr w:type="spellEnd"/>
            <w:r w:rsidRPr="001413D2">
              <w:rPr>
                <w:rFonts w:cstheme="minorHAnsi"/>
              </w:rPr>
              <w:t xml:space="preserve"> </w:t>
            </w:r>
            <w:proofErr w:type="spellStart"/>
            <w:r w:rsidRPr="001413D2">
              <w:rPr>
                <w:rFonts w:cstheme="minorHAnsi"/>
              </w:rPr>
              <w:t>valutazione</w:t>
            </w:r>
            <w:proofErr w:type="spellEnd"/>
            <w:r w:rsidRPr="001413D2">
              <w:rPr>
                <w:rFonts w:cstheme="minorHAnsi"/>
              </w:rPr>
              <w:t xml:space="preserve"> </w:t>
            </w:r>
            <w:proofErr w:type="spellStart"/>
            <w:r w:rsidRPr="001413D2">
              <w:rPr>
                <w:rFonts w:cstheme="minorHAnsi"/>
              </w:rPr>
              <w:t>comparativa</w:t>
            </w:r>
            <w:proofErr w:type="spellEnd"/>
            <w:r w:rsidRPr="001413D2">
              <w:rPr>
                <w:rFonts w:cstheme="minorHAnsi"/>
              </w:rPr>
              <w:t>, ma è</w:t>
            </w:r>
            <w:r w:rsidRPr="001413D2">
              <w:rPr>
                <w:rFonts w:cstheme="minorHAnsi"/>
                <w:spacing w:val="-2"/>
              </w:rPr>
              <w:t xml:space="preserve"> </w:t>
            </w:r>
            <w:proofErr w:type="spellStart"/>
            <w:r w:rsidRPr="001413D2">
              <w:rPr>
                <w:rFonts w:cstheme="minorHAnsi"/>
              </w:rPr>
              <w:t>finalizzata</w:t>
            </w:r>
            <w:proofErr w:type="spellEnd"/>
            <w:r w:rsidRPr="001413D2">
              <w:rPr>
                <w:rFonts w:cstheme="minorHAnsi"/>
                <w:spacing w:val="-2"/>
              </w:rPr>
              <w:t xml:space="preserve"> </w:t>
            </w:r>
            <w:proofErr w:type="spellStart"/>
            <w:r w:rsidRPr="001413D2">
              <w:rPr>
                <w:rFonts w:cstheme="minorHAnsi"/>
              </w:rPr>
              <w:t>alla</w:t>
            </w:r>
            <w:proofErr w:type="spellEnd"/>
            <w:r w:rsidRPr="001413D2">
              <w:rPr>
                <w:rFonts w:cstheme="minorHAnsi"/>
              </w:rPr>
              <w:tab/>
            </w:r>
            <w:proofErr w:type="spellStart"/>
            <w:r w:rsidRPr="001413D2">
              <w:rPr>
                <w:rFonts w:cstheme="minorHAnsi"/>
              </w:rPr>
              <w:t>formulazione</w:t>
            </w:r>
            <w:proofErr w:type="spellEnd"/>
            <w:r w:rsidRPr="001413D2">
              <w:rPr>
                <w:rFonts w:cstheme="minorHAnsi"/>
              </w:rPr>
              <w:t xml:space="preserve"> di un </w:t>
            </w:r>
            <w:proofErr w:type="spellStart"/>
            <w:r w:rsidRPr="001413D2">
              <w:rPr>
                <w:rFonts w:cstheme="minorHAnsi"/>
              </w:rPr>
              <w:t>giudizio</w:t>
            </w:r>
            <w:proofErr w:type="spellEnd"/>
            <w:r w:rsidRPr="001413D2">
              <w:rPr>
                <w:rFonts w:cstheme="minorHAnsi"/>
              </w:rPr>
              <w:t xml:space="preserve"> di</w:t>
            </w:r>
            <w:r w:rsidRPr="001413D2">
              <w:rPr>
                <w:rFonts w:cstheme="minorHAnsi"/>
                <w:spacing w:val="-4"/>
              </w:rPr>
              <w:t xml:space="preserve"> </w:t>
            </w:r>
            <w:r w:rsidRPr="001413D2">
              <w:rPr>
                <w:rFonts w:cstheme="minorHAnsi"/>
              </w:rPr>
              <w:t>“</w:t>
            </w:r>
            <w:proofErr w:type="spellStart"/>
            <w:r w:rsidRPr="001413D2">
              <w:rPr>
                <w:rFonts w:cstheme="minorHAnsi"/>
              </w:rPr>
              <w:t>Idoneità</w:t>
            </w:r>
            <w:proofErr w:type="spellEnd"/>
            <w:r w:rsidRPr="001413D2">
              <w:rPr>
                <w:rFonts w:cstheme="minorHAnsi"/>
              </w:rPr>
              <w:t>”.</w:t>
            </w:r>
          </w:p>
        </w:tc>
        <w:tc>
          <w:tcPr>
            <w:tcW w:w="5810" w:type="dxa"/>
          </w:tcPr>
          <w:p w:rsidR="0088303C" w:rsidRPr="001413D2" w:rsidRDefault="0088303C" w:rsidP="0068108B">
            <w:pPr>
              <w:pStyle w:val="TableParagraph"/>
              <w:ind w:right="78"/>
              <w:rPr>
                <w:rFonts w:cstheme="minorHAnsi"/>
              </w:rPr>
            </w:pPr>
            <w:proofErr w:type="spellStart"/>
            <w:r w:rsidRPr="001413D2">
              <w:rPr>
                <w:rFonts w:cstheme="minorHAnsi"/>
              </w:rPr>
              <w:t>Nozioni</w:t>
            </w:r>
            <w:proofErr w:type="spellEnd"/>
            <w:r w:rsidRPr="001413D2">
              <w:rPr>
                <w:rFonts w:cstheme="minorHAnsi"/>
              </w:rPr>
              <w:t xml:space="preserve"> </w:t>
            </w:r>
            <w:proofErr w:type="spellStart"/>
            <w:r w:rsidRPr="001413D2">
              <w:rPr>
                <w:rFonts w:cstheme="minorHAnsi"/>
              </w:rPr>
              <w:t>sulle</w:t>
            </w:r>
            <w:proofErr w:type="spellEnd"/>
            <w:r w:rsidRPr="001413D2">
              <w:rPr>
                <w:rFonts w:cstheme="minorHAnsi"/>
              </w:rPr>
              <w:t xml:space="preserve"> </w:t>
            </w:r>
            <w:proofErr w:type="spellStart"/>
            <w:r w:rsidRPr="001413D2">
              <w:rPr>
                <w:rFonts w:cstheme="minorHAnsi"/>
              </w:rPr>
              <w:t>funzioni</w:t>
            </w:r>
            <w:proofErr w:type="spellEnd"/>
            <w:r w:rsidRPr="001413D2">
              <w:rPr>
                <w:rFonts w:cstheme="minorHAnsi"/>
              </w:rPr>
              <w:t xml:space="preserve"> e sui </w:t>
            </w:r>
            <w:proofErr w:type="spellStart"/>
            <w:r w:rsidRPr="001413D2">
              <w:rPr>
                <w:rFonts w:cstheme="minorHAnsi"/>
              </w:rPr>
              <w:t>compiti</w:t>
            </w:r>
            <w:proofErr w:type="spellEnd"/>
            <w:r w:rsidRPr="001413D2">
              <w:rPr>
                <w:rFonts w:cstheme="minorHAnsi"/>
              </w:rPr>
              <w:t xml:space="preserve"> </w:t>
            </w:r>
            <w:proofErr w:type="spellStart"/>
            <w:r w:rsidRPr="001413D2">
              <w:rPr>
                <w:rFonts w:cstheme="minorHAnsi"/>
              </w:rPr>
              <w:t>fondamentali</w:t>
            </w:r>
            <w:proofErr w:type="spellEnd"/>
            <w:r w:rsidRPr="001413D2">
              <w:rPr>
                <w:rFonts w:cstheme="minorHAnsi"/>
              </w:rPr>
              <w:t xml:space="preserve"> </w:t>
            </w:r>
            <w:proofErr w:type="spellStart"/>
            <w:r w:rsidRPr="001413D2">
              <w:rPr>
                <w:rFonts w:cstheme="minorHAnsi"/>
              </w:rPr>
              <w:t>delle</w:t>
            </w:r>
            <w:proofErr w:type="spellEnd"/>
            <w:r w:rsidRPr="001413D2">
              <w:rPr>
                <w:rFonts w:cstheme="minorHAnsi"/>
              </w:rPr>
              <w:t xml:space="preserve"> ARPAM; </w:t>
            </w:r>
            <w:proofErr w:type="spellStart"/>
            <w:r w:rsidRPr="001413D2">
              <w:rPr>
                <w:rFonts w:cstheme="minorHAnsi"/>
              </w:rPr>
              <w:t>Pulizia</w:t>
            </w:r>
            <w:proofErr w:type="spellEnd"/>
            <w:r w:rsidRPr="001413D2">
              <w:rPr>
                <w:rFonts w:cstheme="minorHAnsi"/>
              </w:rPr>
              <w:t xml:space="preserve"> e </w:t>
            </w:r>
            <w:proofErr w:type="spellStart"/>
            <w:r w:rsidRPr="001413D2">
              <w:rPr>
                <w:rFonts w:cstheme="minorHAnsi"/>
              </w:rPr>
              <w:t>riordino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di </w:t>
            </w:r>
            <w:proofErr w:type="spellStart"/>
            <w:r w:rsidRPr="001413D2">
              <w:rPr>
                <w:rFonts w:cstheme="minorHAnsi"/>
              </w:rPr>
              <w:t>laboratorio</w:t>
            </w:r>
            <w:proofErr w:type="spellEnd"/>
            <w:r w:rsidRPr="001413D2">
              <w:rPr>
                <w:rFonts w:cstheme="minorHAnsi"/>
              </w:rPr>
              <w:t xml:space="preserve"> e </w:t>
            </w:r>
            <w:proofErr w:type="spellStart"/>
            <w:r w:rsidRPr="001413D2">
              <w:rPr>
                <w:rFonts w:cstheme="minorHAnsi"/>
              </w:rPr>
              <w:t>strumentazione</w:t>
            </w:r>
            <w:proofErr w:type="spellEnd"/>
            <w:r w:rsidRPr="001413D2">
              <w:rPr>
                <w:rFonts w:cstheme="minorHAnsi"/>
              </w:rPr>
              <w:t xml:space="preserve">; </w:t>
            </w:r>
            <w:proofErr w:type="spellStart"/>
            <w:r w:rsidRPr="001413D2">
              <w:rPr>
                <w:rFonts w:cstheme="minorHAnsi"/>
              </w:rPr>
              <w:t>Raccolta</w:t>
            </w:r>
            <w:proofErr w:type="spellEnd"/>
            <w:r w:rsidRPr="001413D2">
              <w:rPr>
                <w:rFonts w:cstheme="minorHAnsi"/>
              </w:rPr>
              <w:t xml:space="preserve"> e </w:t>
            </w:r>
            <w:proofErr w:type="spellStart"/>
            <w:r w:rsidRPr="001413D2">
              <w:rPr>
                <w:rFonts w:cstheme="minorHAnsi"/>
              </w:rPr>
              <w:t>stoccaggio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di </w:t>
            </w:r>
            <w:proofErr w:type="spellStart"/>
            <w:r w:rsidRPr="001413D2">
              <w:rPr>
                <w:rFonts w:cstheme="minorHAnsi"/>
              </w:rPr>
              <w:t>scarto</w:t>
            </w:r>
            <w:proofErr w:type="spellEnd"/>
            <w:r w:rsidRPr="001413D2">
              <w:rPr>
                <w:rFonts w:cstheme="minorHAnsi"/>
              </w:rPr>
              <w:t xml:space="preserve"> da </w:t>
            </w:r>
            <w:proofErr w:type="spellStart"/>
            <w:r w:rsidRPr="001413D2">
              <w:rPr>
                <w:rFonts w:cstheme="minorHAnsi"/>
              </w:rPr>
              <w:t>uffici</w:t>
            </w:r>
            <w:proofErr w:type="spellEnd"/>
            <w:r w:rsidRPr="001413D2">
              <w:rPr>
                <w:rFonts w:cstheme="minorHAnsi"/>
              </w:rPr>
              <w:t xml:space="preserve"> e </w:t>
            </w:r>
            <w:proofErr w:type="spellStart"/>
            <w:r w:rsidRPr="001413D2">
              <w:rPr>
                <w:rFonts w:cstheme="minorHAnsi"/>
              </w:rPr>
              <w:t>laboratorio</w:t>
            </w:r>
            <w:proofErr w:type="spellEnd"/>
            <w:r w:rsidRPr="001413D2">
              <w:rPr>
                <w:rFonts w:cstheme="minorHAnsi"/>
              </w:rPr>
              <w:t xml:space="preserve">; </w:t>
            </w:r>
            <w:proofErr w:type="spellStart"/>
            <w:r w:rsidRPr="001413D2">
              <w:rPr>
                <w:rFonts w:cstheme="minorHAnsi"/>
              </w:rPr>
              <w:t>Trasporto</w:t>
            </w:r>
            <w:proofErr w:type="spellEnd"/>
            <w:r w:rsidRPr="001413D2">
              <w:rPr>
                <w:rFonts w:cstheme="minorHAnsi"/>
              </w:rPr>
              <w:t xml:space="preserve"> con </w:t>
            </w:r>
            <w:proofErr w:type="spellStart"/>
            <w:r w:rsidRPr="001413D2">
              <w:rPr>
                <w:rFonts w:cstheme="minorHAnsi"/>
              </w:rPr>
              <w:t>automezzo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w:t>
            </w:r>
            <w:proofErr w:type="spellStart"/>
            <w:r w:rsidRPr="001413D2">
              <w:rPr>
                <w:rFonts w:cstheme="minorHAnsi"/>
              </w:rPr>
              <w:t>strumentale</w:t>
            </w:r>
            <w:proofErr w:type="spellEnd"/>
            <w:r w:rsidRPr="001413D2">
              <w:rPr>
                <w:rFonts w:cstheme="minorHAnsi"/>
              </w:rPr>
              <w:t xml:space="preserve"> e di </w:t>
            </w:r>
            <w:proofErr w:type="spellStart"/>
            <w:r w:rsidRPr="001413D2">
              <w:rPr>
                <w:rFonts w:cstheme="minorHAnsi"/>
              </w:rPr>
              <w:t>campionamento</w:t>
            </w:r>
            <w:proofErr w:type="spellEnd"/>
            <w:r w:rsidRPr="001413D2">
              <w:rPr>
                <w:rFonts w:cstheme="minorHAnsi"/>
              </w:rPr>
              <w:t>;</w:t>
            </w:r>
          </w:p>
          <w:p w:rsidR="0088303C" w:rsidRPr="001413D2" w:rsidRDefault="0088303C" w:rsidP="0068108B">
            <w:pPr>
              <w:pStyle w:val="TableParagraph"/>
              <w:rPr>
                <w:rFonts w:cstheme="minorHAnsi"/>
              </w:rPr>
            </w:pPr>
            <w:proofErr w:type="spellStart"/>
            <w:r w:rsidRPr="001413D2">
              <w:rPr>
                <w:rFonts w:cstheme="minorHAnsi"/>
              </w:rPr>
              <w:t>Inserimento</w:t>
            </w:r>
            <w:proofErr w:type="spellEnd"/>
            <w:r w:rsidRPr="001413D2">
              <w:rPr>
                <w:rFonts w:cstheme="minorHAnsi"/>
              </w:rPr>
              <w:t xml:space="preserve"> </w:t>
            </w:r>
            <w:proofErr w:type="spellStart"/>
            <w:r w:rsidRPr="001413D2">
              <w:rPr>
                <w:rFonts w:cstheme="minorHAnsi"/>
              </w:rPr>
              <w:t>dati</w:t>
            </w:r>
            <w:proofErr w:type="spellEnd"/>
            <w:r w:rsidRPr="001413D2">
              <w:rPr>
                <w:rFonts w:cstheme="minorHAnsi"/>
              </w:rPr>
              <w:t xml:space="preserve"> </w:t>
            </w:r>
            <w:proofErr w:type="spellStart"/>
            <w:r w:rsidRPr="001413D2">
              <w:rPr>
                <w:rFonts w:cstheme="minorHAnsi"/>
              </w:rPr>
              <w:t>tramite</w:t>
            </w:r>
            <w:proofErr w:type="spellEnd"/>
            <w:r w:rsidRPr="001413D2">
              <w:rPr>
                <w:rFonts w:cstheme="minorHAnsi"/>
              </w:rPr>
              <w:t xml:space="preserve"> </w:t>
            </w:r>
            <w:proofErr w:type="spellStart"/>
            <w:r w:rsidRPr="001413D2">
              <w:rPr>
                <w:rFonts w:cstheme="minorHAnsi"/>
              </w:rPr>
              <w:t>supporto</w:t>
            </w:r>
            <w:proofErr w:type="spellEnd"/>
            <w:r w:rsidRPr="001413D2">
              <w:rPr>
                <w:rFonts w:cstheme="minorHAnsi"/>
              </w:rPr>
              <w:t xml:space="preserve"> </w:t>
            </w:r>
            <w:proofErr w:type="spellStart"/>
            <w:r w:rsidRPr="001413D2">
              <w:rPr>
                <w:rFonts w:cstheme="minorHAnsi"/>
              </w:rPr>
              <w:t>informatico</w:t>
            </w:r>
            <w:proofErr w:type="spellEnd"/>
            <w:r w:rsidRPr="001413D2">
              <w:rPr>
                <w:rFonts w:cstheme="minorHAnsi"/>
              </w:rPr>
              <w:t>;</w:t>
            </w:r>
          </w:p>
          <w:p w:rsidR="0088303C" w:rsidRPr="001413D2" w:rsidRDefault="0088303C" w:rsidP="0068108B">
            <w:pPr>
              <w:pStyle w:val="TableParagraph"/>
              <w:spacing w:line="270" w:lineRule="atLeast"/>
              <w:ind w:right="186"/>
              <w:rPr>
                <w:rFonts w:cstheme="minorHAnsi"/>
              </w:rPr>
            </w:pPr>
            <w:proofErr w:type="spellStart"/>
            <w:r w:rsidRPr="001413D2">
              <w:rPr>
                <w:rFonts w:cstheme="minorHAnsi"/>
              </w:rPr>
              <w:t>Nozioni</w:t>
            </w:r>
            <w:proofErr w:type="spellEnd"/>
            <w:r w:rsidRPr="001413D2">
              <w:rPr>
                <w:rFonts w:cstheme="minorHAnsi"/>
              </w:rPr>
              <w:t xml:space="preserve"> in </w:t>
            </w:r>
            <w:proofErr w:type="spellStart"/>
            <w:r w:rsidRPr="001413D2">
              <w:rPr>
                <w:rFonts w:cstheme="minorHAnsi"/>
              </w:rPr>
              <w:t>materia</w:t>
            </w:r>
            <w:proofErr w:type="spellEnd"/>
            <w:r w:rsidRPr="001413D2">
              <w:rPr>
                <w:rFonts w:cstheme="minorHAnsi"/>
              </w:rPr>
              <w:t xml:space="preserve"> di </w:t>
            </w:r>
            <w:proofErr w:type="spellStart"/>
            <w:r w:rsidRPr="001413D2">
              <w:rPr>
                <w:rFonts w:cstheme="minorHAnsi"/>
              </w:rPr>
              <w:t>pubblico</w:t>
            </w:r>
            <w:proofErr w:type="spellEnd"/>
            <w:r w:rsidRPr="001413D2">
              <w:rPr>
                <w:rFonts w:cstheme="minorHAnsi"/>
              </w:rPr>
              <w:t xml:space="preserve"> </w:t>
            </w:r>
            <w:proofErr w:type="spellStart"/>
            <w:r w:rsidRPr="001413D2">
              <w:rPr>
                <w:rFonts w:cstheme="minorHAnsi"/>
              </w:rPr>
              <w:t>impiego</w:t>
            </w:r>
            <w:proofErr w:type="spellEnd"/>
            <w:r w:rsidRPr="001413D2">
              <w:rPr>
                <w:rFonts w:cstheme="minorHAnsi"/>
              </w:rPr>
              <w:t xml:space="preserve"> </w:t>
            </w:r>
            <w:proofErr w:type="spellStart"/>
            <w:r w:rsidRPr="001413D2">
              <w:rPr>
                <w:rFonts w:cstheme="minorHAnsi"/>
              </w:rPr>
              <w:t>ed</w:t>
            </w:r>
            <w:proofErr w:type="spellEnd"/>
            <w:r w:rsidRPr="001413D2">
              <w:rPr>
                <w:rFonts w:cstheme="minorHAnsi"/>
              </w:rPr>
              <w:t xml:space="preserve"> in </w:t>
            </w:r>
            <w:proofErr w:type="spellStart"/>
            <w:r w:rsidRPr="001413D2">
              <w:rPr>
                <w:rFonts w:cstheme="minorHAnsi"/>
              </w:rPr>
              <w:t>particolare</w:t>
            </w:r>
            <w:proofErr w:type="spellEnd"/>
            <w:r w:rsidRPr="001413D2">
              <w:rPr>
                <w:rFonts w:cstheme="minorHAnsi"/>
              </w:rPr>
              <w:t xml:space="preserve"> </w:t>
            </w:r>
            <w:proofErr w:type="spellStart"/>
            <w:r w:rsidRPr="001413D2">
              <w:rPr>
                <w:rFonts w:cstheme="minorHAnsi"/>
              </w:rPr>
              <w:t>diritti</w:t>
            </w:r>
            <w:proofErr w:type="spellEnd"/>
            <w:r w:rsidRPr="001413D2">
              <w:rPr>
                <w:rFonts w:cstheme="minorHAnsi"/>
              </w:rPr>
              <w:t xml:space="preserve"> e </w:t>
            </w:r>
            <w:proofErr w:type="spellStart"/>
            <w:r w:rsidRPr="001413D2">
              <w:rPr>
                <w:rFonts w:cstheme="minorHAnsi"/>
              </w:rPr>
              <w:t>doveri</w:t>
            </w:r>
            <w:proofErr w:type="spellEnd"/>
            <w:r w:rsidRPr="001413D2">
              <w:rPr>
                <w:rFonts w:cstheme="minorHAnsi"/>
              </w:rPr>
              <w:t xml:space="preserve"> del </w:t>
            </w:r>
            <w:proofErr w:type="spellStart"/>
            <w:r w:rsidRPr="001413D2">
              <w:rPr>
                <w:rFonts w:cstheme="minorHAnsi"/>
              </w:rPr>
              <w:t>dipendente</w:t>
            </w:r>
            <w:proofErr w:type="spellEnd"/>
            <w:r w:rsidRPr="001413D2">
              <w:rPr>
                <w:rFonts w:cstheme="minorHAnsi"/>
              </w:rPr>
              <w:t xml:space="preserve"> </w:t>
            </w:r>
            <w:proofErr w:type="spellStart"/>
            <w:r w:rsidRPr="001413D2">
              <w:rPr>
                <w:rFonts w:cstheme="minorHAnsi"/>
              </w:rPr>
              <w:t>pubblico</w:t>
            </w:r>
            <w:proofErr w:type="spellEnd"/>
            <w:r w:rsidRPr="001413D2">
              <w:rPr>
                <w:rFonts w:cstheme="minorHAnsi"/>
              </w:rPr>
              <w:t xml:space="preserve"> e </w:t>
            </w:r>
            <w:proofErr w:type="spellStart"/>
            <w:r w:rsidRPr="001413D2">
              <w:rPr>
                <w:rFonts w:cstheme="minorHAnsi"/>
              </w:rPr>
              <w:t>relativo</w:t>
            </w:r>
            <w:proofErr w:type="spellEnd"/>
            <w:r w:rsidRPr="001413D2">
              <w:rPr>
                <w:rFonts w:cstheme="minorHAnsi"/>
              </w:rPr>
              <w:t xml:space="preserve"> </w:t>
            </w:r>
            <w:proofErr w:type="spellStart"/>
            <w:r w:rsidRPr="001413D2">
              <w:rPr>
                <w:rFonts w:cstheme="minorHAnsi"/>
              </w:rPr>
              <w:t>codice</w:t>
            </w:r>
            <w:proofErr w:type="spellEnd"/>
            <w:r w:rsidRPr="001413D2">
              <w:rPr>
                <w:rFonts w:cstheme="minorHAnsi"/>
              </w:rPr>
              <w:t xml:space="preserve"> di </w:t>
            </w:r>
            <w:proofErr w:type="spellStart"/>
            <w:r w:rsidRPr="001413D2">
              <w:rPr>
                <w:rFonts w:cstheme="minorHAnsi"/>
              </w:rPr>
              <w:t>comportamento</w:t>
            </w:r>
            <w:proofErr w:type="spellEnd"/>
            <w:r w:rsidRPr="001413D2">
              <w:rPr>
                <w:rFonts w:cstheme="minorHAnsi"/>
              </w:rPr>
              <w:t>;</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Orario</w:t>
            </w:r>
            <w:proofErr w:type="spellEnd"/>
          </w:p>
        </w:tc>
        <w:tc>
          <w:tcPr>
            <w:tcW w:w="5810" w:type="dxa"/>
          </w:tcPr>
          <w:p w:rsidR="0088303C" w:rsidRPr="001413D2" w:rsidRDefault="0088303C" w:rsidP="0068108B">
            <w:pPr>
              <w:pStyle w:val="TableParagraph"/>
              <w:spacing w:line="270" w:lineRule="exact"/>
              <w:rPr>
                <w:rFonts w:cstheme="minorHAnsi"/>
              </w:rPr>
            </w:pPr>
            <w:r w:rsidRPr="001413D2">
              <w:rPr>
                <w:rFonts w:cstheme="minorHAnsi"/>
              </w:rPr>
              <w:t xml:space="preserve">Tempo </w:t>
            </w:r>
            <w:proofErr w:type="spellStart"/>
            <w:r w:rsidRPr="001413D2">
              <w:rPr>
                <w:rFonts w:cstheme="minorHAnsi"/>
              </w:rPr>
              <w:t>pieno</w:t>
            </w:r>
            <w:proofErr w:type="spellEnd"/>
            <w:r w:rsidRPr="001413D2">
              <w:rPr>
                <w:rFonts w:cstheme="minorHAnsi"/>
              </w:rPr>
              <w:t xml:space="preserve">, 36 h </w:t>
            </w:r>
            <w:proofErr w:type="spellStart"/>
            <w:r w:rsidRPr="001413D2">
              <w:rPr>
                <w:rFonts w:cstheme="minorHAnsi"/>
              </w:rPr>
              <w:t>settimanali</w:t>
            </w:r>
            <w:proofErr w:type="spellEnd"/>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Sede</w:t>
            </w:r>
            <w:proofErr w:type="spellEnd"/>
            <w:r w:rsidRPr="001413D2">
              <w:rPr>
                <w:rFonts w:cstheme="minorHAnsi"/>
              </w:rPr>
              <w:t xml:space="preserve"> di </w:t>
            </w:r>
            <w:proofErr w:type="spellStart"/>
            <w:r w:rsidRPr="001413D2">
              <w:rPr>
                <w:rFonts w:cstheme="minorHAnsi"/>
              </w:rPr>
              <w:t>lavoro</w:t>
            </w:r>
            <w:proofErr w:type="spellEnd"/>
          </w:p>
        </w:tc>
        <w:tc>
          <w:tcPr>
            <w:tcW w:w="5810" w:type="dxa"/>
          </w:tcPr>
          <w:p w:rsidR="0088303C" w:rsidRPr="001413D2" w:rsidRDefault="0088303C" w:rsidP="0068108B">
            <w:pPr>
              <w:pStyle w:val="TableParagraph"/>
              <w:spacing w:line="268" w:lineRule="exact"/>
              <w:rPr>
                <w:rFonts w:cstheme="minorHAnsi"/>
                <w:b/>
              </w:rPr>
            </w:pPr>
            <w:r w:rsidRPr="001413D2">
              <w:rPr>
                <w:rFonts w:cstheme="minorHAnsi"/>
                <w:b/>
              </w:rPr>
              <w:t>Macerata</w:t>
            </w:r>
          </w:p>
        </w:tc>
      </w:tr>
      <w:tr w:rsidR="0088303C" w:rsidRPr="001413D2" w:rsidTr="00E2073C">
        <w:trPr>
          <w:trHeight w:val="477"/>
        </w:trPr>
        <w:tc>
          <w:tcPr>
            <w:tcW w:w="3329" w:type="dxa"/>
            <w:vMerge w:val="restart"/>
          </w:tcPr>
          <w:p w:rsidR="0088303C" w:rsidRPr="001413D2" w:rsidRDefault="0088303C" w:rsidP="0068108B">
            <w:pPr>
              <w:pStyle w:val="TableParagraph"/>
              <w:ind w:left="0"/>
              <w:rPr>
                <w:rFonts w:cstheme="minorHAnsi"/>
                <w:b/>
              </w:rPr>
            </w:pPr>
          </w:p>
          <w:p w:rsidR="0088303C" w:rsidRPr="001413D2" w:rsidRDefault="0088303C" w:rsidP="0068108B">
            <w:pPr>
              <w:pStyle w:val="TableParagraph"/>
              <w:ind w:left="0"/>
              <w:rPr>
                <w:rFonts w:cstheme="minorHAnsi"/>
                <w:b/>
              </w:rPr>
            </w:pPr>
          </w:p>
          <w:p w:rsidR="0088303C" w:rsidRPr="001413D2" w:rsidRDefault="0088303C" w:rsidP="0068108B">
            <w:pPr>
              <w:pStyle w:val="TableParagraph"/>
              <w:spacing w:before="7"/>
              <w:ind w:left="0"/>
              <w:rPr>
                <w:rFonts w:cstheme="minorHAnsi"/>
                <w:b/>
              </w:rPr>
            </w:pPr>
          </w:p>
          <w:p w:rsidR="0088303C" w:rsidRPr="001413D2" w:rsidRDefault="0088303C" w:rsidP="0068108B">
            <w:pPr>
              <w:pStyle w:val="TableParagraph"/>
              <w:spacing w:before="1"/>
              <w:ind w:left="69"/>
              <w:rPr>
                <w:rFonts w:cstheme="minorHAnsi"/>
              </w:rPr>
            </w:pPr>
            <w:proofErr w:type="spellStart"/>
            <w:r w:rsidRPr="001413D2">
              <w:rPr>
                <w:rFonts w:cstheme="minorHAnsi"/>
              </w:rPr>
              <w:t>Mansioni</w:t>
            </w:r>
            <w:proofErr w:type="spellEnd"/>
            <w:r w:rsidRPr="001413D2">
              <w:rPr>
                <w:rFonts w:cstheme="minorHAnsi"/>
              </w:rPr>
              <w:t xml:space="preserve"> del </w:t>
            </w:r>
            <w:proofErr w:type="spellStart"/>
            <w:r w:rsidRPr="001413D2">
              <w:rPr>
                <w:rFonts w:cstheme="minorHAnsi"/>
              </w:rPr>
              <w:t>profilo</w:t>
            </w:r>
            <w:proofErr w:type="spellEnd"/>
            <w:r w:rsidRPr="001413D2">
              <w:rPr>
                <w:rFonts w:cstheme="minorHAnsi"/>
              </w:rPr>
              <w:t xml:space="preserve"> </w:t>
            </w:r>
            <w:proofErr w:type="spellStart"/>
            <w:r w:rsidRPr="001413D2">
              <w:rPr>
                <w:rFonts w:cstheme="minorHAnsi"/>
              </w:rPr>
              <w:t>richiesto</w:t>
            </w:r>
            <w:proofErr w:type="spellEnd"/>
          </w:p>
        </w:tc>
        <w:tc>
          <w:tcPr>
            <w:tcW w:w="5810" w:type="dxa"/>
          </w:tcPr>
          <w:p w:rsidR="0088303C" w:rsidRPr="001413D2" w:rsidRDefault="0088303C" w:rsidP="0068108B">
            <w:pPr>
              <w:pStyle w:val="TableParagraph"/>
              <w:spacing w:line="268" w:lineRule="exact"/>
              <w:rPr>
                <w:rFonts w:cstheme="minorHAnsi"/>
              </w:rPr>
            </w:pPr>
            <w:proofErr w:type="spellStart"/>
            <w:r w:rsidRPr="001413D2">
              <w:rPr>
                <w:rFonts w:cstheme="minorHAnsi"/>
              </w:rPr>
              <w:t>Pulizia</w:t>
            </w:r>
            <w:proofErr w:type="spellEnd"/>
            <w:r w:rsidRPr="001413D2">
              <w:rPr>
                <w:rFonts w:cstheme="minorHAnsi"/>
              </w:rPr>
              <w:t xml:space="preserve"> e </w:t>
            </w:r>
            <w:proofErr w:type="spellStart"/>
            <w:r w:rsidRPr="001413D2">
              <w:rPr>
                <w:rFonts w:cstheme="minorHAnsi"/>
              </w:rPr>
              <w:t>riordino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di </w:t>
            </w:r>
            <w:proofErr w:type="spellStart"/>
            <w:r w:rsidRPr="001413D2">
              <w:rPr>
                <w:rFonts w:cstheme="minorHAnsi"/>
              </w:rPr>
              <w:t>laboratorio</w:t>
            </w:r>
            <w:proofErr w:type="spellEnd"/>
            <w:r w:rsidRPr="001413D2">
              <w:rPr>
                <w:rFonts w:cstheme="minorHAnsi"/>
              </w:rPr>
              <w:t xml:space="preserve"> e </w:t>
            </w:r>
            <w:proofErr w:type="spellStart"/>
            <w:r w:rsidRPr="001413D2">
              <w:rPr>
                <w:rFonts w:cstheme="minorHAnsi"/>
              </w:rPr>
              <w:t>strumentazione</w:t>
            </w:r>
            <w:proofErr w:type="spellEnd"/>
          </w:p>
        </w:tc>
      </w:tr>
      <w:tr w:rsidR="0088303C" w:rsidRPr="001413D2" w:rsidTr="00E2073C">
        <w:trPr>
          <w:trHeight w:val="498"/>
        </w:trPr>
        <w:tc>
          <w:tcPr>
            <w:tcW w:w="3329" w:type="dxa"/>
            <w:vMerge/>
            <w:tcBorders>
              <w:top w:val="nil"/>
            </w:tcBorders>
          </w:tcPr>
          <w:p w:rsidR="0088303C" w:rsidRPr="001413D2" w:rsidRDefault="0088303C" w:rsidP="0068108B">
            <w:pPr>
              <w:rPr>
                <w:rFonts w:cstheme="minorHAnsi"/>
              </w:rPr>
            </w:pPr>
          </w:p>
        </w:tc>
        <w:tc>
          <w:tcPr>
            <w:tcW w:w="5810" w:type="dxa"/>
          </w:tcPr>
          <w:p w:rsidR="0088303C" w:rsidRPr="001413D2" w:rsidRDefault="0088303C" w:rsidP="0068108B">
            <w:pPr>
              <w:pStyle w:val="TableParagraph"/>
              <w:spacing w:before="13"/>
              <w:rPr>
                <w:rFonts w:cstheme="minorHAnsi"/>
              </w:rPr>
            </w:pPr>
            <w:proofErr w:type="spellStart"/>
            <w:r w:rsidRPr="001413D2">
              <w:rPr>
                <w:rFonts w:cstheme="minorHAnsi"/>
              </w:rPr>
              <w:t>Raccolta</w:t>
            </w:r>
            <w:proofErr w:type="spellEnd"/>
            <w:r w:rsidRPr="001413D2">
              <w:rPr>
                <w:rFonts w:cstheme="minorHAnsi"/>
              </w:rPr>
              <w:t xml:space="preserve"> e </w:t>
            </w:r>
            <w:proofErr w:type="spellStart"/>
            <w:r w:rsidRPr="001413D2">
              <w:rPr>
                <w:rFonts w:cstheme="minorHAnsi"/>
              </w:rPr>
              <w:t>stoccaggio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w:t>
            </w:r>
            <w:proofErr w:type="spellStart"/>
            <w:r w:rsidRPr="001413D2">
              <w:rPr>
                <w:rFonts w:cstheme="minorHAnsi"/>
              </w:rPr>
              <w:t>strumentale</w:t>
            </w:r>
            <w:proofErr w:type="spellEnd"/>
            <w:r w:rsidRPr="001413D2">
              <w:rPr>
                <w:rFonts w:cstheme="minorHAnsi"/>
              </w:rPr>
              <w:t xml:space="preserve"> e di </w:t>
            </w:r>
            <w:proofErr w:type="spellStart"/>
            <w:r w:rsidRPr="001413D2">
              <w:rPr>
                <w:rFonts w:cstheme="minorHAnsi"/>
              </w:rPr>
              <w:t>campionamento</w:t>
            </w:r>
            <w:proofErr w:type="spellEnd"/>
          </w:p>
        </w:tc>
      </w:tr>
      <w:tr w:rsidR="0088303C" w:rsidRPr="001413D2" w:rsidTr="00E2073C">
        <w:trPr>
          <w:trHeight w:val="796"/>
        </w:trPr>
        <w:tc>
          <w:tcPr>
            <w:tcW w:w="3329" w:type="dxa"/>
            <w:vMerge/>
            <w:tcBorders>
              <w:top w:val="nil"/>
            </w:tcBorders>
          </w:tcPr>
          <w:p w:rsidR="0088303C" w:rsidRPr="001413D2" w:rsidRDefault="0088303C" w:rsidP="0068108B">
            <w:pPr>
              <w:rPr>
                <w:rFonts w:cstheme="minorHAnsi"/>
              </w:rPr>
            </w:pPr>
          </w:p>
        </w:tc>
        <w:tc>
          <w:tcPr>
            <w:tcW w:w="5810" w:type="dxa"/>
          </w:tcPr>
          <w:p w:rsidR="0088303C" w:rsidRPr="001413D2" w:rsidRDefault="0088303C" w:rsidP="0068108B">
            <w:pPr>
              <w:pStyle w:val="TableParagraph"/>
              <w:spacing w:before="13" w:line="259" w:lineRule="auto"/>
              <w:ind w:right="1373"/>
              <w:rPr>
                <w:rFonts w:cstheme="minorHAnsi"/>
              </w:rPr>
            </w:pPr>
            <w:proofErr w:type="spellStart"/>
            <w:r w:rsidRPr="001413D2">
              <w:rPr>
                <w:rFonts w:cstheme="minorHAnsi"/>
              </w:rPr>
              <w:t>Trasporto</w:t>
            </w:r>
            <w:proofErr w:type="spellEnd"/>
            <w:r w:rsidRPr="001413D2">
              <w:rPr>
                <w:rFonts w:cstheme="minorHAnsi"/>
              </w:rPr>
              <w:t xml:space="preserve"> con </w:t>
            </w:r>
            <w:proofErr w:type="spellStart"/>
            <w:r w:rsidRPr="001413D2">
              <w:rPr>
                <w:rFonts w:cstheme="minorHAnsi"/>
              </w:rPr>
              <w:t>automezzo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w:t>
            </w:r>
            <w:proofErr w:type="spellStart"/>
            <w:r w:rsidRPr="001413D2">
              <w:rPr>
                <w:rFonts w:cstheme="minorHAnsi"/>
              </w:rPr>
              <w:t>strumentale</w:t>
            </w:r>
            <w:proofErr w:type="spellEnd"/>
            <w:r w:rsidRPr="001413D2">
              <w:rPr>
                <w:rFonts w:cstheme="minorHAnsi"/>
              </w:rPr>
              <w:t xml:space="preserve"> e di </w:t>
            </w:r>
            <w:proofErr w:type="spellStart"/>
            <w:r w:rsidRPr="001413D2">
              <w:rPr>
                <w:rFonts w:cstheme="minorHAnsi"/>
              </w:rPr>
              <w:t>campionamento</w:t>
            </w:r>
            <w:proofErr w:type="spellEnd"/>
          </w:p>
        </w:tc>
      </w:tr>
      <w:tr w:rsidR="0088303C" w:rsidRPr="001413D2" w:rsidTr="00E2073C">
        <w:trPr>
          <w:trHeight w:val="477"/>
        </w:trPr>
        <w:tc>
          <w:tcPr>
            <w:tcW w:w="3329" w:type="dxa"/>
            <w:vMerge/>
            <w:tcBorders>
              <w:top w:val="nil"/>
            </w:tcBorders>
          </w:tcPr>
          <w:p w:rsidR="0088303C" w:rsidRPr="001413D2" w:rsidRDefault="0088303C" w:rsidP="0068108B">
            <w:pPr>
              <w:rPr>
                <w:rFonts w:cstheme="minorHAnsi"/>
              </w:rPr>
            </w:pPr>
          </w:p>
        </w:tc>
        <w:tc>
          <w:tcPr>
            <w:tcW w:w="5810" w:type="dxa"/>
          </w:tcPr>
          <w:p w:rsidR="0088303C" w:rsidRPr="001413D2" w:rsidRDefault="0088303C" w:rsidP="0068108B">
            <w:pPr>
              <w:pStyle w:val="TableParagraph"/>
              <w:spacing w:before="13"/>
              <w:rPr>
                <w:rFonts w:cstheme="minorHAnsi"/>
              </w:rPr>
            </w:pPr>
            <w:proofErr w:type="spellStart"/>
            <w:r w:rsidRPr="001413D2">
              <w:rPr>
                <w:rFonts w:cstheme="minorHAnsi"/>
              </w:rPr>
              <w:t>Inserimento</w:t>
            </w:r>
            <w:proofErr w:type="spellEnd"/>
            <w:r w:rsidRPr="001413D2">
              <w:rPr>
                <w:rFonts w:cstheme="minorHAnsi"/>
              </w:rPr>
              <w:t xml:space="preserve"> </w:t>
            </w:r>
            <w:proofErr w:type="spellStart"/>
            <w:r w:rsidRPr="001413D2">
              <w:rPr>
                <w:rFonts w:cstheme="minorHAnsi"/>
              </w:rPr>
              <w:t>dati</w:t>
            </w:r>
            <w:proofErr w:type="spellEnd"/>
            <w:r w:rsidRPr="001413D2">
              <w:rPr>
                <w:rFonts w:cstheme="minorHAnsi"/>
              </w:rPr>
              <w:t xml:space="preserve"> </w:t>
            </w:r>
            <w:proofErr w:type="spellStart"/>
            <w:r w:rsidRPr="001413D2">
              <w:rPr>
                <w:rFonts w:cstheme="minorHAnsi"/>
              </w:rPr>
              <w:t>tramite</w:t>
            </w:r>
            <w:proofErr w:type="spellEnd"/>
            <w:r w:rsidRPr="001413D2">
              <w:rPr>
                <w:rFonts w:cstheme="minorHAnsi"/>
              </w:rPr>
              <w:t xml:space="preserve"> </w:t>
            </w:r>
            <w:proofErr w:type="spellStart"/>
            <w:r w:rsidRPr="001413D2">
              <w:rPr>
                <w:rFonts w:cstheme="minorHAnsi"/>
              </w:rPr>
              <w:t>supporto</w:t>
            </w:r>
            <w:proofErr w:type="spellEnd"/>
            <w:r w:rsidRPr="001413D2">
              <w:rPr>
                <w:rFonts w:cstheme="minorHAnsi"/>
              </w:rPr>
              <w:t xml:space="preserve"> </w:t>
            </w:r>
            <w:proofErr w:type="spellStart"/>
            <w:r w:rsidRPr="001413D2">
              <w:rPr>
                <w:rFonts w:cstheme="minorHAnsi"/>
              </w:rPr>
              <w:t>informatico</w:t>
            </w:r>
            <w:proofErr w:type="spellEnd"/>
          </w:p>
        </w:tc>
      </w:tr>
      <w:tr w:rsidR="00E2073C" w:rsidRPr="001413D2" w:rsidTr="0068108B">
        <w:trPr>
          <w:trHeight w:val="573"/>
        </w:trPr>
        <w:tc>
          <w:tcPr>
            <w:tcW w:w="3329" w:type="dxa"/>
          </w:tcPr>
          <w:p w:rsidR="00E2073C" w:rsidRPr="001413D2" w:rsidRDefault="00E2073C" w:rsidP="0068108B">
            <w:pPr>
              <w:pStyle w:val="TableParagraph"/>
              <w:spacing w:before="131"/>
              <w:ind w:left="69"/>
              <w:rPr>
                <w:rFonts w:cstheme="minorHAnsi"/>
              </w:rPr>
            </w:pPr>
            <w:proofErr w:type="spellStart"/>
            <w:r w:rsidRPr="001413D2">
              <w:rPr>
                <w:rFonts w:cstheme="minorHAnsi"/>
              </w:rPr>
              <w:t>Altro</w:t>
            </w:r>
            <w:proofErr w:type="spellEnd"/>
          </w:p>
        </w:tc>
        <w:tc>
          <w:tcPr>
            <w:tcW w:w="5810" w:type="dxa"/>
          </w:tcPr>
          <w:p w:rsidR="00E2073C" w:rsidRPr="001413D2" w:rsidRDefault="00E2073C" w:rsidP="0068108B">
            <w:pPr>
              <w:pStyle w:val="TableParagraph"/>
              <w:spacing w:line="268" w:lineRule="exact"/>
              <w:rPr>
                <w:rFonts w:cstheme="minorHAnsi"/>
              </w:rPr>
            </w:pPr>
            <w:proofErr w:type="spellStart"/>
            <w:r w:rsidRPr="001413D2">
              <w:rPr>
                <w:rFonts w:cstheme="minorHAnsi"/>
              </w:rPr>
              <w:t>Iscrizione</w:t>
            </w:r>
            <w:proofErr w:type="spellEnd"/>
            <w:r w:rsidRPr="001413D2">
              <w:rPr>
                <w:rFonts w:cstheme="minorHAnsi"/>
              </w:rPr>
              <w:t xml:space="preserve"> al </w:t>
            </w:r>
            <w:proofErr w:type="spellStart"/>
            <w:r w:rsidRPr="001413D2">
              <w:rPr>
                <w:rFonts w:cstheme="minorHAnsi"/>
              </w:rPr>
              <w:t>Collocamento</w:t>
            </w:r>
            <w:proofErr w:type="spellEnd"/>
            <w:r w:rsidRPr="001413D2">
              <w:rPr>
                <w:rFonts w:cstheme="minorHAnsi"/>
              </w:rPr>
              <w:t xml:space="preserve"> </w:t>
            </w:r>
            <w:proofErr w:type="spellStart"/>
            <w:r w:rsidRPr="001413D2">
              <w:rPr>
                <w:rFonts w:cstheme="minorHAnsi"/>
              </w:rPr>
              <w:t>Obbligatorio</w:t>
            </w:r>
            <w:proofErr w:type="spellEnd"/>
            <w:r w:rsidRPr="001413D2">
              <w:rPr>
                <w:rFonts w:cstheme="minorHAnsi"/>
              </w:rPr>
              <w:t xml:space="preserve"> L. 68/99 </w:t>
            </w:r>
          </w:p>
          <w:p w:rsidR="00E2073C" w:rsidRPr="001413D2" w:rsidRDefault="00E2073C" w:rsidP="0068108B">
            <w:pPr>
              <w:pStyle w:val="TableParagraph"/>
              <w:spacing w:line="268" w:lineRule="exact"/>
              <w:rPr>
                <w:rFonts w:cstheme="minorHAnsi"/>
              </w:rPr>
            </w:pPr>
            <w:proofErr w:type="spellStart"/>
            <w:r w:rsidRPr="001413D2">
              <w:rPr>
                <w:rFonts w:cstheme="minorHAnsi"/>
              </w:rPr>
              <w:t>Possesso</w:t>
            </w:r>
            <w:proofErr w:type="spellEnd"/>
            <w:r w:rsidRPr="001413D2">
              <w:rPr>
                <w:rFonts w:cstheme="minorHAnsi"/>
              </w:rPr>
              <w:t xml:space="preserve"> della </w:t>
            </w:r>
            <w:proofErr w:type="spellStart"/>
            <w:r w:rsidRPr="001413D2">
              <w:rPr>
                <w:rFonts w:cstheme="minorHAnsi"/>
              </w:rPr>
              <w:t>Patente</w:t>
            </w:r>
            <w:proofErr w:type="spellEnd"/>
            <w:r w:rsidRPr="001413D2">
              <w:rPr>
                <w:rFonts w:cstheme="minorHAnsi"/>
              </w:rPr>
              <w:t xml:space="preserve"> di </w:t>
            </w:r>
            <w:proofErr w:type="spellStart"/>
            <w:r w:rsidRPr="001413D2">
              <w:rPr>
                <w:rFonts w:cstheme="minorHAnsi"/>
              </w:rPr>
              <w:t>guida</w:t>
            </w:r>
            <w:proofErr w:type="spellEnd"/>
            <w:r w:rsidRPr="001413D2">
              <w:rPr>
                <w:rFonts w:cstheme="minorHAnsi"/>
              </w:rPr>
              <w:t xml:space="preserve"> B</w:t>
            </w:r>
          </w:p>
        </w:tc>
      </w:tr>
      <w:tr w:rsidR="0088303C" w:rsidRPr="001413D2" w:rsidTr="00E2073C">
        <w:trPr>
          <w:trHeight w:val="573"/>
        </w:trPr>
        <w:tc>
          <w:tcPr>
            <w:tcW w:w="3329" w:type="dxa"/>
          </w:tcPr>
          <w:p w:rsidR="0088303C" w:rsidRPr="001413D2" w:rsidRDefault="00E2073C" w:rsidP="0068108B">
            <w:pPr>
              <w:pStyle w:val="TableParagraph"/>
              <w:spacing w:before="131"/>
              <w:ind w:left="69"/>
              <w:rPr>
                <w:rFonts w:cstheme="minorHAnsi"/>
              </w:rPr>
            </w:pPr>
            <w:proofErr w:type="spellStart"/>
            <w:r w:rsidRPr="001413D2">
              <w:rPr>
                <w:rFonts w:cstheme="minorHAnsi"/>
              </w:rPr>
              <w:t>Richiesta</w:t>
            </w:r>
            <w:proofErr w:type="spellEnd"/>
            <w:r w:rsidRPr="001413D2">
              <w:rPr>
                <w:rFonts w:cstheme="minorHAnsi"/>
              </w:rPr>
              <w:t xml:space="preserve"> </w:t>
            </w:r>
            <w:proofErr w:type="spellStart"/>
            <w:r w:rsidRPr="001413D2">
              <w:rPr>
                <w:rFonts w:cstheme="minorHAnsi"/>
              </w:rPr>
              <w:t>Informazioni</w:t>
            </w:r>
            <w:proofErr w:type="spellEnd"/>
          </w:p>
        </w:tc>
        <w:tc>
          <w:tcPr>
            <w:tcW w:w="5810" w:type="dxa"/>
          </w:tcPr>
          <w:p w:rsidR="0088303C" w:rsidRPr="001413D2" w:rsidRDefault="00E2073C" w:rsidP="00E2073C">
            <w:pPr>
              <w:pStyle w:val="TableParagraph"/>
              <w:spacing w:line="268" w:lineRule="exact"/>
              <w:rPr>
                <w:rFonts w:cstheme="minorHAnsi"/>
              </w:rPr>
            </w:pPr>
            <w:r w:rsidRPr="001413D2">
              <w:rPr>
                <w:rFonts w:cstheme="minorHAnsi"/>
              </w:rPr>
              <w:t xml:space="preserve">Per </w:t>
            </w:r>
            <w:proofErr w:type="spellStart"/>
            <w:r w:rsidRPr="001413D2">
              <w:rPr>
                <w:rFonts w:cstheme="minorHAnsi"/>
              </w:rPr>
              <w:t>informazioni</w:t>
            </w:r>
            <w:proofErr w:type="spellEnd"/>
            <w:r w:rsidRPr="001413D2">
              <w:rPr>
                <w:rFonts w:cstheme="minorHAnsi"/>
              </w:rPr>
              <w:t xml:space="preserve"> in </w:t>
            </w:r>
            <w:proofErr w:type="spellStart"/>
            <w:r w:rsidRPr="001413D2">
              <w:rPr>
                <w:rFonts w:cstheme="minorHAnsi"/>
              </w:rPr>
              <w:t>relazione</w:t>
            </w:r>
            <w:proofErr w:type="spellEnd"/>
            <w:r w:rsidRPr="001413D2">
              <w:rPr>
                <w:rFonts w:cstheme="minorHAnsi"/>
              </w:rPr>
              <w:t xml:space="preserve"> al </w:t>
            </w:r>
            <w:proofErr w:type="spellStart"/>
            <w:r w:rsidRPr="001413D2">
              <w:rPr>
                <w:rFonts w:cstheme="minorHAnsi"/>
              </w:rPr>
              <w:t>presente</w:t>
            </w:r>
            <w:proofErr w:type="spellEnd"/>
            <w:r w:rsidRPr="001413D2">
              <w:rPr>
                <w:rFonts w:cstheme="minorHAnsi"/>
              </w:rPr>
              <w:t xml:space="preserve"> </w:t>
            </w:r>
            <w:proofErr w:type="spellStart"/>
            <w:r w:rsidRPr="001413D2">
              <w:rPr>
                <w:rFonts w:cstheme="minorHAnsi"/>
              </w:rPr>
              <w:t>avviso</w:t>
            </w:r>
            <w:proofErr w:type="spellEnd"/>
            <w:r w:rsidRPr="001413D2">
              <w:rPr>
                <w:rFonts w:cstheme="minorHAnsi"/>
              </w:rPr>
              <w:t xml:space="preserve"> </w:t>
            </w:r>
            <w:proofErr w:type="spellStart"/>
            <w:r w:rsidRPr="001413D2">
              <w:rPr>
                <w:rFonts w:cstheme="minorHAnsi"/>
              </w:rPr>
              <w:t>pubblico</w:t>
            </w:r>
            <w:proofErr w:type="spellEnd"/>
            <w:r w:rsidRPr="001413D2">
              <w:rPr>
                <w:rFonts w:cstheme="minorHAnsi"/>
              </w:rPr>
              <w:t xml:space="preserve"> è </w:t>
            </w:r>
            <w:proofErr w:type="spellStart"/>
            <w:r w:rsidRPr="001413D2">
              <w:rPr>
                <w:rFonts w:cstheme="minorHAnsi"/>
              </w:rPr>
              <w:t>possibile</w:t>
            </w:r>
            <w:proofErr w:type="spellEnd"/>
            <w:r w:rsidRPr="001413D2">
              <w:rPr>
                <w:rFonts w:cstheme="minorHAnsi"/>
              </w:rPr>
              <w:t xml:space="preserve"> </w:t>
            </w:r>
            <w:proofErr w:type="spellStart"/>
            <w:r w:rsidRPr="001413D2">
              <w:rPr>
                <w:rFonts w:cstheme="minorHAnsi"/>
              </w:rPr>
              <w:t>contattare</w:t>
            </w:r>
            <w:proofErr w:type="spellEnd"/>
            <w:r w:rsidRPr="001413D2">
              <w:rPr>
                <w:rFonts w:cstheme="minorHAnsi"/>
              </w:rPr>
              <w:t xml:space="preserve"> </w:t>
            </w:r>
            <w:proofErr w:type="spellStart"/>
            <w:r w:rsidRPr="001413D2">
              <w:rPr>
                <w:rFonts w:cstheme="minorHAnsi"/>
              </w:rPr>
              <w:t>il</w:t>
            </w:r>
            <w:proofErr w:type="spellEnd"/>
            <w:r w:rsidRPr="001413D2">
              <w:rPr>
                <w:rFonts w:cstheme="minorHAnsi"/>
              </w:rPr>
              <w:t xml:space="preserve"> Centro per </w:t>
            </w:r>
            <w:proofErr w:type="spellStart"/>
            <w:r w:rsidRPr="001413D2">
              <w:rPr>
                <w:rFonts w:cstheme="minorHAnsi"/>
              </w:rPr>
              <w:t>l’impiego</w:t>
            </w:r>
            <w:proofErr w:type="spellEnd"/>
            <w:r w:rsidRPr="001413D2">
              <w:rPr>
                <w:rFonts w:cstheme="minorHAnsi"/>
              </w:rPr>
              <w:t xml:space="preserve"> di </w:t>
            </w:r>
            <w:proofErr w:type="spellStart"/>
            <w:r w:rsidRPr="001413D2">
              <w:rPr>
                <w:rFonts w:cstheme="minorHAnsi"/>
              </w:rPr>
              <w:t>iscrizione</w:t>
            </w:r>
            <w:proofErr w:type="spellEnd"/>
            <w:r w:rsidRPr="001413D2">
              <w:rPr>
                <w:rFonts w:cstheme="minorHAnsi"/>
              </w:rPr>
              <w:t xml:space="preserve"> </w:t>
            </w:r>
            <w:proofErr w:type="spellStart"/>
            <w:r w:rsidRPr="001413D2">
              <w:rPr>
                <w:rFonts w:cstheme="minorHAnsi"/>
              </w:rPr>
              <w:t>ai</w:t>
            </w:r>
            <w:proofErr w:type="spellEnd"/>
            <w:r w:rsidRPr="001413D2">
              <w:rPr>
                <w:rFonts w:cstheme="minorHAnsi"/>
              </w:rPr>
              <w:t xml:space="preserve"> </w:t>
            </w:r>
            <w:proofErr w:type="spellStart"/>
            <w:r w:rsidRPr="001413D2">
              <w:rPr>
                <w:rFonts w:cstheme="minorHAnsi"/>
              </w:rPr>
              <w:t>sensi</w:t>
            </w:r>
            <w:proofErr w:type="spellEnd"/>
            <w:r w:rsidRPr="001413D2">
              <w:rPr>
                <w:rFonts w:cstheme="minorHAnsi"/>
              </w:rPr>
              <w:t xml:space="preserve"> della L.68/99)</w:t>
            </w:r>
          </w:p>
          <w:p w:rsidR="00E2073C" w:rsidRPr="001413D2" w:rsidRDefault="00E2073C" w:rsidP="00E2073C">
            <w:pPr>
              <w:pStyle w:val="TableParagraph"/>
              <w:spacing w:line="268" w:lineRule="exact"/>
              <w:rPr>
                <w:rFonts w:cstheme="minorHAnsi"/>
              </w:rPr>
            </w:pPr>
            <w:r w:rsidRPr="001413D2">
              <w:rPr>
                <w:rFonts w:cstheme="minorHAnsi"/>
                <w:color w:val="0000FF"/>
              </w:rPr>
              <w:t>http://www.regione.marche.it/Regione-Utile/Lavoro-e-Formazione-professionale</w:t>
            </w:r>
          </w:p>
        </w:tc>
      </w:tr>
    </w:tbl>
    <w:p w:rsidR="00697CA5" w:rsidRPr="001413D2" w:rsidRDefault="00697CA5" w:rsidP="00E63E81">
      <w:pPr>
        <w:jc w:val="center"/>
        <w:rPr>
          <w:rFonts w:asciiTheme="minorHAnsi" w:hAnsiTheme="minorHAnsi" w:cstheme="minorHAnsi"/>
          <w:sz w:val="22"/>
          <w:szCs w:val="22"/>
        </w:rPr>
      </w:pPr>
    </w:p>
    <w:p w:rsidR="00E63E81" w:rsidRPr="001413D2" w:rsidRDefault="00E63E81" w:rsidP="006A082C">
      <w:pPr>
        <w:jc w:val="center"/>
        <w:rPr>
          <w:rFonts w:asciiTheme="minorHAnsi" w:hAnsiTheme="minorHAnsi" w:cstheme="minorHAnsi"/>
          <w:sz w:val="22"/>
          <w:szCs w:val="22"/>
        </w:rPr>
      </w:pPr>
    </w:p>
    <w:p w:rsidR="006A082C" w:rsidRPr="001413D2" w:rsidRDefault="006A082C" w:rsidP="006A082C">
      <w:pPr>
        <w:jc w:val="center"/>
        <w:rPr>
          <w:rFonts w:asciiTheme="minorHAnsi" w:hAnsiTheme="minorHAnsi" w:cstheme="minorHAnsi"/>
          <w:sz w:val="22"/>
          <w:szCs w:val="22"/>
        </w:rPr>
      </w:pPr>
      <w:r w:rsidRPr="001413D2">
        <w:rPr>
          <w:rFonts w:asciiTheme="minorHAnsi" w:hAnsiTheme="minorHAnsi" w:cstheme="minorHAnsi"/>
          <w:sz w:val="22"/>
          <w:szCs w:val="22"/>
        </w:rPr>
        <w:t xml:space="preserve">Queste le offerte di lavoro rese note dal </w:t>
      </w:r>
    </w:p>
    <w:p w:rsidR="0034518B" w:rsidRPr="001413D2" w:rsidRDefault="0034518B" w:rsidP="0034518B">
      <w:pPr>
        <w:jc w:val="center"/>
        <w:rPr>
          <w:rFonts w:asciiTheme="minorHAnsi" w:hAnsiTheme="minorHAnsi" w:cstheme="minorHAnsi"/>
          <w:b/>
          <w:sz w:val="22"/>
          <w:szCs w:val="22"/>
          <w:u w:val="single"/>
        </w:rPr>
      </w:pPr>
      <w:r w:rsidRPr="001413D2">
        <w:rPr>
          <w:rFonts w:asciiTheme="minorHAnsi" w:hAnsiTheme="minorHAnsi" w:cstheme="minorHAnsi"/>
          <w:b/>
          <w:sz w:val="22"/>
          <w:szCs w:val="22"/>
          <w:u w:val="single"/>
        </w:rPr>
        <w:t>Centro per l’Impiego di PESARO</w:t>
      </w:r>
    </w:p>
    <w:p w:rsidR="00880667" w:rsidRPr="001413D2" w:rsidRDefault="00880667" w:rsidP="006A082C">
      <w:pPr>
        <w:autoSpaceDE w:val="0"/>
        <w:autoSpaceDN w:val="0"/>
        <w:adjustRightInd w:val="0"/>
        <w:jc w:val="both"/>
        <w:rPr>
          <w:rFonts w:asciiTheme="minorHAnsi" w:hAnsiTheme="minorHAnsi" w:cstheme="minorHAnsi"/>
          <w:bCs/>
          <w:sz w:val="22"/>
          <w:szCs w:val="22"/>
        </w:rPr>
      </w:pPr>
    </w:p>
    <w:p w:rsidR="006A082C" w:rsidRPr="001413D2" w:rsidRDefault="00EC5904" w:rsidP="006A082C">
      <w:pPr>
        <w:autoSpaceDE w:val="0"/>
        <w:autoSpaceDN w:val="0"/>
        <w:adjustRightInd w:val="0"/>
        <w:jc w:val="both"/>
        <w:rPr>
          <w:rFonts w:asciiTheme="minorHAnsi" w:hAnsiTheme="minorHAnsi" w:cstheme="minorHAnsi"/>
          <w:b/>
          <w:bCs/>
          <w:sz w:val="22"/>
          <w:szCs w:val="22"/>
          <w:lang w:val="fr-FR"/>
        </w:rPr>
      </w:pPr>
      <w:r w:rsidRPr="001413D2">
        <w:rPr>
          <w:rFonts w:asciiTheme="minorHAnsi" w:hAnsiTheme="minorHAnsi" w:cstheme="minorHAnsi"/>
          <w:bCs/>
          <w:sz w:val="22"/>
          <w:szCs w:val="22"/>
        </w:rPr>
        <w:t xml:space="preserve">Centro per l’impiego di Pesaro - </w:t>
      </w:r>
      <w:r w:rsidR="006A082C" w:rsidRPr="001413D2">
        <w:rPr>
          <w:rFonts w:asciiTheme="minorHAnsi" w:hAnsiTheme="minorHAnsi" w:cstheme="minorHAnsi"/>
          <w:bCs/>
          <w:sz w:val="22"/>
          <w:szCs w:val="22"/>
        </w:rPr>
        <w:t>Via</w:t>
      </w:r>
      <w:r w:rsidR="006A082C" w:rsidRPr="001413D2">
        <w:rPr>
          <w:rFonts w:asciiTheme="minorHAnsi" w:hAnsiTheme="minorHAnsi" w:cstheme="minorHAnsi"/>
          <w:b/>
          <w:bCs/>
          <w:sz w:val="22"/>
          <w:szCs w:val="22"/>
        </w:rPr>
        <w:t xml:space="preserve"> </w:t>
      </w:r>
      <w:r w:rsidR="006A082C" w:rsidRPr="001413D2">
        <w:rPr>
          <w:rFonts w:asciiTheme="minorHAnsi" w:hAnsiTheme="minorHAnsi" w:cstheme="minorHAnsi"/>
          <w:bCs/>
          <w:sz w:val="22"/>
          <w:szCs w:val="22"/>
        </w:rPr>
        <w:t>Luca della Robbia, 4</w:t>
      </w:r>
      <w:r w:rsidR="006A082C" w:rsidRPr="001413D2">
        <w:rPr>
          <w:rFonts w:asciiTheme="minorHAnsi" w:hAnsiTheme="minorHAnsi" w:cstheme="minorHAnsi"/>
          <w:b/>
          <w:bCs/>
          <w:sz w:val="22"/>
          <w:szCs w:val="22"/>
        </w:rPr>
        <w:t xml:space="preserve"> - </w:t>
      </w:r>
      <w:r w:rsidR="006A082C" w:rsidRPr="001413D2">
        <w:rPr>
          <w:rFonts w:asciiTheme="minorHAnsi" w:hAnsiTheme="minorHAnsi" w:cstheme="minorHAnsi"/>
          <w:bCs/>
          <w:sz w:val="22"/>
          <w:szCs w:val="22"/>
        </w:rPr>
        <w:t>61121</w:t>
      </w:r>
      <w:r w:rsidR="006A082C" w:rsidRPr="001413D2">
        <w:rPr>
          <w:rFonts w:asciiTheme="minorHAnsi" w:hAnsiTheme="minorHAnsi" w:cstheme="minorHAnsi"/>
          <w:b/>
          <w:bCs/>
          <w:sz w:val="22"/>
          <w:szCs w:val="22"/>
        </w:rPr>
        <w:t xml:space="preserve"> - </w:t>
      </w:r>
      <w:r w:rsidR="006A082C" w:rsidRPr="001413D2">
        <w:rPr>
          <w:rFonts w:asciiTheme="minorHAnsi" w:hAnsiTheme="minorHAnsi" w:cstheme="minorHAnsi"/>
          <w:bCs/>
          <w:sz w:val="22"/>
          <w:szCs w:val="22"/>
        </w:rPr>
        <w:t>Pesaro (PU)</w:t>
      </w:r>
      <w:r w:rsidR="006A082C" w:rsidRPr="001413D2">
        <w:rPr>
          <w:rFonts w:asciiTheme="minorHAnsi" w:hAnsiTheme="minorHAnsi" w:cstheme="minorHAnsi"/>
          <w:b/>
          <w:bCs/>
          <w:sz w:val="22"/>
          <w:szCs w:val="22"/>
        </w:rPr>
        <w:t xml:space="preserve"> </w:t>
      </w:r>
      <w:r w:rsidR="006A082C" w:rsidRPr="001413D2">
        <w:rPr>
          <w:rFonts w:asciiTheme="minorHAnsi" w:hAnsiTheme="minorHAnsi" w:cstheme="minorHAnsi"/>
          <w:bCs/>
          <w:sz w:val="22"/>
          <w:szCs w:val="22"/>
        </w:rPr>
        <w:t xml:space="preserve">- </w:t>
      </w:r>
      <w:r w:rsidR="006A082C" w:rsidRPr="001413D2">
        <w:rPr>
          <w:rFonts w:asciiTheme="minorHAnsi" w:hAnsiTheme="minorHAnsi" w:cstheme="minorHAnsi"/>
          <w:bCs/>
          <w:sz w:val="22"/>
          <w:szCs w:val="22"/>
          <w:lang w:val="fr-FR"/>
        </w:rPr>
        <w:t>Tel. 0721/</w:t>
      </w:r>
      <w:r w:rsidR="001639BF" w:rsidRPr="001413D2">
        <w:rPr>
          <w:rFonts w:asciiTheme="minorHAnsi" w:hAnsiTheme="minorHAnsi" w:cstheme="minorHAnsi"/>
          <w:bCs/>
          <w:sz w:val="22"/>
          <w:szCs w:val="22"/>
          <w:lang w:val="fr-FR"/>
        </w:rPr>
        <w:t>6303</w:t>
      </w:r>
      <w:r w:rsidR="006A082C" w:rsidRPr="001413D2">
        <w:rPr>
          <w:rFonts w:asciiTheme="minorHAnsi" w:hAnsiTheme="minorHAnsi" w:cstheme="minorHAnsi"/>
          <w:bCs/>
          <w:sz w:val="22"/>
          <w:szCs w:val="22"/>
          <w:lang w:val="fr-FR"/>
        </w:rPr>
        <w:t>860-</w:t>
      </w:r>
      <w:r w:rsidR="001639BF" w:rsidRPr="001413D2">
        <w:rPr>
          <w:rFonts w:asciiTheme="minorHAnsi" w:hAnsiTheme="minorHAnsi" w:cstheme="minorHAnsi"/>
          <w:bCs/>
          <w:sz w:val="22"/>
          <w:szCs w:val="22"/>
          <w:lang w:val="fr-FR"/>
        </w:rPr>
        <w:t>3</w:t>
      </w:r>
      <w:r w:rsidR="006A082C" w:rsidRPr="001413D2">
        <w:rPr>
          <w:rFonts w:asciiTheme="minorHAnsi" w:hAnsiTheme="minorHAnsi" w:cstheme="minorHAnsi"/>
          <w:bCs/>
          <w:sz w:val="22"/>
          <w:szCs w:val="22"/>
          <w:lang w:val="fr-FR"/>
        </w:rPr>
        <w:t>800</w:t>
      </w:r>
      <w:r w:rsidR="006A082C" w:rsidRPr="001413D2">
        <w:rPr>
          <w:rFonts w:asciiTheme="minorHAnsi" w:hAnsiTheme="minorHAnsi" w:cstheme="minorHAnsi"/>
          <w:b/>
          <w:bCs/>
          <w:sz w:val="22"/>
          <w:szCs w:val="22"/>
          <w:lang w:val="fr-FR"/>
        </w:rPr>
        <w:t xml:space="preserve"> </w:t>
      </w:r>
    </w:p>
    <w:p w:rsidR="0034518B" w:rsidRPr="001413D2" w:rsidRDefault="006A082C" w:rsidP="0034518B">
      <w:pPr>
        <w:jc w:val="both"/>
        <w:rPr>
          <w:rFonts w:asciiTheme="minorHAnsi" w:hAnsiTheme="minorHAnsi" w:cstheme="minorHAnsi"/>
          <w:sz w:val="22"/>
          <w:szCs w:val="22"/>
        </w:rPr>
      </w:pPr>
      <w:r w:rsidRPr="001413D2">
        <w:rPr>
          <w:rFonts w:asciiTheme="minorHAnsi" w:hAnsiTheme="minorHAnsi" w:cstheme="minorHAnsi"/>
          <w:b/>
          <w:sz w:val="22"/>
          <w:szCs w:val="22"/>
        </w:rPr>
        <w:t>Orario Uffici</w:t>
      </w:r>
      <w:r w:rsidRPr="001413D2">
        <w:rPr>
          <w:rFonts w:asciiTheme="minorHAnsi" w:hAnsiTheme="minorHAnsi" w:cstheme="minorHAnsi"/>
          <w:sz w:val="22"/>
          <w:szCs w:val="22"/>
        </w:rPr>
        <w:t xml:space="preserve">: </w:t>
      </w:r>
      <w:r w:rsidR="0034518B" w:rsidRPr="001413D2">
        <w:rPr>
          <w:rFonts w:asciiTheme="minorHAnsi" w:hAnsiTheme="minorHAnsi" w:cstheme="minorHAnsi"/>
          <w:sz w:val="22"/>
          <w:szCs w:val="22"/>
        </w:rPr>
        <w:t xml:space="preserve">Gli uffici sono aperti </w:t>
      </w:r>
      <w:r w:rsidR="0034518B" w:rsidRPr="001413D2">
        <w:rPr>
          <w:rFonts w:asciiTheme="minorHAnsi" w:hAnsiTheme="minorHAnsi" w:cstheme="minorHAnsi"/>
          <w:bCs/>
          <w:sz w:val="22"/>
          <w:szCs w:val="22"/>
        </w:rPr>
        <w:t>tutti i giorni: lunedì, martedì, giovedì, venerdì su appuntamento</w:t>
      </w:r>
      <w:r w:rsidR="0034518B" w:rsidRPr="001413D2">
        <w:rPr>
          <w:rFonts w:asciiTheme="minorHAnsi" w:hAnsiTheme="minorHAnsi" w:cstheme="minorHAnsi"/>
          <w:sz w:val="22"/>
          <w:szCs w:val="22"/>
        </w:rPr>
        <w:t xml:space="preserve"> (prenotabile chiamando il numero 0721/</w:t>
      </w:r>
      <w:r w:rsidR="001639BF" w:rsidRPr="001413D2">
        <w:rPr>
          <w:rFonts w:asciiTheme="minorHAnsi" w:hAnsiTheme="minorHAnsi" w:cstheme="minorHAnsi"/>
          <w:sz w:val="22"/>
          <w:szCs w:val="22"/>
        </w:rPr>
        <w:t>6303</w:t>
      </w:r>
      <w:r w:rsidR="0034518B" w:rsidRPr="001413D2">
        <w:rPr>
          <w:rFonts w:asciiTheme="minorHAnsi" w:hAnsiTheme="minorHAnsi" w:cstheme="minorHAnsi"/>
          <w:sz w:val="22"/>
          <w:szCs w:val="22"/>
        </w:rPr>
        <w:t xml:space="preserve">901) e il </w:t>
      </w:r>
      <w:r w:rsidR="0034518B" w:rsidRPr="001413D2">
        <w:rPr>
          <w:rFonts w:asciiTheme="minorHAnsi" w:hAnsiTheme="minorHAnsi" w:cstheme="minorHAnsi"/>
          <w:bCs/>
          <w:sz w:val="22"/>
          <w:szCs w:val="22"/>
        </w:rPr>
        <w:t>mercoledì mattina dalle ore 8.30 alle 12.30 senza appuntamento</w:t>
      </w:r>
      <w:r w:rsidR="0034518B" w:rsidRPr="001413D2">
        <w:rPr>
          <w:rFonts w:asciiTheme="minorHAnsi" w:hAnsiTheme="minorHAnsi" w:cstheme="minorHAnsi"/>
          <w:sz w:val="22"/>
          <w:szCs w:val="22"/>
        </w:rPr>
        <w:t xml:space="preserve">. </w:t>
      </w:r>
      <w:proofErr w:type="gramStart"/>
      <w:r w:rsidR="0034518B" w:rsidRPr="001413D2">
        <w:rPr>
          <w:rFonts w:asciiTheme="minorHAnsi" w:hAnsiTheme="minorHAnsi" w:cstheme="minorHAnsi"/>
          <w:sz w:val="22"/>
          <w:szCs w:val="22"/>
        </w:rPr>
        <w:t>E’</w:t>
      </w:r>
      <w:proofErr w:type="gramEnd"/>
      <w:r w:rsidR="0034518B" w:rsidRPr="001413D2">
        <w:rPr>
          <w:rFonts w:asciiTheme="minorHAnsi" w:hAnsiTheme="minorHAnsi" w:cstheme="minorHAnsi"/>
          <w:sz w:val="22"/>
          <w:szCs w:val="22"/>
        </w:rPr>
        <w:t xml:space="preserve"> possibile richiedere certificazioni e schede anagrafico-professionali (SAP) tutti i giorni compilando l’apposito modulo in portineria.</w:t>
      </w:r>
    </w:p>
    <w:p w:rsidR="006A082C" w:rsidRPr="001413D2" w:rsidRDefault="006A082C" w:rsidP="006A082C">
      <w:pPr>
        <w:pStyle w:val="Testopreformattato"/>
        <w:jc w:val="both"/>
        <w:rPr>
          <w:rFonts w:asciiTheme="minorHAnsi" w:hAnsiTheme="minorHAnsi" w:cstheme="minorHAnsi"/>
          <w:sz w:val="22"/>
          <w:szCs w:val="22"/>
          <w:lang w:val="it-IT"/>
        </w:rPr>
      </w:pPr>
      <w:r w:rsidRPr="001413D2">
        <w:rPr>
          <w:rFonts w:asciiTheme="minorHAnsi" w:hAnsiTheme="minorHAnsi" w:cstheme="minorHAnsi"/>
          <w:b/>
          <w:bCs/>
          <w:sz w:val="22"/>
          <w:szCs w:val="22"/>
          <w:lang w:val="it-IT"/>
        </w:rPr>
        <w:t>Ufficio Inserimento Lavorativo Mirato Disabili</w:t>
      </w:r>
      <w:r w:rsidRPr="001413D2">
        <w:rPr>
          <w:rFonts w:asciiTheme="minorHAnsi" w:hAnsiTheme="minorHAnsi" w:cstheme="minorHAnsi"/>
          <w:b/>
          <w:sz w:val="22"/>
          <w:szCs w:val="22"/>
          <w:lang w:val="it-IT"/>
        </w:rPr>
        <w:t xml:space="preserve"> e art. 18</w:t>
      </w:r>
      <w:r w:rsidRPr="001413D2">
        <w:rPr>
          <w:rFonts w:asciiTheme="minorHAnsi" w:hAnsiTheme="minorHAnsi" w:cstheme="minorHAnsi"/>
          <w:sz w:val="22"/>
          <w:szCs w:val="22"/>
          <w:lang w:val="it-IT"/>
        </w:rPr>
        <w:t xml:space="preserve"> </w:t>
      </w:r>
      <w:r w:rsidRPr="001413D2">
        <w:rPr>
          <w:rFonts w:asciiTheme="minorHAnsi" w:hAnsiTheme="minorHAnsi" w:cstheme="minorHAnsi"/>
          <w:b/>
          <w:sz w:val="22"/>
          <w:szCs w:val="22"/>
          <w:lang w:val="it-IT"/>
        </w:rPr>
        <w:t>– L.68/99</w:t>
      </w:r>
      <w:r w:rsidRPr="001413D2">
        <w:rPr>
          <w:rFonts w:asciiTheme="minorHAnsi" w:hAnsiTheme="minorHAnsi" w:cstheme="minorHAnsi"/>
          <w:sz w:val="22"/>
          <w:szCs w:val="22"/>
          <w:lang w:val="it-IT"/>
        </w:rPr>
        <w:t>: chiamare il lunedì e mercoledì per appuntamento dal</w:t>
      </w:r>
      <w:r w:rsidR="006E62CC" w:rsidRPr="001413D2">
        <w:rPr>
          <w:rFonts w:asciiTheme="minorHAnsi" w:hAnsiTheme="minorHAnsi" w:cstheme="minorHAnsi"/>
          <w:sz w:val="22"/>
          <w:szCs w:val="22"/>
          <w:lang w:val="it-IT"/>
        </w:rPr>
        <w:t>le ore 8.30 alle 9.30 allo 0721/</w:t>
      </w:r>
      <w:r w:rsidR="00F01CCB" w:rsidRPr="001413D2">
        <w:rPr>
          <w:rFonts w:asciiTheme="minorHAnsi" w:hAnsiTheme="minorHAnsi" w:cstheme="minorHAnsi"/>
          <w:sz w:val="22"/>
          <w:szCs w:val="22"/>
          <w:lang w:val="it-IT"/>
        </w:rPr>
        <w:t>6303</w:t>
      </w:r>
      <w:r w:rsidRPr="001413D2">
        <w:rPr>
          <w:rFonts w:asciiTheme="minorHAnsi" w:hAnsiTheme="minorHAnsi" w:cstheme="minorHAnsi"/>
          <w:sz w:val="22"/>
          <w:szCs w:val="22"/>
          <w:lang w:val="it-IT"/>
        </w:rPr>
        <w:t>954</w:t>
      </w:r>
      <w:r w:rsidR="00D67091" w:rsidRPr="001413D2">
        <w:rPr>
          <w:rFonts w:asciiTheme="minorHAnsi" w:hAnsiTheme="minorHAnsi" w:cstheme="minorHAnsi"/>
          <w:sz w:val="22"/>
          <w:szCs w:val="22"/>
          <w:lang w:val="it-IT"/>
        </w:rPr>
        <w:t>.</w:t>
      </w:r>
    </w:p>
    <w:p w:rsidR="006A082C" w:rsidRPr="001413D2" w:rsidRDefault="006A082C" w:rsidP="006A082C">
      <w:pPr>
        <w:pStyle w:val="Testopreformattato"/>
        <w:rPr>
          <w:rFonts w:asciiTheme="minorHAnsi" w:hAnsiTheme="minorHAnsi" w:cstheme="minorHAnsi"/>
          <w:sz w:val="22"/>
          <w:szCs w:val="22"/>
          <w:lang w:val="it-IT"/>
        </w:rPr>
      </w:pPr>
      <w:r w:rsidRPr="001413D2">
        <w:rPr>
          <w:rFonts w:asciiTheme="minorHAnsi" w:hAnsiTheme="minorHAnsi" w:cstheme="minorHAnsi"/>
          <w:b/>
          <w:bCs/>
          <w:sz w:val="22"/>
          <w:szCs w:val="22"/>
          <w:lang w:val="it-IT"/>
        </w:rPr>
        <w:t>Uffici per la formazione:</w:t>
      </w:r>
      <w:r w:rsidRPr="001413D2">
        <w:rPr>
          <w:rFonts w:asciiTheme="minorHAnsi" w:hAnsiTheme="minorHAnsi" w:cstheme="minorHAnsi"/>
          <w:sz w:val="22"/>
          <w:szCs w:val="22"/>
          <w:lang w:val="it-IT"/>
        </w:rPr>
        <w:t xml:space="preserve"> da lunedì a venerdì ore 8 </w:t>
      </w:r>
      <w:r w:rsidR="00DE39AE" w:rsidRPr="001413D2">
        <w:rPr>
          <w:rFonts w:asciiTheme="minorHAnsi" w:hAnsiTheme="minorHAnsi" w:cstheme="minorHAnsi"/>
          <w:sz w:val="22"/>
          <w:szCs w:val="22"/>
          <w:lang w:val="it-IT"/>
        </w:rPr>
        <w:t>-</w:t>
      </w:r>
      <w:r w:rsidRPr="001413D2">
        <w:rPr>
          <w:rFonts w:asciiTheme="minorHAnsi" w:hAnsiTheme="minorHAnsi" w:cstheme="minorHAnsi"/>
          <w:sz w:val="22"/>
          <w:szCs w:val="22"/>
          <w:lang w:val="it-IT"/>
        </w:rPr>
        <w:t xml:space="preserve"> 13 e martedì e giovedì ore 15 </w:t>
      </w:r>
      <w:r w:rsidR="00D67091" w:rsidRPr="001413D2">
        <w:rPr>
          <w:rFonts w:asciiTheme="minorHAnsi" w:hAnsiTheme="minorHAnsi" w:cstheme="minorHAnsi"/>
          <w:sz w:val="22"/>
          <w:szCs w:val="22"/>
          <w:lang w:val="it-IT"/>
        </w:rPr>
        <w:t>–</w:t>
      </w:r>
      <w:r w:rsidRPr="001413D2">
        <w:rPr>
          <w:rFonts w:asciiTheme="minorHAnsi" w:hAnsiTheme="minorHAnsi" w:cstheme="minorHAnsi"/>
          <w:sz w:val="22"/>
          <w:szCs w:val="22"/>
          <w:lang w:val="it-IT"/>
        </w:rPr>
        <w:t xml:space="preserve"> 17</w:t>
      </w:r>
      <w:r w:rsidR="00D67091" w:rsidRPr="001413D2">
        <w:rPr>
          <w:rFonts w:asciiTheme="minorHAnsi" w:hAnsiTheme="minorHAnsi" w:cstheme="minorHAnsi"/>
          <w:sz w:val="22"/>
          <w:szCs w:val="22"/>
          <w:lang w:val="it-IT"/>
        </w:rPr>
        <w:t>.</w:t>
      </w:r>
    </w:p>
    <w:p w:rsidR="003D38AE" w:rsidRPr="001413D2" w:rsidRDefault="003D38AE" w:rsidP="003D38AE">
      <w:pPr>
        <w:pStyle w:val="Testopreformattato"/>
        <w:rPr>
          <w:rFonts w:asciiTheme="minorHAnsi" w:hAnsiTheme="minorHAnsi" w:cstheme="minorHAnsi"/>
          <w:b/>
          <w:sz w:val="22"/>
          <w:szCs w:val="22"/>
          <w:lang w:val="it-IT"/>
        </w:rPr>
      </w:pPr>
    </w:p>
    <w:p w:rsidR="00A10067" w:rsidRPr="001413D2" w:rsidRDefault="003D38AE" w:rsidP="003D38AE">
      <w:pPr>
        <w:pStyle w:val="Testopreformattato"/>
        <w:rPr>
          <w:rFonts w:asciiTheme="minorHAnsi" w:hAnsiTheme="minorHAnsi" w:cstheme="minorHAnsi"/>
          <w:sz w:val="22"/>
          <w:szCs w:val="22"/>
          <w:lang w:val="it-IT"/>
        </w:rPr>
      </w:pPr>
      <w:r w:rsidRPr="001413D2">
        <w:rPr>
          <w:rFonts w:asciiTheme="minorHAnsi" w:hAnsiTheme="minorHAnsi" w:cstheme="minorHAnsi"/>
          <w:b/>
          <w:sz w:val="22"/>
          <w:szCs w:val="22"/>
          <w:lang w:val="it-IT"/>
        </w:rPr>
        <w:t>Per maggiori informazioni</w:t>
      </w:r>
      <w:r w:rsidRPr="001413D2">
        <w:rPr>
          <w:rFonts w:asciiTheme="minorHAnsi" w:hAnsiTheme="minorHAnsi" w:cstheme="minorHAnsi"/>
          <w:sz w:val="22"/>
          <w:szCs w:val="22"/>
          <w:lang w:val="it-IT"/>
        </w:rPr>
        <w:t>:</w:t>
      </w:r>
      <w:r w:rsidRPr="001413D2">
        <w:rPr>
          <w:rFonts w:asciiTheme="minorHAnsi" w:hAnsiTheme="minorHAnsi" w:cstheme="minorHAnsi"/>
          <w:color w:val="000000"/>
          <w:sz w:val="22"/>
          <w:szCs w:val="22"/>
          <w:lang w:val="it-IT"/>
        </w:rPr>
        <w:t xml:space="preserve"> </w:t>
      </w:r>
      <w:hyperlink r:id="rId8" w:history="1">
        <w:r w:rsidRPr="001413D2">
          <w:rPr>
            <w:rStyle w:val="Collegamentoipertestuale"/>
            <w:rFonts w:asciiTheme="minorHAnsi" w:hAnsiTheme="minorHAnsi" w:cstheme="minorHAnsi"/>
            <w:sz w:val="22"/>
            <w:szCs w:val="22"/>
            <w:lang w:val="it-IT"/>
          </w:rPr>
          <w:t>www.provincialavoro.it</w:t>
        </w:r>
      </w:hyperlink>
      <w:r w:rsidRPr="001413D2">
        <w:rPr>
          <w:rFonts w:asciiTheme="minorHAnsi" w:hAnsiTheme="minorHAnsi" w:cstheme="minorHAnsi"/>
          <w:sz w:val="22"/>
          <w:szCs w:val="22"/>
          <w:lang w:val="it-IT"/>
        </w:rPr>
        <w:t xml:space="preserve"> - sezione Notizie dal Servizio</w:t>
      </w:r>
      <w:r w:rsidRPr="001413D2">
        <w:rPr>
          <w:rFonts w:asciiTheme="minorHAnsi" w:hAnsiTheme="minorHAnsi" w:cstheme="minorHAnsi"/>
          <w:color w:val="333333"/>
          <w:sz w:val="22"/>
          <w:szCs w:val="22"/>
          <w:lang w:val="it-IT"/>
        </w:rPr>
        <w:t> (</w:t>
      </w:r>
      <w:r w:rsidRPr="001413D2">
        <w:rPr>
          <w:rStyle w:val="Enfasigrassetto"/>
          <w:rFonts w:asciiTheme="minorHAnsi" w:hAnsiTheme="minorHAnsi" w:cstheme="minorHAnsi"/>
          <w:b w:val="0"/>
          <w:color w:val="333333"/>
          <w:sz w:val="22"/>
          <w:szCs w:val="22"/>
          <w:lang w:val="it-IT"/>
        </w:rPr>
        <w:t xml:space="preserve">Apri il link e scarica il file in download)   -  </w:t>
      </w:r>
      <w:r w:rsidRPr="001413D2">
        <w:rPr>
          <w:rFonts w:asciiTheme="minorHAnsi" w:hAnsiTheme="minorHAnsi" w:cstheme="minorHAnsi"/>
          <w:b/>
          <w:sz w:val="22"/>
          <w:szCs w:val="22"/>
          <w:lang w:val="it-IT"/>
        </w:rPr>
        <w:t>Facebook</w:t>
      </w:r>
      <w:r w:rsidRPr="001413D2">
        <w:rPr>
          <w:rFonts w:asciiTheme="minorHAnsi" w:hAnsiTheme="minorHAnsi" w:cstheme="minorHAnsi"/>
          <w:sz w:val="22"/>
          <w:szCs w:val="22"/>
          <w:lang w:val="it-IT"/>
        </w:rPr>
        <w:t>: Presidio Formazione e Servizi per l'Impiego Jobs PS FA UR</w:t>
      </w:r>
    </w:p>
    <w:p w:rsidR="003D38AE" w:rsidRPr="001413D2" w:rsidRDefault="003D38AE" w:rsidP="003D38AE">
      <w:pPr>
        <w:pStyle w:val="Testopreformattato"/>
        <w:rPr>
          <w:rFonts w:asciiTheme="minorHAnsi" w:hAnsiTheme="minorHAnsi" w:cstheme="minorHAnsi"/>
          <w:sz w:val="22"/>
          <w:szCs w:val="22"/>
          <w:lang w:val="it-IT"/>
        </w:rPr>
      </w:pPr>
    </w:p>
    <w:p w:rsidR="00243A41" w:rsidRPr="001413D2" w:rsidRDefault="00243A41" w:rsidP="003D38AE">
      <w:pPr>
        <w:pStyle w:val="Testopreformattato"/>
        <w:rPr>
          <w:rFonts w:asciiTheme="minorHAnsi" w:hAnsiTheme="minorHAnsi" w:cstheme="minorHAnsi"/>
          <w:sz w:val="22"/>
          <w:szCs w:val="22"/>
          <w:lang w:val="it-IT"/>
        </w:rPr>
      </w:pPr>
    </w:p>
    <w:p w:rsidR="001A7AA0" w:rsidRPr="001413D2" w:rsidRDefault="001A7AA0" w:rsidP="001A7AA0">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 (EX ART.16 L.56/87)</w:t>
      </w:r>
    </w:p>
    <w:p w:rsidR="001A7AA0" w:rsidRPr="001413D2" w:rsidRDefault="001A7AA0" w:rsidP="001A7AA0">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7306A9" w:rsidRPr="001413D2" w:rsidRDefault="007306A9" w:rsidP="007306A9">
      <w:pPr>
        <w:jc w:val="both"/>
        <w:rPr>
          <w:rFonts w:asciiTheme="minorHAnsi" w:hAnsiTheme="minorHAnsi" w:cstheme="minorHAnsi"/>
          <w:sz w:val="22"/>
          <w:szCs w:val="22"/>
        </w:rPr>
      </w:pPr>
    </w:p>
    <w:p w:rsidR="001A7AA0" w:rsidRDefault="001413D2" w:rsidP="001413D2">
      <w:pPr>
        <w:jc w:val="both"/>
        <w:rPr>
          <w:rFonts w:asciiTheme="minorHAnsi" w:hAnsiTheme="minorHAnsi" w:cstheme="minorHAnsi"/>
          <w:color w:val="000000"/>
          <w:sz w:val="22"/>
          <w:szCs w:val="22"/>
          <w:lang w:val="it"/>
        </w:rPr>
      </w:pPr>
      <w:r w:rsidRPr="001413D2">
        <w:rPr>
          <w:rFonts w:asciiTheme="minorHAnsi" w:hAnsiTheme="minorHAnsi" w:cstheme="minorHAnsi"/>
          <w:color w:val="000000"/>
          <w:sz w:val="22"/>
          <w:szCs w:val="22"/>
          <w:lang w:val="it"/>
        </w:rPr>
        <w:t xml:space="preserve">Si rende noto che il giorno </w:t>
      </w:r>
      <w:proofErr w:type="gramStart"/>
      <w:r w:rsidRPr="001413D2">
        <w:rPr>
          <w:rFonts w:asciiTheme="minorHAnsi" w:hAnsiTheme="minorHAnsi" w:cstheme="minorHAnsi"/>
          <w:b/>
          <w:color w:val="000000"/>
          <w:sz w:val="22"/>
          <w:szCs w:val="22"/>
          <w:u w:val="single"/>
          <w:lang w:val="it"/>
        </w:rPr>
        <w:t>Giovedì</w:t>
      </w:r>
      <w:proofErr w:type="gramEnd"/>
      <w:r w:rsidRPr="001413D2">
        <w:rPr>
          <w:rFonts w:asciiTheme="minorHAnsi" w:hAnsiTheme="minorHAnsi" w:cstheme="minorHAnsi"/>
          <w:b/>
          <w:color w:val="000000"/>
          <w:sz w:val="22"/>
          <w:szCs w:val="22"/>
          <w:u w:val="single"/>
          <w:lang w:val="it"/>
        </w:rPr>
        <w:t xml:space="preserve"> 30 agosto 2018 dalle ore 9.00 alle ore 12.00</w:t>
      </w:r>
      <w:r w:rsidRPr="001413D2">
        <w:rPr>
          <w:rFonts w:asciiTheme="minorHAnsi" w:hAnsiTheme="minorHAnsi" w:cstheme="minorHAnsi"/>
          <w:color w:val="000000"/>
          <w:sz w:val="22"/>
          <w:szCs w:val="22"/>
          <w:lang w:val="it"/>
        </w:rPr>
        <w:t xml:space="preserve"> presso i locali dei 13 CPI della Regione Marche (o loro eventuali sportelli decentrati), si procederà alla seguente selezione per l'avviamento dei lavoratori ai sensi dell'art. 16 legge 56/87:</w:t>
      </w:r>
    </w:p>
    <w:p w:rsidR="001413D2" w:rsidRPr="001413D2" w:rsidRDefault="001413D2" w:rsidP="001A7AA0">
      <w:pPr>
        <w:jc w:val="center"/>
        <w:rPr>
          <w:rFonts w:asciiTheme="minorHAnsi" w:hAnsiTheme="minorHAnsi" w:cstheme="minorHAnsi"/>
          <w:b/>
          <w:sz w:val="22"/>
          <w:szCs w:val="22"/>
          <w:lang w:val="en-GB"/>
        </w:rPr>
      </w:pPr>
    </w:p>
    <w:p w:rsidR="006F3A5A" w:rsidRDefault="007306A9" w:rsidP="001413D2">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b/>
          <w:sz w:val="22"/>
          <w:szCs w:val="22"/>
        </w:rPr>
        <w:t>Avviamento a selezione presso Pubbliche Amministrazioni – (art. 16 L. 56/87 –</w:t>
      </w:r>
      <w:proofErr w:type="spellStart"/>
      <w:proofErr w:type="gramStart"/>
      <w:r w:rsidRPr="001413D2">
        <w:rPr>
          <w:rFonts w:asciiTheme="minorHAnsi" w:hAnsiTheme="minorHAnsi" w:cstheme="minorHAnsi"/>
          <w:b/>
          <w:sz w:val="22"/>
          <w:szCs w:val="22"/>
        </w:rPr>
        <w:t>D.Lgs</w:t>
      </w:r>
      <w:proofErr w:type="gramEnd"/>
      <w:r w:rsidRPr="001413D2">
        <w:rPr>
          <w:rFonts w:asciiTheme="minorHAnsi" w:hAnsiTheme="minorHAnsi" w:cstheme="minorHAnsi"/>
          <w:b/>
          <w:sz w:val="22"/>
          <w:szCs w:val="22"/>
        </w:rPr>
        <w:t>.</w:t>
      </w:r>
      <w:proofErr w:type="spellEnd"/>
      <w:r w:rsidRPr="001413D2">
        <w:rPr>
          <w:rFonts w:asciiTheme="minorHAnsi" w:hAnsiTheme="minorHAnsi" w:cstheme="minorHAnsi"/>
          <w:b/>
          <w:sz w:val="22"/>
          <w:szCs w:val="22"/>
        </w:rPr>
        <w:t xml:space="preserve"> 165/2001 - DGR 894/2018) - Approvazione Avviso pubblico per l’avviamento</w:t>
      </w:r>
      <w:r w:rsidR="001413D2" w:rsidRPr="001413D2">
        <w:rPr>
          <w:rFonts w:asciiTheme="minorHAnsi" w:hAnsiTheme="minorHAnsi" w:cstheme="minorHAnsi"/>
          <w:b/>
          <w:sz w:val="22"/>
          <w:szCs w:val="22"/>
        </w:rPr>
        <w:t xml:space="preserve"> </w:t>
      </w:r>
      <w:r w:rsidRPr="001413D2">
        <w:rPr>
          <w:rFonts w:asciiTheme="minorHAnsi" w:hAnsiTheme="minorHAnsi" w:cstheme="minorHAnsi"/>
          <w:b/>
          <w:sz w:val="22"/>
          <w:szCs w:val="22"/>
        </w:rPr>
        <w:t xml:space="preserve">a selezione di n. 2 Operatori tecnici </w:t>
      </w:r>
      <w:proofErr w:type="spellStart"/>
      <w:r w:rsidRPr="001413D2">
        <w:rPr>
          <w:rFonts w:asciiTheme="minorHAnsi" w:hAnsiTheme="minorHAnsi" w:cstheme="minorHAnsi"/>
          <w:b/>
          <w:sz w:val="22"/>
          <w:szCs w:val="22"/>
        </w:rPr>
        <w:t>cat</w:t>
      </w:r>
      <w:proofErr w:type="spellEnd"/>
      <w:r w:rsidRPr="001413D2">
        <w:rPr>
          <w:rFonts w:asciiTheme="minorHAnsi" w:hAnsiTheme="minorHAnsi" w:cstheme="minorHAnsi"/>
          <w:b/>
          <w:sz w:val="22"/>
          <w:szCs w:val="22"/>
        </w:rPr>
        <w:t>. B con mansioni di accalappiacani (Istat 2011– classificazione 5.4.5 - Addestratori e custodi di animali) Tempo indeterminato (full</w:t>
      </w:r>
      <w:r w:rsidR="001413D2" w:rsidRPr="001413D2">
        <w:rPr>
          <w:rFonts w:asciiTheme="minorHAnsi" w:hAnsiTheme="minorHAnsi" w:cstheme="minorHAnsi"/>
          <w:b/>
          <w:sz w:val="22"/>
          <w:szCs w:val="22"/>
        </w:rPr>
        <w:t xml:space="preserve"> </w:t>
      </w:r>
      <w:r w:rsidRPr="001413D2">
        <w:rPr>
          <w:rFonts w:asciiTheme="minorHAnsi" w:hAnsiTheme="minorHAnsi" w:cstheme="minorHAnsi"/>
          <w:b/>
          <w:sz w:val="22"/>
          <w:szCs w:val="22"/>
        </w:rPr>
        <w:t xml:space="preserve">time) posizione economica B – da assegnare all’ASUR Marche Area Vasta 3 </w:t>
      </w:r>
      <w:r w:rsidR="001413D2" w:rsidRPr="001413D2">
        <w:rPr>
          <w:rFonts w:asciiTheme="minorHAnsi" w:hAnsiTheme="minorHAnsi" w:cstheme="minorHAnsi"/>
          <w:b/>
          <w:sz w:val="22"/>
          <w:szCs w:val="22"/>
        </w:rPr>
        <w:t>–</w:t>
      </w:r>
      <w:r w:rsidRPr="001413D2">
        <w:rPr>
          <w:rFonts w:asciiTheme="minorHAnsi" w:hAnsiTheme="minorHAnsi" w:cstheme="minorHAnsi"/>
          <w:b/>
          <w:sz w:val="22"/>
          <w:szCs w:val="22"/>
        </w:rPr>
        <w:t xml:space="preserve"> ambiti</w:t>
      </w:r>
      <w:r w:rsidR="001413D2" w:rsidRPr="001413D2">
        <w:rPr>
          <w:rFonts w:asciiTheme="minorHAnsi" w:hAnsiTheme="minorHAnsi" w:cstheme="minorHAnsi"/>
          <w:b/>
          <w:sz w:val="22"/>
          <w:szCs w:val="22"/>
        </w:rPr>
        <w:t xml:space="preserve"> </w:t>
      </w:r>
      <w:r w:rsidRPr="001413D2">
        <w:rPr>
          <w:rFonts w:asciiTheme="minorHAnsi" w:hAnsiTheme="minorHAnsi" w:cstheme="minorHAnsi"/>
          <w:b/>
          <w:sz w:val="22"/>
          <w:szCs w:val="22"/>
        </w:rPr>
        <w:t>operativi di Camerino e Civitanova Marche</w:t>
      </w:r>
      <w:r w:rsidRPr="001413D2">
        <w:rPr>
          <w:rFonts w:asciiTheme="minorHAnsi" w:hAnsiTheme="minorHAnsi" w:cstheme="minorHAnsi"/>
          <w:sz w:val="22"/>
          <w:szCs w:val="22"/>
        </w:rPr>
        <w:t>.</w:t>
      </w:r>
    </w:p>
    <w:p w:rsidR="001413D2" w:rsidRDefault="001413D2" w:rsidP="00820B71">
      <w:pPr>
        <w:jc w:val="both"/>
        <w:rPr>
          <w:rFonts w:asciiTheme="minorHAnsi" w:eastAsia="Calibri" w:hAnsiTheme="minorHAnsi" w:cstheme="minorHAnsi"/>
          <w:b/>
          <w:noProof/>
          <w:sz w:val="22"/>
          <w:szCs w:val="22"/>
        </w:rPr>
      </w:pPr>
    </w:p>
    <w:p w:rsidR="006F3A5A" w:rsidRPr="001413D2" w:rsidRDefault="001413D2" w:rsidP="001413D2">
      <w:pPr>
        <w:jc w:val="center"/>
        <w:rPr>
          <w:rFonts w:asciiTheme="minorHAnsi" w:hAnsiTheme="minorHAnsi" w:cstheme="minorHAnsi"/>
          <w:sz w:val="22"/>
          <w:szCs w:val="22"/>
        </w:rPr>
      </w:pPr>
      <w:r>
        <w:rPr>
          <w:rFonts w:asciiTheme="minorHAnsi" w:eastAsia="Calibri" w:hAnsiTheme="minorHAnsi" w:cstheme="minorHAnsi"/>
          <w:b/>
          <w:noProof/>
          <w:sz w:val="22"/>
          <w:szCs w:val="22"/>
        </w:rPr>
        <w:t>°°°°°°°°°°°°°°°°°°°°°°°°°°°°</w:t>
      </w:r>
    </w:p>
    <w:p w:rsidR="006F3A5A" w:rsidRPr="001413D2" w:rsidRDefault="006F3A5A" w:rsidP="00820B71">
      <w:pPr>
        <w:jc w:val="both"/>
        <w:rPr>
          <w:rFonts w:asciiTheme="minorHAnsi" w:hAnsiTheme="minorHAnsi" w:cstheme="minorHAnsi"/>
          <w:sz w:val="22"/>
          <w:szCs w:val="22"/>
        </w:rPr>
      </w:pPr>
    </w:p>
    <w:p w:rsidR="00820B71" w:rsidRPr="001413D2" w:rsidRDefault="00820B71" w:rsidP="00820B71">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E4650">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 xml:space="preserve">AVVISO PUBBLICO PER L’ AVVIAMENTO A SELEZIONE RISERVATO ALLE PERSONE ISCRITTE AL COLLOCAMENTO OBBLIGATORIO LEGGE N. 68/99, art. 1 N. 1 UNITA’ A T. INDETERMINATO FULL TIME 36 h 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r w:rsidR="008E4650" w:rsidRPr="001413D2">
        <w:rPr>
          <w:rFonts w:asciiTheme="minorHAnsi" w:hAnsiTheme="minorHAnsi" w:cstheme="minorHAnsi"/>
          <w:b/>
          <w:bCs/>
          <w:sz w:val="22"/>
          <w:szCs w:val="22"/>
        </w:rPr>
        <w:t>.</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20B71">
      <w:pPr>
        <w:autoSpaceDE w:val="0"/>
        <w:autoSpaceDN w:val="0"/>
        <w:adjustRightInd w:val="0"/>
        <w:rPr>
          <w:rFonts w:asciiTheme="minorHAnsi" w:hAnsiTheme="minorHAnsi" w:cstheme="minorHAnsi"/>
          <w:sz w:val="22"/>
          <w:szCs w:val="22"/>
        </w:rPr>
      </w:pPr>
      <w:r w:rsidRPr="001413D2">
        <w:rPr>
          <w:rFonts w:asciiTheme="minorHAnsi" w:hAnsiTheme="minorHAnsi" w:cstheme="minorHAnsi"/>
          <w:sz w:val="22"/>
          <w:szCs w:val="22"/>
        </w:rPr>
        <w:t>La domanda può essere effettuata entro la scadenza del 20 Settembre 2018.</w:t>
      </w:r>
    </w:p>
    <w:p w:rsidR="00243A41" w:rsidRPr="001413D2" w:rsidRDefault="00243A41" w:rsidP="00243A41">
      <w:pPr>
        <w:jc w:val="center"/>
        <w:rPr>
          <w:rFonts w:asciiTheme="minorHAnsi" w:hAnsiTheme="minorHAnsi" w:cstheme="minorHAnsi"/>
          <w:i/>
          <w:sz w:val="22"/>
          <w:szCs w:val="22"/>
        </w:rPr>
      </w:pPr>
    </w:p>
    <w:p w:rsidR="00085799" w:rsidRPr="001413D2" w:rsidRDefault="00085799" w:rsidP="00085799">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DITTE PRIVATE</w:t>
      </w:r>
    </w:p>
    <w:p w:rsidR="00A10AAF" w:rsidRPr="001413D2" w:rsidRDefault="00A10AAF" w:rsidP="00A10AAF">
      <w:pPr>
        <w:jc w:val="both"/>
        <w:rPr>
          <w:rFonts w:asciiTheme="minorHAnsi" w:hAnsiTheme="minorHAnsi" w:cstheme="minorHAnsi"/>
          <w:bCs/>
          <w:sz w:val="22"/>
          <w:szCs w:val="22"/>
        </w:rPr>
      </w:pPr>
    </w:p>
    <w:p w:rsidR="00A10AAF" w:rsidRPr="001413D2" w:rsidRDefault="00A10AAF" w:rsidP="00A10AAF">
      <w:pPr>
        <w:jc w:val="both"/>
        <w:rPr>
          <w:rFonts w:asciiTheme="minorHAnsi" w:hAnsiTheme="minorHAnsi" w:cstheme="minorHAnsi"/>
          <w:sz w:val="22"/>
          <w:szCs w:val="22"/>
        </w:rPr>
      </w:pPr>
      <w:r w:rsidRPr="001413D2">
        <w:rPr>
          <w:rFonts w:asciiTheme="minorHAnsi" w:hAnsiTheme="minorHAnsi" w:cstheme="minorHAnsi"/>
          <w:bCs/>
          <w:sz w:val="22"/>
          <w:szCs w:val="22"/>
        </w:rPr>
        <w:t>Di seguito una selezione delle offerte di lavoro provenienti dal Centro per l’impiego. P</w:t>
      </w:r>
      <w:r w:rsidRPr="001413D2">
        <w:rPr>
          <w:rFonts w:asciiTheme="minorHAnsi" w:hAnsiTheme="minorHAnsi" w:cstheme="minorHAnsi"/>
          <w:sz w:val="22"/>
          <w:szCs w:val="22"/>
        </w:rPr>
        <w:t xml:space="preserve">er visionare l’aggiornamento e il dettaglio di TUTTI gli annunci di lavoro ed i tirocini formativi e di orientamento, consultare il </w:t>
      </w:r>
      <w:r w:rsidRPr="001413D2">
        <w:rPr>
          <w:rFonts w:asciiTheme="minorHAnsi" w:hAnsiTheme="minorHAnsi" w:cstheme="minorHAnsi"/>
          <w:b/>
          <w:sz w:val="22"/>
          <w:szCs w:val="22"/>
        </w:rPr>
        <w:t>Sito</w:t>
      </w:r>
      <w:r w:rsidRPr="001413D2">
        <w:rPr>
          <w:rFonts w:asciiTheme="minorHAnsi" w:hAnsiTheme="minorHAnsi" w:cstheme="minorHAnsi"/>
          <w:sz w:val="22"/>
          <w:szCs w:val="22"/>
        </w:rPr>
        <w:t xml:space="preserve"> </w:t>
      </w:r>
      <w:hyperlink r:id="rId9"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p>
    <w:p w:rsidR="00085799" w:rsidRPr="001413D2" w:rsidRDefault="00085799" w:rsidP="00085799">
      <w:pPr>
        <w:jc w:val="center"/>
        <w:rPr>
          <w:rFonts w:asciiTheme="minorHAnsi" w:hAnsiTheme="minorHAnsi" w:cstheme="minorHAnsi"/>
          <w:b/>
          <w:sz w:val="22"/>
          <w:szCs w:val="22"/>
        </w:rPr>
      </w:pPr>
    </w:p>
    <w:p w:rsidR="00452FAB" w:rsidRPr="001413D2" w:rsidRDefault="00694C88" w:rsidP="00085799">
      <w:pPr>
        <w:jc w:val="both"/>
        <w:rPr>
          <w:rFonts w:asciiTheme="minorHAnsi" w:hAnsiTheme="minorHAnsi" w:cstheme="minorHAnsi"/>
          <w:sz w:val="22"/>
          <w:szCs w:val="22"/>
        </w:rPr>
      </w:pPr>
      <w:r w:rsidRPr="001413D2">
        <w:rPr>
          <w:rFonts w:asciiTheme="minorHAnsi" w:eastAsia="Calibri" w:hAnsiTheme="minorHAnsi" w:cstheme="minorHAnsi"/>
          <w:sz w:val="22"/>
          <w:szCs w:val="22"/>
        </w:rPr>
        <w:t xml:space="preserve">Per candidarsi ad una o più offerte di lavoro è possibile inviare il proprio Curriculum Vitae, specificando il CODICE DELL'OFFERTA di lavoro, al seguente indirizzo: </w:t>
      </w:r>
      <w:hyperlink r:id="rId10" w:history="1">
        <w:r w:rsidRPr="001413D2">
          <w:rPr>
            <w:rStyle w:val="Collegamentoipertestuale"/>
            <w:rFonts w:asciiTheme="minorHAnsi" w:eastAsia="Calibri" w:hAnsiTheme="minorHAnsi" w:cstheme="minorHAnsi"/>
            <w:sz w:val="22"/>
            <w:szCs w:val="22"/>
          </w:rPr>
          <w:t>centroimpiegopesaro.ido@regione.marche.it</w:t>
        </w:r>
      </w:hyperlink>
      <w:r w:rsidRPr="001413D2">
        <w:rPr>
          <w:rFonts w:asciiTheme="minorHAnsi" w:eastAsia="Calibri" w:hAnsiTheme="minorHAnsi" w:cstheme="minorHAnsi"/>
          <w:sz w:val="22"/>
          <w:szCs w:val="22"/>
        </w:rPr>
        <w:br/>
      </w:r>
      <w:r w:rsidRPr="001413D2">
        <w:rPr>
          <w:rFonts w:asciiTheme="minorHAnsi" w:eastAsia="Calibri" w:hAnsiTheme="minorHAnsi" w:cstheme="minorHAnsi"/>
          <w:sz w:val="22"/>
          <w:szCs w:val="22"/>
        </w:rPr>
        <w:lastRenderedPageBreak/>
        <w:t>Qualora l'azienda abbia reso pubblici i propri riferimenti, è possibile inviare direttamente il Curriculum Vitae o contattare la stessa.</w:t>
      </w:r>
      <w:r w:rsidR="00085799" w:rsidRPr="001413D2">
        <w:rPr>
          <w:rFonts w:asciiTheme="minorHAnsi" w:hAnsiTheme="minorHAnsi" w:cstheme="minorHAnsi"/>
          <w:sz w:val="22"/>
          <w:szCs w:val="22"/>
        </w:rPr>
        <w:t xml:space="preserve"> </w:t>
      </w:r>
    </w:p>
    <w:p w:rsidR="00BA319C" w:rsidRPr="001413D2" w:rsidRDefault="00BA319C" w:rsidP="00FB366D">
      <w:pPr>
        <w:jc w:val="both"/>
        <w:rPr>
          <w:rFonts w:asciiTheme="minorHAnsi" w:hAnsiTheme="minorHAnsi" w:cstheme="minorHAnsi"/>
          <w:sz w:val="22"/>
          <w:szCs w:val="22"/>
        </w:rPr>
      </w:pPr>
    </w:p>
    <w:p w:rsidR="00B41756" w:rsidRPr="00DF5D8D" w:rsidRDefault="00B41756" w:rsidP="00DF5D8D">
      <w:pPr>
        <w:tabs>
          <w:tab w:val="left" w:pos="600"/>
          <w:tab w:val="left" w:pos="2100"/>
          <w:tab w:val="left" w:pos="3000"/>
          <w:tab w:val="left" w:pos="3450"/>
        </w:tabs>
        <w:jc w:val="both"/>
        <w:rPr>
          <w:rFonts w:asciiTheme="minorHAnsi" w:hAnsiTheme="minorHAnsi" w:cstheme="minorHAnsi"/>
          <w:b/>
          <w:bCs/>
          <w:color w:val="000000"/>
          <w:sz w:val="22"/>
          <w:szCs w:val="22"/>
        </w:rPr>
      </w:pPr>
      <w:r w:rsidRPr="00DF5D8D">
        <w:rPr>
          <w:rFonts w:asciiTheme="minorHAnsi" w:hAnsiTheme="minorHAnsi" w:cstheme="minorHAnsi"/>
          <w:b/>
          <w:sz w:val="22"/>
          <w:szCs w:val="22"/>
        </w:rPr>
        <w:t>Agroalimentare – Alberghi – Ristoranti:</w:t>
      </w:r>
      <w:r w:rsidR="0065704F" w:rsidRPr="00DF5D8D">
        <w:rPr>
          <w:rFonts w:asciiTheme="minorHAnsi" w:hAnsiTheme="minorHAnsi" w:cstheme="minorHAnsi"/>
          <w:b/>
          <w:sz w:val="22"/>
          <w:szCs w:val="22"/>
        </w:rPr>
        <w:t xml:space="preserve"> </w:t>
      </w:r>
      <w:r w:rsidR="001413D2" w:rsidRPr="00DF5D8D">
        <w:rPr>
          <w:rFonts w:asciiTheme="minorHAnsi" w:hAnsiTheme="minorHAnsi" w:cstheme="minorHAnsi"/>
          <w:sz w:val="22"/>
          <w:szCs w:val="22"/>
        </w:rPr>
        <w:t>COMMESSO/A DI BANCO PIZZERIA, CON MANSIONE DI ADDETTO/A ALLE VENDITE</w:t>
      </w:r>
      <w:r w:rsidR="007C4180" w:rsidRPr="00DF5D8D">
        <w:rPr>
          <w:rFonts w:asciiTheme="minorHAnsi" w:hAnsiTheme="minorHAnsi" w:cstheme="minorHAnsi"/>
          <w:sz w:val="22"/>
          <w:szCs w:val="22"/>
        </w:rPr>
        <w:t xml:space="preserve"> -</w:t>
      </w:r>
      <w:r w:rsidR="001413D2" w:rsidRPr="00DF5D8D">
        <w:rPr>
          <w:rFonts w:asciiTheme="minorHAnsi" w:hAnsiTheme="minorHAnsi" w:cstheme="minorHAnsi"/>
          <w:sz w:val="22"/>
          <w:szCs w:val="22"/>
        </w:rPr>
        <w:t xml:space="preserve"> PESARO</w:t>
      </w:r>
      <w:r w:rsidR="007C4180" w:rsidRPr="00DF5D8D">
        <w:rPr>
          <w:rFonts w:asciiTheme="minorHAnsi" w:hAnsiTheme="minorHAnsi" w:cstheme="minorHAnsi"/>
          <w:sz w:val="22"/>
          <w:szCs w:val="22"/>
        </w:rPr>
        <w:t xml:space="preserve"> cod. 139208/10</w:t>
      </w:r>
      <w:r w:rsidR="001413D2" w:rsidRPr="00DF5D8D">
        <w:rPr>
          <w:rFonts w:asciiTheme="minorHAnsi" w:hAnsiTheme="minorHAnsi" w:cstheme="minorHAnsi"/>
          <w:sz w:val="22"/>
          <w:szCs w:val="22"/>
        </w:rPr>
        <w:t>; TUTTOFARE CUCINA (IN PIZZERIA) DI ETÀ COMPRESA TRA I 18 E I 29 ANNI</w:t>
      </w:r>
      <w:r w:rsidR="007C4180" w:rsidRPr="00DF5D8D">
        <w:rPr>
          <w:rFonts w:asciiTheme="minorHAnsi" w:hAnsiTheme="minorHAnsi" w:cstheme="minorHAnsi"/>
          <w:sz w:val="22"/>
          <w:szCs w:val="22"/>
        </w:rPr>
        <w:t xml:space="preserve"> - </w:t>
      </w:r>
      <w:r w:rsidR="001413D2" w:rsidRPr="00DF5D8D">
        <w:rPr>
          <w:rFonts w:asciiTheme="minorHAnsi" w:hAnsiTheme="minorHAnsi" w:cstheme="minorHAnsi"/>
          <w:bCs/>
          <w:color w:val="000000"/>
          <w:sz w:val="22"/>
          <w:szCs w:val="22"/>
        </w:rPr>
        <w:t xml:space="preserve"> </w:t>
      </w:r>
      <w:r w:rsidR="001413D2" w:rsidRPr="00DF5D8D">
        <w:rPr>
          <w:rFonts w:asciiTheme="minorHAnsi" w:hAnsiTheme="minorHAnsi" w:cstheme="minorHAnsi"/>
          <w:sz w:val="22"/>
          <w:szCs w:val="22"/>
        </w:rPr>
        <w:t>PESARO</w:t>
      </w:r>
      <w:r w:rsidR="007C4180" w:rsidRPr="00DF5D8D">
        <w:rPr>
          <w:rFonts w:asciiTheme="minorHAnsi" w:hAnsiTheme="minorHAnsi" w:cstheme="minorHAnsi"/>
          <w:sz w:val="22"/>
          <w:szCs w:val="22"/>
        </w:rPr>
        <w:t xml:space="preserve"> cod. </w:t>
      </w:r>
      <w:r w:rsidR="001413D2" w:rsidRPr="00DF5D8D">
        <w:rPr>
          <w:rFonts w:asciiTheme="minorHAnsi" w:hAnsiTheme="minorHAnsi" w:cstheme="minorHAnsi"/>
          <w:sz w:val="22"/>
          <w:szCs w:val="22"/>
        </w:rPr>
        <w:t xml:space="preserve"> 206444/7</w:t>
      </w:r>
      <w:r w:rsidR="007C4180" w:rsidRPr="00DF5D8D">
        <w:rPr>
          <w:rFonts w:asciiTheme="minorHAnsi" w:hAnsiTheme="minorHAnsi" w:cstheme="minorHAnsi"/>
          <w:sz w:val="22"/>
          <w:szCs w:val="22"/>
        </w:rPr>
        <w:t>;</w:t>
      </w:r>
      <w:r w:rsidR="001413D2" w:rsidRPr="00DF5D8D">
        <w:rPr>
          <w:rFonts w:asciiTheme="minorHAnsi" w:hAnsiTheme="minorHAnsi" w:cstheme="minorHAnsi"/>
          <w:sz w:val="22"/>
          <w:szCs w:val="22"/>
        </w:rPr>
        <w:t xml:space="preserve"> </w:t>
      </w:r>
      <w:r w:rsidR="0065704F" w:rsidRPr="00DF5D8D">
        <w:rPr>
          <w:rFonts w:asciiTheme="minorHAnsi" w:hAnsiTheme="minorHAnsi" w:cstheme="minorHAnsi"/>
          <w:bCs/>
          <w:color w:val="000000"/>
          <w:sz w:val="22"/>
          <w:szCs w:val="22"/>
        </w:rPr>
        <w:t xml:space="preserve">AIUTO PIZZAIOLO </w:t>
      </w:r>
      <w:r w:rsidR="007C4180" w:rsidRPr="00DF5D8D">
        <w:rPr>
          <w:rFonts w:asciiTheme="minorHAnsi" w:hAnsiTheme="minorHAnsi" w:cstheme="minorHAnsi"/>
          <w:bCs/>
          <w:color w:val="000000"/>
          <w:sz w:val="22"/>
          <w:szCs w:val="22"/>
        </w:rPr>
        <w:t xml:space="preserve">- </w:t>
      </w:r>
      <w:r w:rsidR="0065704F" w:rsidRPr="00DF5D8D">
        <w:rPr>
          <w:rFonts w:asciiTheme="minorHAnsi" w:hAnsiTheme="minorHAnsi" w:cstheme="minorHAnsi"/>
          <w:bCs/>
          <w:color w:val="000000"/>
          <w:sz w:val="22"/>
          <w:szCs w:val="22"/>
        </w:rPr>
        <w:t xml:space="preserve">PESARO </w:t>
      </w:r>
      <w:r w:rsidR="007C4180" w:rsidRPr="00DF5D8D">
        <w:rPr>
          <w:rFonts w:asciiTheme="minorHAnsi" w:hAnsiTheme="minorHAnsi" w:cstheme="minorHAnsi"/>
          <w:sz w:val="22"/>
          <w:szCs w:val="22"/>
        </w:rPr>
        <w:t xml:space="preserve">cod. </w:t>
      </w:r>
      <w:r w:rsidR="0065704F" w:rsidRPr="00DF5D8D">
        <w:rPr>
          <w:rFonts w:asciiTheme="minorHAnsi" w:hAnsiTheme="minorHAnsi" w:cstheme="minorHAnsi"/>
          <w:bCs/>
          <w:color w:val="000000"/>
          <w:sz w:val="22"/>
          <w:szCs w:val="22"/>
        </w:rPr>
        <w:t xml:space="preserve">369990/1; </w:t>
      </w:r>
      <w:r w:rsidR="00826590" w:rsidRPr="00DF5D8D">
        <w:rPr>
          <w:rFonts w:asciiTheme="minorHAnsi" w:hAnsiTheme="minorHAnsi" w:cstheme="minorHAnsi"/>
          <w:bCs/>
          <w:color w:val="000000"/>
          <w:sz w:val="22"/>
          <w:szCs w:val="22"/>
        </w:rPr>
        <w:t xml:space="preserve">AIUTO PIZZAIOLO </w:t>
      </w:r>
      <w:r w:rsidR="007C4180" w:rsidRPr="00DF5D8D">
        <w:rPr>
          <w:rFonts w:asciiTheme="minorHAnsi" w:hAnsiTheme="minorHAnsi" w:cstheme="minorHAnsi"/>
          <w:bCs/>
          <w:color w:val="000000"/>
          <w:sz w:val="22"/>
          <w:szCs w:val="22"/>
        </w:rPr>
        <w:t xml:space="preserve">- </w:t>
      </w:r>
      <w:r w:rsidR="00826590" w:rsidRPr="00DF5D8D">
        <w:rPr>
          <w:rFonts w:asciiTheme="minorHAnsi" w:hAnsiTheme="minorHAnsi" w:cstheme="minorHAnsi"/>
          <w:bCs/>
          <w:color w:val="000000"/>
          <w:sz w:val="22"/>
          <w:szCs w:val="22"/>
        </w:rPr>
        <w:t>VALLEFOGLIA</w:t>
      </w:r>
      <w:r w:rsidR="007C4180" w:rsidRPr="00DF5D8D">
        <w:rPr>
          <w:rFonts w:asciiTheme="minorHAnsi" w:hAnsiTheme="minorHAnsi" w:cstheme="minorHAnsi"/>
          <w:bCs/>
          <w:color w:val="000000"/>
          <w:sz w:val="22"/>
          <w:szCs w:val="22"/>
        </w:rPr>
        <w:t xml:space="preserve"> </w:t>
      </w:r>
      <w:r w:rsidR="007C4180" w:rsidRPr="00DF5D8D">
        <w:rPr>
          <w:rFonts w:asciiTheme="minorHAnsi" w:hAnsiTheme="minorHAnsi" w:cstheme="minorHAnsi"/>
          <w:sz w:val="22"/>
          <w:szCs w:val="22"/>
        </w:rPr>
        <w:t xml:space="preserve">cod. </w:t>
      </w:r>
      <w:r w:rsidR="00826590" w:rsidRPr="00DF5D8D">
        <w:rPr>
          <w:rFonts w:asciiTheme="minorHAnsi" w:hAnsiTheme="minorHAnsi" w:cstheme="minorHAnsi"/>
          <w:bCs/>
          <w:color w:val="000000"/>
          <w:sz w:val="22"/>
          <w:szCs w:val="22"/>
        </w:rPr>
        <w:t xml:space="preserve"> 312789/2; </w:t>
      </w:r>
      <w:r w:rsidR="00826590" w:rsidRPr="00DF5D8D">
        <w:rPr>
          <w:rFonts w:asciiTheme="minorHAnsi" w:hAnsiTheme="minorHAnsi" w:cstheme="minorHAnsi"/>
          <w:sz w:val="22"/>
          <w:szCs w:val="22"/>
        </w:rPr>
        <w:t>AIUTO CUCINA. DISPONIBILITA' ORARIO SERALE 18-23 CIRCA. CON ESPERIENZA</w:t>
      </w:r>
      <w:r w:rsidR="00826590" w:rsidRPr="00DF5D8D">
        <w:rPr>
          <w:rFonts w:asciiTheme="minorHAnsi" w:hAnsiTheme="minorHAnsi" w:cstheme="minorHAnsi"/>
          <w:bCs/>
          <w:color w:val="000000"/>
          <w:sz w:val="22"/>
          <w:szCs w:val="22"/>
        </w:rPr>
        <w:t xml:space="preserve"> </w:t>
      </w:r>
      <w:r w:rsidR="007C4180" w:rsidRPr="00DF5D8D">
        <w:rPr>
          <w:rFonts w:asciiTheme="minorHAnsi" w:hAnsiTheme="minorHAnsi" w:cstheme="minorHAnsi"/>
          <w:bCs/>
          <w:color w:val="000000"/>
          <w:sz w:val="22"/>
          <w:szCs w:val="22"/>
        </w:rPr>
        <w:t xml:space="preserve">– </w:t>
      </w:r>
      <w:r w:rsidR="00826590" w:rsidRPr="00DF5D8D">
        <w:rPr>
          <w:rFonts w:asciiTheme="minorHAnsi" w:hAnsiTheme="minorHAnsi" w:cstheme="minorHAnsi"/>
          <w:sz w:val="22"/>
          <w:szCs w:val="22"/>
        </w:rPr>
        <w:t>PESARO</w:t>
      </w:r>
      <w:r w:rsidR="007C4180" w:rsidRPr="00DF5D8D">
        <w:rPr>
          <w:rFonts w:asciiTheme="minorHAnsi" w:hAnsiTheme="minorHAnsi" w:cstheme="minorHAnsi"/>
          <w:sz w:val="22"/>
          <w:szCs w:val="22"/>
        </w:rPr>
        <w:t xml:space="preserve"> cod. </w:t>
      </w:r>
      <w:r w:rsidR="00826590" w:rsidRPr="00DF5D8D">
        <w:rPr>
          <w:rFonts w:asciiTheme="minorHAnsi" w:hAnsiTheme="minorHAnsi" w:cstheme="minorHAnsi"/>
          <w:bCs/>
          <w:color w:val="000000"/>
          <w:sz w:val="22"/>
          <w:szCs w:val="22"/>
        </w:rPr>
        <w:t xml:space="preserve"> </w:t>
      </w:r>
      <w:r w:rsidR="00826590" w:rsidRPr="00DF5D8D">
        <w:rPr>
          <w:rFonts w:asciiTheme="minorHAnsi" w:hAnsiTheme="minorHAnsi" w:cstheme="minorHAnsi"/>
          <w:sz w:val="22"/>
          <w:szCs w:val="22"/>
        </w:rPr>
        <w:t>27361/37</w:t>
      </w:r>
      <w:r w:rsidR="006305EA" w:rsidRPr="00DF5D8D">
        <w:rPr>
          <w:rFonts w:asciiTheme="minorHAnsi" w:hAnsiTheme="minorHAnsi" w:cstheme="minorHAnsi"/>
          <w:bCs/>
          <w:color w:val="000000"/>
          <w:sz w:val="22"/>
          <w:szCs w:val="22"/>
        </w:rPr>
        <w:t xml:space="preserve">; </w:t>
      </w:r>
      <w:r w:rsidRPr="00DF5D8D">
        <w:rPr>
          <w:rFonts w:asciiTheme="minorHAnsi" w:hAnsiTheme="minorHAnsi" w:cstheme="minorHAnsi"/>
          <w:b/>
          <w:sz w:val="22"/>
          <w:szCs w:val="22"/>
        </w:rPr>
        <w:t>Amministrazione – Logistica –Gestione Risorse Umane – Servizi</w:t>
      </w:r>
      <w:r w:rsidRPr="00DF5D8D">
        <w:rPr>
          <w:rFonts w:asciiTheme="minorHAnsi" w:hAnsiTheme="minorHAnsi" w:cstheme="minorHAnsi"/>
          <w:sz w:val="22"/>
          <w:szCs w:val="22"/>
        </w:rPr>
        <w:t>:</w:t>
      </w:r>
      <w:r w:rsidR="00DF5D8D" w:rsidRPr="00DF5D8D">
        <w:rPr>
          <w:rFonts w:asciiTheme="minorHAnsi" w:hAnsiTheme="minorHAnsi" w:cstheme="minorHAnsi"/>
          <w:b/>
          <w:bCs/>
          <w:color w:val="000000"/>
          <w:sz w:val="22"/>
          <w:szCs w:val="22"/>
        </w:rPr>
        <w:t xml:space="preserve"> </w:t>
      </w:r>
      <w:r w:rsidR="00DF5D8D" w:rsidRPr="00DF5D8D">
        <w:rPr>
          <w:rFonts w:asciiTheme="minorHAnsi" w:hAnsiTheme="minorHAnsi" w:cstheme="minorHAnsi"/>
          <w:bCs/>
          <w:color w:val="000000"/>
          <w:sz w:val="22"/>
          <w:szCs w:val="22"/>
        </w:rPr>
        <w:t>OPERAIO IDRAULICO ADD. RIPARAZIONE E MANUTENZIONE CALDAIE</w:t>
      </w:r>
      <w:r w:rsidR="00826590" w:rsidRPr="00DF5D8D">
        <w:rPr>
          <w:rFonts w:asciiTheme="minorHAnsi" w:hAnsiTheme="minorHAnsi" w:cstheme="minorHAnsi"/>
          <w:sz w:val="22"/>
          <w:szCs w:val="22"/>
        </w:rPr>
        <w:t xml:space="preserve"> </w:t>
      </w:r>
      <w:r w:rsidR="00DF5D8D" w:rsidRPr="00DF5D8D">
        <w:rPr>
          <w:rFonts w:asciiTheme="minorHAnsi" w:hAnsiTheme="minorHAnsi" w:cstheme="minorHAnsi"/>
          <w:bCs/>
          <w:color w:val="000000"/>
          <w:sz w:val="22"/>
          <w:szCs w:val="22"/>
        </w:rPr>
        <w:t>PESARO 178303/</w:t>
      </w:r>
      <w:proofErr w:type="gramStart"/>
      <w:r w:rsidR="00DF5D8D" w:rsidRPr="00DF5D8D">
        <w:rPr>
          <w:rFonts w:asciiTheme="minorHAnsi" w:hAnsiTheme="minorHAnsi" w:cstheme="minorHAnsi"/>
          <w:bCs/>
          <w:color w:val="000000"/>
          <w:sz w:val="22"/>
          <w:szCs w:val="22"/>
        </w:rPr>
        <w:t xml:space="preserve">1;   </w:t>
      </w:r>
      <w:proofErr w:type="gramEnd"/>
      <w:r w:rsidR="00DF5D8D" w:rsidRPr="00DF5D8D">
        <w:rPr>
          <w:rFonts w:asciiTheme="minorHAnsi" w:hAnsiTheme="minorHAnsi" w:cstheme="minorHAnsi"/>
          <w:bCs/>
          <w:color w:val="000000"/>
          <w:sz w:val="22"/>
          <w:szCs w:val="22"/>
        </w:rPr>
        <w:t xml:space="preserve">MANUTENTORE CALDAIE E IMPIANTI DI CONDIZINAMENTO. CON ESPERIENZA. RICCIONE    304083/1; </w:t>
      </w:r>
      <w:r w:rsidR="001413D2" w:rsidRPr="00DF5D8D">
        <w:rPr>
          <w:rFonts w:asciiTheme="minorHAnsi" w:hAnsiTheme="minorHAnsi" w:cstheme="minorHAnsi"/>
          <w:bCs/>
          <w:color w:val="000000"/>
          <w:sz w:val="22"/>
          <w:szCs w:val="22"/>
        </w:rPr>
        <w:t xml:space="preserve">RAGIONIERA ESCLUSIVAMENTE CON ESPERIENZA </w:t>
      </w:r>
      <w:r w:rsidR="007C4180" w:rsidRPr="00DF5D8D">
        <w:rPr>
          <w:rFonts w:asciiTheme="minorHAnsi" w:hAnsiTheme="minorHAnsi" w:cstheme="minorHAnsi"/>
          <w:bCs/>
          <w:color w:val="000000"/>
          <w:sz w:val="22"/>
          <w:szCs w:val="22"/>
        </w:rPr>
        <w:t xml:space="preserve">- </w:t>
      </w:r>
      <w:r w:rsidR="001413D2" w:rsidRPr="00DF5D8D">
        <w:rPr>
          <w:rFonts w:asciiTheme="minorHAnsi" w:hAnsiTheme="minorHAnsi" w:cstheme="minorHAnsi"/>
          <w:bCs/>
          <w:color w:val="000000"/>
          <w:sz w:val="22"/>
          <w:szCs w:val="22"/>
        </w:rPr>
        <w:t>PESARO</w:t>
      </w:r>
      <w:r w:rsidR="001413D2" w:rsidRPr="00DF5D8D">
        <w:rPr>
          <w:rFonts w:asciiTheme="minorHAnsi" w:hAnsiTheme="minorHAnsi" w:cstheme="minorHAnsi"/>
          <w:sz w:val="22"/>
          <w:szCs w:val="22"/>
        </w:rPr>
        <w:t xml:space="preserve"> </w:t>
      </w:r>
      <w:r w:rsidR="007C4180" w:rsidRPr="00DF5D8D">
        <w:rPr>
          <w:rFonts w:asciiTheme="minorHAnsi" w:hAnsiTheme="minorHAnsi" w:cstheme="minorHAnsi"/>
          <w:sz w:val="22"/>
          <w:szCs w:val="22"/>
        </w:rPr>
        <w:t xml:space="preserve">cod. </w:t>
      </w:r>
      <w:r w:rsidR="001413D2" w:rsidRPr="00DF5D8D">
        <w:rPr>
          <w:rFonts w:asciiTheme="minorHAnsi" w:hAnsiTheme="minorHAnsi" w:cstheme="minorHAnsi"/>
          <w:bCs/>
          <w:color w:val="000000"/>
          <w:sz w:val="22"/>
          <w:szCs w:val="22"/>
        </w:rPr>
        <w:t>74896/9</w:t>
      </w:r>
      <w:r w:rsidR="001413D2" w:rsidRPr="00DF5D8D">
        <w:rPr>
          <w:rFonts w:asciiTheme="minorHAnsi" w:hAnsiTheme="minorHAnsi" w:cstheme="minorHAnsi"/>
          <w:sz w:val="22"/>
          <w:szCs w:val="22"/>
        </w:rPr>
        <w:t xml:space="preserve">; </w:t>
      </w:r>
      <w:r w:rsidR="00826590" w:rsidRPr="00DF5D8D">
        <w:rPr>
          <w:rFonts w:asciiTheme="minorHAnsi" w:hAnsiTheme="minorHAnsi" w:cstheme="minorHAnsi"/>
          <w:sz w:val="22"/>
          <w:szCs w:val="22"/>
        </w:rPr>
        <w:t xml:space="preserve">RAGIONIERE/A ADDETTO ALLA CONTABILITA' GENERALE </w:t>
      </w:r>
      <w:r w:rsidR="00644A3B" w:rsidRPr="00DF5D8D">
        <w:rPr>
          <w:rFonts w:asciiTheme="minorHAnsi" w:hAnsiTheme="minorHAnsi" w:cstheme="minorHAnsi"/>
          <w:sz w:val="22"/>
          <w:szCs w:val="22"/>
        </w:rPr>
        <w:t xml:space="preserve">- </w:t>
      </w:r>
      <w:r w:rsidR="00826590" w:rsidRPr="00DF5D8D">
        <w:rPr>
          <w:rFonts w:asciiTheme="minorHAnsi" w:hAnsiTheme="minorHAnsi" w:cstheme="minorHAnsi"/>
          <w:sz w:val="22"/>
          <w:szCs w:val="22"/>
        </w:rPr>
        <w:t xml:space="preserve">PESARO </w:t>
      </w:r>
      <w:r w:rsidR="00644A3B" w:rsidRPr="00DF5D8D">
        <w:rPr>
          <w:rFonts w:asciiTheme="minorHAnsi" w:hAnsiTheme="minorHAnsi" w:cstheme="minorHAnsi"/>
          <w:sz w:val="22"/>
          <w:szCs w:val="22"/>
        </w:rPr>
        <w:t xml:space="preserve">cod. </w:t>
      </w:r>
      <w:r w:rsidR="00826590" w:rsidRPr="00DF5D8D">
        <w:rPr>
          <w:rFonts w:asciiTheme="minorHAnsi" w:hAnsiTheme="minorHAnsi" w:cstheme="minorHAnsi"/>
          <w:sz w:val="22"/>
          <w:szCs w:val="22"/>
        </w:rPr>
        <w:t xml:space="preserve">41169/6; ADDETTO A PAGHE E CONTRIBUTI </w:t>
      </w:r>
      <w:r w:rsidR="00644A3B" w:rsidRPr="00DF5D8D">
        <w:rPr>
          <w:rFonts w:asciiTheme="minorHAnsi" w:hAnsiTheme="minorHAnsi" w:cstheme="minorHAnsi"/>
          <w:sz w:val="22"/>
          <w:szCs w:val="22"/>
        </w:rPr>
        <w:t xml:space="preserve">- </w:t>
      </w:r>
      <w:r w:rsidR="00826590" w:rsidRPr="00DF5D8D">
        <w:rPr>
          <w:rFonts w:asciiTheme="minorHAnsi" w:hAnsiTheme="minorHAnsi" w:cstheme="minorHAnsi"/>
          <w:sz w:val="22"/>
          <w:szCs w:val="22"/>
        </w:rPr>
        <w:t xml:space="preserve">MONTELABBATE </w:t>
      </w:r>
      <w:r w:rsidR="00644A3B" w:rsidRPr="00DF5D8D">
        <w:rPr>
          <w:rFonts w:asciiTheme="minorHAnsi" w:hAnsiTheme="minorHAnsi" w:cstheme="minorHAnsi"/>
          <w:sz w:val="22"/>
          <w:szCs w:val="22"/>
        </w:rPr>
        <w:t xml:space="preserve">cod. </w:t>
      </w:r>
      <w:r w:rsidR="00826590" w:rsidRPr="00DF5D8D">
        <w:rPr>
          <w:rFonts w:asciiTheme="minorHAnsi" w:hAnsiTheme="minorHAnsi" w:cstheme="minorHAnsi"/>
          <w:sz w:val="22"/>
          <w:szCs w:val="22"/>
        </w:rPr>
        <w:t xml:space="preserve">379357/6; </w:t>
      </w:r>
      <w:r w:rsidR="00F20981" w:rsidRPr="00DF5D8D">
        <w:rPr>
          <w:rFonts w:asciiTheme="minorHAnsi" w:hAnsiTheme="minorHAnsi" w:cstheme="minorHAnsi"/>
          <w:b/>
          <w:bCs/>
          <w:sz w:val="22"/>
          <w:szCs w:val="22"/>
        </w:rPr>
        <w:t>Commercio</w:t>
      </w:r>
      <w:r w:rsidR="00F20981" w:rsidRPr="00DF5D8D">
        <w:rPr>
          <w:rFonts w:asciiTheme="minorHAnsi" w:hAnsiTheme="minorHAnsi" w:cstheme="minorHAnsi"/>
          <w:bCs/>
          <w:sz w:val="22"/>
          <w:szCs w:val="22"/>
        </w:rPr>
        <w:t>:</w:t>
      </w:r>
      <w:r w:rsidR="00826590" w:rsidRPr="00DF5D8D">
        <w:rPr>
          <w:rFonts w:asciiTheme="minorHAnsi" w:hAnsiTheme="minorHAnsi" w:cstheme="minorHAnsi"/>
          <w:b/>
          <w:sz w:val="22"/>
          <w:szCs w:val="22"/>
        </w:rPr>
        <w:t xml:space="preserve"> </w:t>
      </w:r>
      <w:r w:rsidR="00826590" w:rsidRPr="00DF5D8D">
        <w:rPr>
          <w:rFonts w:asciiTheme="minorHAnsi" w:hAnsiTheme="minorHAnsi" w:cstheme="minorHAnsi"/>
          <w:sz w:val="22"/>
          <w:szCs w:val="22"/>
        </w:rPr>
        <w:t>IMPIEGATO/A COMMERCIALE</w:t>
      </w:r>
      <w:r w:rsidR="00644A3B" w:rsidRPr="00DF5D8D">
        <w:rPr>
          <w:rFonts w:asciiTheme="minorHAnsi" w:hAnsiTheme="minorHAnsi" w:cstheme="minorHAnsi"/>
          <w:sz w:val="22"/>
          <w:szCs w:val="22"/>
        </w:rPr>
        <w:t xml:space="preserve"> - </w:t>
      </w:r>
      <w:r w:rsidR="00F20981" w:rsidRPr="00DF5D8D">
        <w:rPr>
          <w:rFonts w:asciiTheme="minorHAnsi" w:hAnsiTheme="minorHAnsi" w:cstheme="minorHAnsi"/>
          <w:bCs/>
          <w:sz w:val="22"/>
          <w:szCs w:val="22"/>
        </w:rPr>
        <w:t xml:space="preserve"> </w:t>
      </w:r>
      <w:r w:rsidR="00826590" w:rsidRPr="00DF5D8D">
        <w:rPr>
          <w:rFonts w:asciiTheme="minorHAnsi" w:hAnsiTheme="minorHAnsi" w:cstheme="minorHAnsi"/>
          <w:sz w:val="22"/>
          <w:szCs w:val="22"/>
        </w:rPr>
        <w:t>PESARO</w:t>
      </w:r>
      <w:r w:rsidR="00644A3B" w:rsidRPr="00DF5D8D">
        <w:rPr>
          <w:rFonts w:asciiTheme="minorHAnsi" w:hAnsiTheme="minorHAnsi" w:cstheme="minorHAnsi"/>
          <w:sz w:val="22"/>
          <w:szCs w:val="22"/>
        </w:rPr>
        <w:t xml:space="preserve"> cod. </w:t>
      </w:r>
      <w:r w:rsidR="00826590" w:rsidRPr="00DF5D8D">
        <w:rPr>
          <w:rFonts w:asciiTheme="minorHAnsi" w:hAnsiTheme="minorHAnsi" w:cstheme="minorHAnsi"/>
          <w:sz w:val="22"/>
          <w:szCs w:val="22"/>
        </w:rPr>
        <w:t xml:space="preserve"> 164379/8; </w:t>
      </w:r>
      <w:r w:rsidRPr="00DF5D8D">
        <w:rPr>
          <w:rFonts w:asciiTheme="minorHAnsi" w:hAnsiTheme="minorHAnsi" w:cstheme="minorHAnsi"/>
          <w:b/>
          <w:sz w:val="22"/>
          <w:szCs w:val="22"/>
        </w:rPr>
        <w:t>Elettronica–Meccanica</w:t>
      </w:r>
      <w:r w:rsidR="00B6379A" w:rsidRPr="00DF5D8D">
        <w:rPr>
          <w:rFonts w:asciiTheme="minorHAnsi" w:hAnsiTheme="minorHAnsi" w:cstheme="minorHAnsi"/>
          <w:b/>
          <w:sz w:val="22"/>
          <w:szCs w:val="22"/>
        </w:rPr>
        <w:t>-</w:t>
      </w:r>
      <w:r w:rsidRPr="00DF5D8D">
        <w:rPr>
          <w:rFonts w:asciiTheme="minorHAnsi" w:hAnsiTheme="minorHAnsi" w:cstheme="minorHAnsi"/>
          <w:b/>
          <w:sz w:val="22"/>
          <w:szCs w:val="22"/>
        </w:rPr>
        <w:t>Metalmeccanica:</w:t>
      </w:r>
      <w:r w:rsidR="008E7324" w:rsidRPr="00DF5D8D">
        <w:rPr>
          <w:rFonts w:asciiTheme="minorHAnsi" w:hAnsiTheme="minorHAnsi" w:cstheme="minorHAnsi"/>
          <w:b/>
          <w:sz w:val="22"/>
          <w:szCs w:val="22"/>
        </w:rPr>
        <w:t xml:space="preserve"> </w:t>
      </w:r>
      <w:r w:rsidR="00DF5D8D" w:rsidRPr="00DF5D8D">
        <w:rPr>
          <w:rFonts w:asciiTheme="minorHAnsi" w:hAnsiTheme="minorHAnsi" w:cstheme="minorHAnsi"/>
          <w:bCs/>
          <w:color w:val="000000"/>
          <w:sz w:val="22"/>
          <w:szCs w:val="22"/>
        </w:rPr>
        <w:t>ADDETTO ALLA RESINATURA NAVALE, STUCCATURA, VERNICIATURA, MONDOLFO (PU) 206814/3;</w:t>
      </w:r>
      <w:r w:rsidR="00DF5D8D">
        <w:rPr>
          <w:rFonts w:asciiTheme="minorHAnsi" w:hAnsiTheme="minorHAnsi" w:cstheme="minorHAnsi"/>
          <w:bCs/>
          <w:color w:val="000000"/>
          <w:sz w:val="22"/>
          <w:szCs w:val="22"/>
        </w:rPr>
        <w:t xml:space="preserve"> </w:t>
      </w:r>
      <w:r w:rsidR="00DF5D8D" w:rsidRPr="00DF5D8D">
        <w:rPr>
          <w:rFonts w:asciiTheme="minorHAnsi" w:hAnsiTheme="minorHAnsi" w:cstheme="minorHAnsi"/>
          <w:sz w:val="22"/>
          <w:szCs w:val="22"/>
        </w:rPr>
        <w:t>DIPLOMATO DI SCUOLA SUPERIORE (LICEI, ISTITUTI TECNICI, ISTITUTI PROFESSIONALI) DA FORMARE IN AZIENDA. LA FIGURA SARA' ISTRUITA PER LA MANSIONE DI OPERATORE/PROGRAMMATORE CON STRUMENTI DI MISURA NELLA MECCANICA DI PRECISIONE - PESARO cod. 49759/7;</w:t>
      </w:r>
      <w:r w:rsidR="000C3E34">
        <w:rPr>
          <w:rFonts w:asciiTheme="minorHAnsi" w:hAnsiTheme="minorHAnsi" w:cstheme="minorHAnsi"/>
          <w:sz w:val="22"/>
          <w:szCs w:val="22"/>
        </w:rPr>
        <w:t xml:space="preserve"> </w:t>
      </w:r>
      <w:r w:rsidR="001413D2" w:rsidRPr="00DF5D8D">
        <w:rPr>
          <w:rFonts w:asciiTheme="minorHAnsi" w:hAnsiTheme="minorHAnsi" w:cstheme="minorHAnsi"/>
          <w:sz w:val="22"/>
          <w:szCs w:val="22"/>
        </w:rPr>
        <w:t xml:space="preserve">DISEGNATORE PROGETTISTA. PROGETTAZIONE E TAVOLE </w:t>
      </w:r>
      <w:r w:rsidR="00644A3B" w:rsidRPr="00DF5D8D">
        <w:rPr>
          <w:rFonts w:asciiTheme="minorHAnsi" w:hAnsiTheme="minorHAnsi" w:cstheme="minorHAnsi"/>
          <w:sz w:val="22"/>
          <w:szCs w:val="22"/>
        </w:rPr>
        <w:t xml:space="preserve">DI ESCUTIVO DI STAND FIERISTICI </w:t>
      </w:r>
      <w:r w:rsidR="00DF5D8D">
        <w:rPr>
          <w:rFonts w:asciiTheme="minorHAnsi" w:hAnsiTheme="minorHAnsi" w:cstheme="minorHAnsi"/>
          <w:sz w:val="22"/>
          <w:szCs w:val="22"/>
        </w:rPr>
        <w:t>–</w:t>
      </w:r>
      <w:r w:rsidR="001413D2" w:rsidRPr="00DF5D8D">
        <w:rPr>
          <w:rFonts w:asciiTheme="minorHAnsi" w:hAnsiTheme="minorHAnsi" w:cstheme="minorHAnsi"/>
          <w:sz w:val="22"/>
          <w:szCs w:val="22"/>
        </w:rPr>
        <w:t xml:space="preserve"> PESARO</w:t>
      </w:r>
      <w:r w:rsidR="00DF5D8D">
        <w:rPr>
          <w:rFonts w:asciiTheme="minorHAnsi" w:hAnsiTheme="minorHAnsi" w:cstheme="minorHAnsi"/>
          <w:sz w:val="22"/>
          <w:szCs w:val="22"/>
        </w:rPr>
        <w:t xml:space="preserve"> </w:t>
      </w:r>
      <w:r w:rsidR="00644A3B" w:rsidRPr="00DF5D8D">
        <w:rPr>
          <w:rFonts w:asciiTheme="minorHAnsi" w:hAnsiTheme="minorHAnsi" w:cstheme="minorHAnsi"/>
          <w:sz w:val="22"/>
          <w:szCs w:val="22"/>
        </w:rPr>
        <w:t xml:space="preserve">cod. </w:t>
      </w:r>
      <w:r w:rsidR="001413D2" w:rsidRPr="00DF5D8D">
        <w:rPr>
          <w:rFonts w:asciiTheme="minorHAnsi" w:hAnsiTheme="minorHAnsi" w:cstheme="minorHAnsi"/>
          <w:sz w:val="22"/>
          <w:szCs w:val="22"/>
        </w:rPr>
        <w:t>427946/10</w:t>
      </w:r>
      <w:r w:rsidR="001413D2" w:rsidRPr="00DF5D8D">
        <w:rPr>
          <w:rFonts w:asciiTheme="minorHAnsi" w:hAnsiTheme="minorHAnsi" w:cstheme="minorHAnsi"/>
          <w:b/>
          <w:sz w:val="22"/>
          <w:szCs w:val="22"/>
        </w:rPr>
        <w:t xml:space="preserve">; </w:t>
      </w:r>
      <w:r w:rsidR="00826590" w:rsidRPr="00DF5D8D">
        <w:rPr>
          <w:rFonts w:asciiTheme="minorHAnsi" w:hAnsiTheme="minorHAnsi" w:cstheme="minorHAnsi"/>
          <w:sz w:val="22"/>
          <w:szCs w:val="22"/>
        </w:rPr>
        <w:t xml:space="preserve">TECNICO PROGETTISTA CON ESPERIENZA IN ARREDAMENTO NAVALE </w:t>
      </w:r>
      <w:r w:rsidR="00644A3B" w:rsidRPr="00DF5D8D">
        <w:rPr>
          <w:rFonts w:asciiTheme="minorHAnsi" w:hAnsiTheme="minorHAnsi" w:cstheme="minorHAnsi"/>
          <w:sz w:val="22"/>
          <w:szCs w:val="22"/>
        </w:rPr>
        <w:t xml:space="preserve">- </w:t>
      </w:r>
      <w:r w:rsidR="00826590" w:rsidRPr="00DF5D8D">
        <w:rPr>
          <w:rFonts w:asciiTheme="minorHAnsi" w:hAnsiTheme="minorHAnsi" w:cstheme="minorHAnsi"/>
          <w:sz w:val="22"/>
          <w:szCs w:val="22"/>
        </w:rPr>
        <w:t>FANO</w:t>
      </w:r>
      <w:r w:rsidR="00644A3B" w:rsidRPr="00DF5D8D">
        <w:rPr>
          <w:rFonts w:asciiTheme="minorHAnsi" w:hAnsiTheme="minorHAnsi" w:cstheme="minorHAnsi"/>
          <w:sz w:val="22"/>
          <w:szCs w:val="22"/>
        </w:rPr>
        <w:t xml:space="preserve"> cod. </w:t>
      </w:r>
      <w:r w:rsidR="00826590" w:rsidRPr="00DF5D8D">
        <w:rPr>
          <w:rFonts w:asciiTheme="minorHAnsi" w:hAnsiTheme="minorHAnsi" w:cstheme="minorHAnsi"/>
          <w:sz w:val="22"/>
          <w:szCs w:val="22"/>
        </w:rPr>
        <w:t xml:space="preserve"> 311951/6</w:t>
      </w:r>
      <w:r w:rsidR="00826590" w:rsidRPr="00DF5D8D">
        <w:rPr>
          <w:rFonts w:asciiTheme="minorHAnsi" w:hAnsiTheme="minorHAnsi" w:cstheme="minorHAnsi"/>
          <w:b/>
          <w:sz w:val="22"/>
          <w:szCs w:val="22"/>
        </w:rPr>
        <w:t xml:space="preserve">; </w:t>
      </w:r>
      <w:r w:rsidR="00826590" w:rsidRPr="00DF5D8D">
        <w:rPr>
          <w:rFonts w:asciiTheme="minorHAnsi" w:hAnsiTheme="minorHAnsi" w:cstheme="minorHAnsi"/>
          <w:sz w:val="22"/>
          <w:szCs w:val="22"/>
        </w:rPr>
        <w:t xml:space="preserve">AGGIUSTATORE MECCANICO, FRESATORE, TORNITORE </w:t>
      </w:r>
      <w:r w:rsidR="00644A3B" w:rsidRPr="00DF5D8D">
        <w:rPr>
          <w:rFonts w:asciiTheme="minorHAnsi" w:hAnsiTheme="minorHAnsi" w:cstheme="minorHAnsi"/>
          <w:sz w:val="22"/>
          <w:szCs w:val="22"/>
        </w:rPr>
        <w:t xml:space="preserve">- </w:t>
      </w:r>
      <w:r w:rsidR="00826590" w:rsidRPr="00DF5D8D">
        <w:rPr>
          <w:rFonts w:asciiTheme="minorHAnsi" w:hAnsiTheme="minorHAnsi" w:cstheme="minorHAnsi"/>
          <w:sz w:val="22"/>
          <w:szCs w:val="22"/>
        </w:rPr>
        <w:t>PESARO</w:t>
      </w:r>
      <w:r w:rsidR="0065704F" w:rsidRPr="00DF5D8D">
        <w:rPr>
          <w:rFonts w:asciiTheme="minorHAnsi" w:hAnsiTheme="minorHAnsi" w:cstheme="minorHAnsi"/>
          <w:sz w:val="22"/>
          <w:szCs w:val="22"/>
        </w:rPr>
        <w:t xml:space="preserve"> </w:t>
      </w:r>
      <w:r w:rsidR="00644A3B" w:rsidRPr="00DF5D8D">
        <w:rPr>
          <w:rFonts w:asciiTheme="minorHAnsi" w:hAnsiTheme="minorHAnsi" w:cstheme="minorHAnsi"/>
          <w:sz w:val="22"/>
          <w:szCs w:val="22"/>
        </w:rPr>
        <w:t xml:space="preserve">cod. </w:t>
      </w:r>
      <w:r w:rsidR="00826590" w:rsidRPr="00DF5D8D">
        <w:rPr>
          <w:rFonts w:asciiTheme="minorHAnsi" w:hAnsiTheme="minorHAnsi" w:cstheme="minorHAnsi"/>
          <w:sz w:val="22"/>
          <w:szCs w:val="22"/>
        </w:rPr>
        <w:t>52142/20;</w:t>
      </w:r>
      <w:r w:rsidR="006305EA" w:rsidRPr="00DF5D8D">
        <w:rPr>
          <w:rFonts w:asciiTheme="minorHAnsi" w:hAnsiTheme="minorHAnsi" w:cstheme="minorHAnsi"/>
          <w:sz w:val="22"/>
          <w:szCs w:val="22"/>
        </w:rPr>
        <w:t xml:space="preserve"> </w:t>
      </w:r>
      <w:r w:rsidR="00611464" w:rsidRPr="00DF5D8D">
        <w:rPr>
          <w:rFonts w:asciiTheme="minorHAnsi" w:hAnsiTheme="minorHAnsi" w:cstheme="minorHAnsi"/>
          <w:b/>
          <w:bCs/>
          <w:color w:val="000000"/>
          <w:sz w:val="22"/>
          <w:szCs w:val="22"/>
        </w:rPr>
        <w:t>Servizi alla Persona</w:t>
      </w:r>
      <w:r w:rsidR="00611464" w:rsidRPr="00DF5D8D">
        <w:rPr>
          <w:rFonts w:asciiTheme="minorHAnsi" w:hAnsiTheme="minorHAnsi" w:cstheme="minorHAnsi"/>
          <w:bCs/>
          <w:color w:val="000000"/>
          <w:sz w:val="22"/>
          <w:szCs w:val="22"/>
        </w:rPr>
        <w:t>:</w:t>
      </w:r>
      <w:r w:rsidR="008E7324" w:rsidRPr="00DF5D8D">
        <w:rPr>
          <w:rFonts w:asciiTheme="minorHAnsi" w:hAnsiTheme="minorHAnsi" w:cstheme="minorHAnsi"/>
          <w:b/>
          <w:sz w:val="22"/>
          <w:szCs w:val="22"/>
        </w:rPr>
        <w:t xml:space="preserve"> </w:t>
      </w:r>
      <w:r w:rsidR="001413D2" w:rsidRPr="00DF5D8D">
        <w:rPr>
          <w:rFonts w:asciiTheme="minorHAnsi" w:hAnsiTheme="minorHAnsi" w:cstheme="minorHAnsi"/>
          <w:bCs/>
          <w:color w:val="000000"/>
          <w:sz w:val="22"/>
          <w:szCs w:val="22"/>
        </w:rPr>
        <w:t>MEDICO ABILITATO ALLA PROFESSIONE CHE DOVRA' AFFIANCARE UN MEDICO RICERCATORE PER LA GESTIONE DEL FOLLOW UP DEI PAZIENTI</w:t>
      </w:r>
      <w:r w:rsidR="001413D2" w:rsidRPr="00DF5D8D">
        <w:rPr>
          <w:rFonts w:asciiTheme="minorHAnsi" w:hAnsiTheme="minorHAnsi" w:cstheme="minorHAnsi"/>
          <w:sz w:val="22"/>
          <w:szCs w:val="22"/>
        </w:rPr>
        <w:t xml:space="preserve"> </w:t>
      </w:r>
      <w:r w:rsidR="00644A3B" w:rsidRPr="00DF5D8D">
        <w:rPr>
          <w:rFonts w:asciiTheme="minorHAnsi" w:hAnsiTheme="minorHAnsi" w:cstheme="minorHAnsi"/>
          <w:sz w:val="22"/>
          <w:szCs w:val="22"/>
        </w:rPr>
        <w:t xml:space="preserve">- </w:t>
      </w:r>
      <w:r w:rsidR="001413D2" w:rsidRPr="00DF5D8D">
        <w:rPr>
          <w:rFonts w:asciiTheme="minorHAnsi" w:hAnsiTheme="minorHAnsi" w:cstheme="minorHAnsi"/>
          <w:bCs/>
          <w:color w:val="000000"/>
          <w:sz w:val="22"/>
          <w:szCs w:val="22"/>
        </w:rPr>
        <w:t>FANO (PU)</w:t>
      </w:r>
      <w:r w:rsidR="00644A3B" w:rsidRPr="00DF5D8D">
        <w:rPr>
          <w:rFonts w:asciiTheme="minorHAnsi" w:hAnsiTheme="minorHAnsi" w:cstheme="minorHAnsi"/>
          <w:bCs/>
          <w:color w:val="000000"/>
          <w:sz w:val="22"/>
          <w:szCs w:val="22"/>
        </w:rPr>
        <w:t xml:space="preserve"> </w:t>
      </w:r>
      <w:r w:rsidR="00644A3B" w:rsidRPr="00DF5D8D">
        <w:rPr>
          <w:rFonts w:asciiTheme="minorHAnsi" w:hAnsiTheme="minorHAnsi" w:cstheme="minorHAnsi"/>
          <w:sz w:val="22"/>
          <w:szCs w:val="22"/>
        </w:rPr>
        <w:t xml:space="preserve">cod. </w:t>
      </w:r>
      <w:r w:rsidR="001413D2" w:rsidRPr="00DF5D8D">
        <w:rPr>
          <w:rFonts w:asciiTheme="minorHAnsi" w:hAnsiTheme="minorHAnsi" w:cstheme="minorHAnsi"/>
          <w:bCs/>
          <w:color w:val="000000"/>
          <w:sz w:val="22"/>
          <w:szCs w:val="22"/>
        </w:rPr>
        <w:t xml:space="preserve"> 413923/1; </w:t>
      </w:r>
      <w:r w:rsidR="00D90564" w:rsidRPr="00DF5D8D">
        <w:rPr>
          <w:rFonts w:asciiTheme="minorHAnsi" w:hAnsiTheme="minorHAnsi" w:cstheme="minorHAnsi"/>
          <w:b/>
          <w:sz w:val="22"/>
          <w:szCs w:val="22"/>
        </w:rPr>
        <w:t>Trasporti</w:t>
      </w:r>
      <w:r w:rsidR="00D90564" w:rsidRPr="00DF5D8D">
        <w:rPr>
          <w:rFonts w:asciiTheme="minorHAnsi" w:hAnsiTheme="minorHAnsi" w:cstheme="minorHAnsi"/>
          <w:sz w:val="22"/>
          <w:szCs w:val="22"/>
        </w:rPr>
        <w:t>:</w:t>
      </w:r>
      <w:r w:rsidR="00611464" w:rsidRPr="00DF5D8D">
        <w:rPr>
          <w:rFonts w:asciiTheme="minorHAnsi" w:hAnsiTheme="minorHAnsi" w:cstheme="minorHAnsi"/>
          <w:sz w:val="22"/>
          <w:szCs w:val="22"/>
        </w:rPr>
        <w:t xml:space="preserve"> </w:t>
      </w:r>
      <w:r w:rsidR="00826590" w:rsidRPr="00DF5D8D">
        <w:rPr>
          <w:rFonts w:asciiTheme="minorHAnsi" w:hAnsiTheme="minorHAnsi" w:cstheme="minorHAnsi"/>
          <w:sz w:val="22"/>
          <w:szCs w:val="22"/>
        </w:rPr>
        <w:t>AUTISTA BILICO PAT. CE, CQC E CARTA TACHIGRAFICA</w:t>
      </w:r>
      <w:r w:rsidR="00826590" w:rsidRPr="00DF5D8D">
        <w:rPr>
          <w:rFonts w:asciiTheme="minorHAnsi" w:hAnsiTheme="minorHAnsi" w:cstheme="minorHAnsi"/>
          <w:b/>
          <w:sz w:val="22"/>
          <w:szCs w:val="22"/>
        </w:rPr>
        <w:t xml:space="preserve"> </w:t>
      </w:r>
      <w:r w:rsidR="00644A3B" w:rsidRPr="00DF5D8D">
        <w:rPr>
          <w:rFonts w:asciiTheme="minorHAnsi" w:hAnsiTheme="minorHAnsi" w:cstheme="minorHAnsi"/>
          <w:b/>
          <w:sz w:val="22"/>
          <w:szCs w:val="22"/>
        </w:rPr>
        <w:t xml:space="preserve">- </w:t>
      </w:r>
      <w:r w:rsidR="00826590" w:rsidRPr="00DF5D8D">
        <w:rPr>
          <w:rFonts w:asciiTheme="minorHAnsi" w:hAnsiTheme="minorHAnsi" w:cstheme="minorHAnsi"/>
          <w:sz w:val="22"/>
          <w:szCs w:val="22"/>
        </w:rPr>
        <w:t>SANT’ARCANGELO DI</w:t>
      </w:r>
      <w:r w:rsidR="00826590" w:rsidRPr="00DF5D8D">
        <w:rPr>
          <w:rFonts w:asciiTheme="minorHAnsi" w:hAnsiTheme="minorHAnsi" w:cstheme="minorHAnsi"/>
          <w:spacing w:val="-2"/>
          <w:sz w:val="22"/>
          <w:szCs w:val="22"/>
        </w:rPr>
        <w:t xml:space="preserve"> </w:t>
      </w:r>
      <w:r w:rsidR="00826590" w:rsidRPr="00DF5D8D">
        <w:rPr>
          <w:rFonts w:asciiTheme="minorHAnsi" w:hAnsiTheme="minorHAnsi" w:cstheme="minorHAnsi"/>
          <w:sz w:val="22"/>
          <w:szCs w:val="22"/>
        </w:rPr>
        <w:t>ROMAGNA (RN)</w:t>
      </w:r>
      <w:r w:rsidR="00644A3B" w:rsidRPr="00DF5D8D">
        <w:rPr>
          <w:rFonts w:asciiTheme="minorHAnsi" w:hAnsiTheme="minorHAnsi" w:cstheme="minorHAnsi"/>
          <w:sz w:val="22"/>
          <w:szCs w:val="22"/>
        </w:rPr>
        <w:t xml:space="preserve"> cod. </w:t>
      </w:r>
      <w:r w:rsidR="00826590" w:rsidRPr="00DF5D8D">
        <w:rPr>
          <w:rFonts w:asciiTheme="minorHAnsi" w:hAnsiTheme="minorHAnsi" w:cstheme="minorHAnsi"/>
          <w:sz w:val="22"/>
          <w:szCs w:val="22"/>
        </w:rPr>
        <w:t xml:space="preserve"> 167769/2; </w:t>
      </w:r>
    </w:p>
    <w:p w:rsidR="00750EE2" w:rsidRPr="001413D2" w:rsidRDefault="00750EE2" w:rsidP="00515DC0">
      <w:pPr>
        <w:tabs>
          <w:tab w:val="left" w:pos="600"/>
          <w:tab w:val="left" w:pos="2100"/>
        </w:tabs>
        <w:jc w:val="both"/>
        <w:rPr>
          <w:rFonts w:asciiTheme="minorHAnsi" w:hAnsiTheme="minorHAnsi" w:cstheme="minorHAnsi"/>
          <w:bCs/>
          <w:color w:val="000000"/>
          <w:sz w:val="22"/>
          <w:szCs w:val="22"/>
        </w:rPr>
      </w:pPr>
    </w:p>
    <w:p w:rsidR="00E63E81" w:rsidRPr="001413D2" w:rsidRDefault="00E63E81" w:rsidP="00E63E81">
      <w:pPr>
        <w:jc w:val="center"/>
        <w:rPr>
          <w:rFonts w:asciiTheme="minorHAnsi" w:hAnsiTheme="minorHAnsi" w:cstheme="minorHAnsi"/>
          <w:sz w:val="22"/>
          <w:szCs w:val="22"/>
        </w:rPr>
      </w:pPr>
      <w:r w:rsidRPr="001413D2">
        <w:rPr>
          <w:rFonts w:asciiTheme="minorHAnsi" w:hAnsiTheme="minorHAnsi" w:cstheme="minorHAnsi"/>
          <w:sz w:val="22"/>
          <w:szCs w:val="22"/>
        </w:rPr>
        <w:t>**********************************************</w:t>
      </w:r>
    </w:p>
    <w:p w:rsidR="00E63E81" w:rsidRPr="001413D2" w:rsidRDefault="00E63E81">
      <w:pPr>
        <w:rPr>
          <w:rFonts w:asciiTheme="minorHAnsi" w:hAnsiTheme="minorHAnsi" w:cstheme="minorHAnsi"/>
          <w:sz w:val="22"/>
          <w:szCs w:val="22"/>
        </w:rPr>
      </w:pPr>
    </w:p>
    <w:p w:rsidR="00BD3BDC" w:rsidRPr="001413D2" w:rsidRDefault="006A082C" w:rsidP="006A082C">
      <w:pPr>
        <w:jc w:val="center"/>
        <w:rPr>
          <w:rFonts w:asciiTheme="minorHAnsi" w:hAnsiTheme="minorHAnsi" w:cstheme="minorHAnsi"/>
          <w:sz w:val="22"/>
          <w:szCs w:val="22"/>
        </w:rPr>
      </w:pPr>
      <w:r w:rsidRPr="001413D2">
        <w:rPr>
          <w:rFonts w:asciiTheme="minorHAnsi" w:hAnsiTheme="minorHAnsi" w:cstheme="minorHAnsi"/>
          <w:sz w:val="22"/>
          <w:szCs w:val="22"/>
        </w:rPr>
        <w:t xml:space="preserve">Queste le offerte di lavoro rese note dal </w:t>
      </w:r>
    </w:p>
    <w:p w:rsidR="006A082C" w:rsidRPr="001413D2" w:rsidRDefault="006A082C" w:rsidP="006A082C">
      <w:pPr>
        <w:jc w:val="center"/>
        <w:rPr>
          <w:rFonts w:asciiTheme="minorHAnsi" w:hAnsiTheme="minorHAnsi" w:cstheme="minorHAnsi"/>
          <w:b/>
          <w:sz w:val="22"/>
          <w:szCs w:val="22"/>
          <w:u w:val="single"/>
        </w:rPr>
      </w:pPr>
      <w:r w:rsidRPr="001413D2">
        <w:rPr>
          <w:rFonts w:asciiTheme="minorHAnsi" w:hAnsiTheme="minorHAnsi" w:cstheme="minorHAnsi"/>
          <w:b/>
          <w:sz w:val="22"/>
          <w:szCs w:val="22"/>
          <w:u w:val="single"/>
        </w:rPr>
        <w:t>Centro per l’Impiego di FANO</w:t>
      </w:r>
    </w:p>
    <w:p w:rsidR="006E62CC" w:rsidRPr="001413D2"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p>
    <w:p w:rsidR="006E62CC" w:rsidRPr="001413D2" w:rsidRDefault="00EC5904" w:rsidP="006A082C">
      <w:pPr>
        <w:autoSpaceDE w:val="0"/>
        <w:autoSpaceDN w:val="0"/>
        <w:adjustRightInd w:val="0"/>
        <w:jc w:val="both"/>
        <w:rPr>
          <w:rFonts w:asciiTheme="minorHAnsi" w:hAnsiTheme="minorHAnsi" w:cstheme="minorHAnsi"/>
          <w:bCs/>
          <w:color w:val="000000"/>
          <w:sz w:val="22"/>
          <w:szCs w:val="22"/>
          <w:shd w:val="clear" w:color="auto" w:fill="FFFFFF"/>
        </w:rPr>
      </w:pPr>
      <w:r w:rsidRPr="001413D2">
        <w:rPr>
          <w:rFonts w:asciiTheme="minorHAnsi" w:hAnsiTheme="minorHAnsi" w:cstheme="minorHAnsi"/>
          <w:bCs/>
          <w:sz w:val="22"/>
          <w:szCs w:val="22"/>
        </w:rPr>
        <w:t xml:space="preserve">Centro per l’impiego di Fano - </w:t>
      </w:r>
      <w:r w:rsidR="006E62CC" w:rsidRPr="001413D2">
        <w:rPr>
          <w:rFonts w:asciiTheme="minorHAnsi" w:hAnsiTheme="minorHAnsi" w:cstheme="minorHAnsi"/>
          <w:bCs/>
          <w:color w:val="000000"/>
          <w:sz w:val="22"/>
          <w:szCs w:val="22"/>
          <w:shd w:val="clear" w:color="auto" w:fill="FFFFFF"/>
        </w:rPr>
        <w:t xml:space="preserve">Via De </w:t>
      </w:r>
      <w:proofErr w:type="spellStart"/>
      <w:r w:rsidR="006E62CC" w:rsidRPr="001413D2">
        <w:rPr>
          <w:rFonts w:asciiTheme="minorHAnsi" w:hAnsiTheme="minorHAnsi" w:cstheme="minorHAnsi"/>
          <w:bCs/>
          <w:color w:val="000000"/>
          <w:sz w:val="22"/>
          <w:szCs w:val="22"/>
          <w:shd w:val="clear" w:color="auto" w:fill="FFFFFF"/>
        </w:rPr>
        <w:t>Cuppis</w:t>
      </w:r>
      <w:proofErr w:type="spellEnd"/>
      <w:r w:rsidR="006E62CC" w:rsidRPr="001413D2">
        <w:rPr>
          <w:rFonts w:asciiTheme="minorHAnsi" w:hAnsiTheme="minorHAnsi" w:cstheme="minorHAnsi"/>
          <w:bCs/>
          <w:color w:val="000000"/>
          <w:sz w:val="22"/>
          <w:szCs w:val="22"/>
          <w:shd w:val="clear" w:color="auto" w:fill="FFFFFF"/>
        </w:rPr>
        <w:t>, 2 – 61032 Fano (PU)</w:t>
      </w:r>
      <w:r w:rsidR="00682D4C" w:rsidRPr="001413D2">
        <w:rPr>
          <w:rFonts w:asciiTheme="minorHAnsi" w:hAnsiTheme="minorHAnsi" w:cstheme="minorHAnsi"/>
          <w:bCs/>
          <w:color w:val="000000"/>
          <w:sz w:val="22"/>
          <w:szCs w:val="22"/>
          <w:shd w:val="clear" w:color="auto" w:fill="FFFFFF"/>
        </w:rPr>
        <w:t xml:space="preserve"> - </w:t>
      </w:r>
      <w:r w:rsidR="00682D4C" w:rsidRPr="001413D2">
        <w:rPr>
          <w:rFonts w:asciiTheme="minorHAnsi" w:hAnsiTheme="minorHAnsi" w:cstheme="minorHAnsi"/>
          <w:bCs/>
          <w:sz w:val="22"/>
          <w:szCs w:val="22"/>
          <w:lang w:val="fr-FR"/>
        </w:rPr>
        <w:t>Tel. 0721/818470 – fax 0721/818480</w:t>
      </w:r>
    </w:p>
    <w:p w:rsidR="006A082C" w:rsidRPr="001413D2"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r w:rsidRPr="001413D2">
        <w:rPr>
          <w:rFonts w:asciiTheme="minorHAnsi" w:hAnsiTheme="minorHAnsi" w:cstheme="minorHAnsi"/>
          <w:b/>
          <w:sz w:val="22"/>
          <w:szCs w:val="22"/>
        </w:rPr>
        <w:t>Orario Uffici</w:t>
      </w:r>
      <w:r w:rsidRPr="001413D2">
        <w:rPr>
          <w:rFonts w:asciiTheme="minorHAnsi" w:hAnsiTheme="minorHAnsi" w:cstheme="minorHAnsi"/>
          <w:sz w:val="22"/>
          <w:szCs w:val="22"/>
        </w:rPr>
        <w:t xml:space="preserve">: </w:t>
      </w:r>
      <w:r w:rsidRPr="001413D2">
        <w:rPr>
          <w:rFonts w:asciiTheme="minorHAnsi" w:hAnsiTheme="minorHAnsi" w:cstheme="minorHAnsi"/>
          <w:bCs/>
          <w:color w:val="000000"/>
          <w:sz w:val="22"/>
          <w:szCs w:val="22"/>
          <w:shd w:val="clear" w:color="auto" w:fill="FFFFFF"/>
        </w:rPr>
        <w:t xml:space="preserve">aperto al pubblico il lunedì, mercoledì, venerdì dalle ore 8.30 alle ore 12.00, il martedì dalle ore 15.00 alle 17.00, </w:t>
      </w:r>
      <w:r w:rsidR="00682D4C" w:rsidRPr="001413D2">
        <w:rPr>
          <w:rFonts w:asciiTheme="minorHAnsi" w:hAnsiTheme="minorHAnsi" w:cstheme="minorHAnsi"/>
          <w:bCs/>
          <w:color w:val="000000"/>
          <w:sz w:val="22"/>
          <w:szCs w:val="22"/>
          <w:shd w:val="clear" w:color="auto" w:fill="FFFFFF"/>
        </w:rPr>
        <w:t>mentre il giovedì dalle ore</w:t>
      </w:r>
      <w:r w:rsidRPr="001413D2">
        <w:rPr>
          <w:rFonts w:asciiTheme="minorHAnsi" w:hAnsiTheme="minorHAnsi" w:cstheme="minorHAnsi"/>
          <w:bCs/>
          <w:color w:val="000000"/>
          <w:sz w:val="22"/>
          <w:szCs w:val="22"/>
          <w:shd w:val="clear" w:color="auto" w:fill="FFFFFF"/>
        </w:rPr>
        <w:t xml:space="preserve"> </w:t>
      </w:r>
      <w:proofErr w:type="gramStart"/>
      <w:r w:rsidRPr="001413D2">
        <w:rPr>
          <w:rFonts w:asciiTheme="minorHAnsi" w:hAnsiTheme="minorHAnsi" w:cstheme="minorHAnsi"/>
          <w:bCs/>
          <w:color w:val="000000"/>
          <w:sz w:val="22"/>
          <w:szCs w:val="22"/>
          <w:shd w:val="clear" w:color="auto" w:fill="FFFFFF"/>
        </w:rPr>
        <w:t>15</w:t>
      </w:r>
      <w:r w:rsidR="00682D4C" w:rsidRPr="001413D2">
        <w:rPr>
          <w:rFonts w:asciiTheme="minorHAnsi" w:hAnsiTheme="minorHAnsi" w:cstheme="minorHAnsi"/>
          <w:bCs/>
          <w:color w:val="000000"/>
          <w:sz w:val="22"/>
          <w:szCs w:val="22"/>
          <w:shd w:val="clear" w:color="auto" w:fill="FFFFFF"/>
        </w:rPr>
        <w:t>.00  alle</w:t>
      </w:r>
      <w:proofErr w:type="gramEnd"/>
      <w:r w:rsidR="00682D4C" w:rsidRPr="001413D2">
        <w:rPr>
          <w:rFonts w:asciiTheme="minorHAnsi" w:hAnsiTheme="minorHAnsi" w:cstheme="minorHAnsi"/>
          <w:bCs/>
          <w:color w:val="000000"/>
          <w:sz w:val="22"/>
          <w:szCs w:val="22"/>
          <w:shd w:val="clear" w:color="auto" w:fill="FFFFFF"/>
        </w:rPr>
        <w:t xml:space="preserve"> ore </w:t>
      </w:r>
      <w:r w:rsidRPr="001413D2">
        <w:rPr>
          <w:rFonts w:asciiTheme="minorHAnsi" w:hAnsiTheme="minorHAnsi" w:cstheme="minorHAnsi"/>
          <w:bCs/>
          <w:color w:val="000000"/>
          <w:sz w:val="22"/>
          <w:szCs w:val="22"/>
          <w:shd w:val="clear" w:color="auto" w:fill="FFFFFF"/>
        </w:rPr>
        <w:t xml:space="preserve">17.00 solo su appuntamento </w:t>
      </w:r>
      <w:r w:rsidR="00682D4C" w:rsidRPr="001413D2">
        <w:rPr>
          <w:rFonts w:asciiTheme="minorHAnsi" w:hAnsiTheme="minorHAnsi" w:cstheme="minorHAnsi"/>
          <w:bCs/>
          <w:color w:val="000000"/>
          <w:sz w:val="22"/>
          <w:szCs w:val="22"/>
          <w:shd w:val="clear" w:color="auto" w:fill="FFFFFF"/>
        </w:rPr>
        <w:t>(</w:t>
      </w:r>
      <w:r w:rsidRPr="001413D2">
        <w:rPr>
          <w:rFonts w:asciiTheme="minorHAnsi" w:hAnsiTheme="minorHAnsi" w:cstheme="minorHAnsi"/>
          <w:bCs/>
          <w:color w:val="000000"/>
          <w:sz w:val="22"/>
          <w:szCs w:val="22"/>
          <w:shd w:val="clear" w:color="auto" w:fill="FFFFFF"/>
        </w:rPr>
        <w:t>prenotabile chiamando il numero 0721/818415 il lunedì e il venerdì dalle 9.00 alle 12.00).</w:t>
      </w:r>
    </w:p>
    <w:p w:rsidR="00A10067" w:rsidRPr="001413D2" w:rsidRDefault="00A10067" w:rsidP="00A10067">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bCs/>
          <w:color w:val="000000"/>
          <w:sz w:val="22"/>
          <w:szCs w:val="22"/>
          <w:shd w:val="clear" w:color="auto" w:fill="FFFFFF"/>
        </w:rPr>
        <w:t xml:space="preserve">Il </w:t>
      </w:r>
      <w:r w:rsidRPr="001413D2">
        <w:rPr>
          <w:rFonts w:asciiTheme="minorHAnsi" w:hAnsiTheme="minorHAnsi" w:cstheme="minorHAnsi"/>
          <w:b/>
          <w:bCs/>
          <w:color w:val="000000"/>
          <w:sz w:val="22"/>
          <w:szCs w:val="22"/>
          <w:shd w:val="clear" w:color="auto" w:fill="FFFFFF"/>
        </w:rPr>
        <w:t>Servizio di</w:t>
      </w:r>
      <w:r w:rsidRPr="001413D2">
        <w:rPr>
          <w:rFonts w:asciiTheme="minorHAnsi" w:hAnsiTheme="minorHAnsi" w:cstheme="minorHAnsi"/>
          <w:bCs/>
          <w:color w:val="000000"/>
          <w:sz w:val="22"/>
          <w:szCs w:val="22"/>
          <w:shd w:val="clear" w:color="auto" w:fill="FFFFFF"/>
        </w:rPr>
        <w:t xml:space="preserve"> </w:t>
      </w:r>
      <w:r w:rsidRPr="001413D2">
        <w:rPr>
          <w:rFonts w:asciiTheme="minorHAnsi" w:hAnsiTheme="minorHAnsi" w:cstheme="minorHAnsi"/>
          <w:b/>
          <w:bCs/>
          <w:color w:val="000000"/>
          <w:sz w:val="22"/>
          <w:szCs w:val="22"/>
          <w:shd w:val="clear" w:color="auto" w:fill="FFFFFF"/>
        </w:rPr>
        <w:t>prima iscrizione di</w:t>
      </w:r>
      <w:r w:rsidRPr="001413D2">
        <w:rPr>
          <w:rFonts w:asciiTheme="minorHAnsi" w:hAnsiTheme="minorHAnsi" w:cstheme="minorHAnsi"/>
          <w:bCs/>
          <w:color w:val="000000"/>
          <w:sz w:val="22"/>
          <w:szCs w:val="22"/>
          <w:shd w:val="clear" w:color="auto" w:fill="FFFFFF"/>
        </w:rPr>
        <w:t xml:space="preserve"> </w:t>
      </w:r>
      <w:r w:rsidRPr="001413D2">
        <w:rPr>
          <w:rFonts w:asciiTheme="minorHAnsi" w:hAnsiTheme="minorHAnsi" w:cstheme="minorHAnsi"/>
          <w:b/>
          <w:bCs/>
          <w:color w:val="000000"/>
          <w:sz w:val="22"/>
          <w:szCs w:val="22"/>
          <w:shd w:val="clear" w:color="auto" w:fill="FFFFFF"/>
        </w:rPr>
        <w:t>Giovani Under 30</w:t>
      </w:r>
      <w:r w:rsidRPr="001413D2">
        <w:rPr>
          <w:rFonts w:asciiTheme="minorHAnsi" w:hAnsiTheme="minorHAnsi" w:cstheme="minorHAnsi"/>
          <w:bCs/>
          <w:color w:val="000000"/>
          <w:sz w:val="22"/>
          <w:szCs w:val="22"/>
          <w:shd w:val="clear" w:color="auto" w:fill="FFFFFF"/>
        </w:rPr>
        <w:t xml:space="preserve"> si effettua solo su appuntamento; per appuntamento telefonare dal lunedì al venerdì dalle 12.00 alle 13.00 al seguente numero di telefono 0721/818415.</w:t>
      </w:r>
    </w:p>
    <w:p w:rsidR="00A10067" w:rsidRPr="001413D2" w:rsidRDefault="00A10067" w:rsidP="006A082C">
      <w:pPr>
        <w:autoSpaceDE w:val="0"/>
        <w:autoSpaceDN w:val="0"/>
        <w:adjustRightInd w:val="0"/>
        <w:jc w:val="both"/>
        <w:rPr>
          <w:rFonts w:asciiTheme="minorHAnsi" w:hAnsiTheme="minorHAnsi" w:cstheme="minorHAnsi"/>
          <w:b/>
          <w:bCs/>
          <w:sz w:val="22"/>
          <w:szCs w:val="22"/>
        </w:rPr>
      </w:pPr>
    </w:p>
    <w:p w:rsidR="006A082C" w:rsidRPr="001413D2" w:rsidRDefault="006A082C" w:rsidP="006E62CC">
      <w:pPr>
        <w:jc w:val="both"/>
        <w:rPr>
          <w:rFonts w:asciiTheme="minorHAnsi" w:hAnsiTheme="minorHAnsi" w:cstheme="minorHAnsi"/>
          <w:b/>
          <w:sz w:val="22"/>
          <w:szCs w:val="22"/>
        </w:rPr>
      </w:pPr>
      <w:r w:rsidRPr="001413D2">
        <w:rPr>
          <w:rFonts w:asciiTheme="minorHAnsi" w:hAnsiTheme="minorHAnsi" w:cstheme="minorHAnsi"/>
          <w:b/>
          <w:sz w:val="22"/>
          <w:szCs w:val="22"/>
        </w:rPr>
        <w:t>Per maggiori informazioni</w:t>
      </w:r>
      <w:r w:rsidRPr="001413D2">
        <w:rPr>
          <w:rFonts w:asciiTheme="minorHAnsi" w:hAnsiTheme="minorHAnsi" w:cstheme="minorHAnsi"/>
          <w:sz w:val="22"/>
          <w:szCs w:val="22"/>
        </w:rPr>
        <w:t>:</w:t>
      </w:r>
      <w:r w:rsidRPr="001413D2">
        <w:rPr>
          <w:rFonts w:asciiTheme="minorHAnsi" w:hAnsiTheme="minorHAnsi" w:cstheme="minorHAnsi"/>
          <w:color w:val="000000"/>
          <w:sz w:val="22"/>
          <w:szCs w:val="22"/>
        </w:rPr>
        <w:t xml:space="preserve"> </w:t>
      </w:r>
      <w:hyperlink r:id="rId11"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r w:rsidR="00085799" w:rsidRPr="001413D2">
        <w:rPr>
          <w:rFonts w:asciiTheme="minorHAnsi" w:hAnsiTheme="minorHAnsi" w:cstheme="minorHAnsi"/>
          <w:sz w:val="22"/>
          <w:szCs w:val="22"/>
        </w:rPr>
        <w:t>.</w:t>
      </w:r>
    </w:p>
    <w:p w:rsidR="006A082C" w:rsidRPr="001413D2" w:rsidRDefault="006A082C" w:rsidP="00C34F8F">
      <w:pPr>
        <w:jc w:val="center"/>
        <w:rPr>
          <w:rFonts w:asciiTheme="minorHAnsi" w:hAnsiTheme="minorHAnsi" w:cstheme="minorHAnsi"/>
          <w:b/>
          <w:sz w:val="22"/>
          <w:szCs w:val="22"/>
        </w:rPr>
      </w:pPr>
    </w:p>
    <w:p w:rsidR="001A7AA0" w:rsidRPr="001413D2" w:rsidRDefault="001A7AA0" w:rsidP="001A7AA0">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 (EX ART.16 L.56/87)</w:t>
      </w:r>
    </w:p>
    <w:p w:rsidR="001A7AA0" w:rsidRPr="001413D2" w:rsidRDefault="001A7AA0" w:rsidP="001A7AA0">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7306A9" w:rsidRPr="001413D2" w:rsidRDefault="007306A9" w:rsidP="007306A9">
      <w:pPr>
        <w:jc w:val="both"/>
        <w:rPr>
          <w:rFonts w:asciiTheme="minorHAnsi" w:hAnsiTheme="minorHAnsi" w:cstheme="minorHAnsi"/>
          <w:sz w:val="22"/>
          <w:szCs w:val="22"/>
        </w:rPr>
      </w:pPr>
    </w:p>
    <w:p w:rsidR="001413D2" w:rsidRDefault="001413D2" w:rsidP="001413D2">
      <w:pPr>
        <w:jc w:val="both"/>
        <w:rPr>
          <w:rFonts w:asciiTheme="minorHAnsi" w:hAnsiTheme="minorHAnsi" w:cstheme="minorHAnsi"/>
          <w:color w:val="000000"/>
          <w:sz w:val="22"/>
          <w:szCs w:val="22"/>
          <w:lang w:val="it"/>
        </w:rPr>
      </w:pPr>
      <w:r w:rsidRPr="001413D2">
        <w:rPr>
          <w:rFonts w:asciiTheme="minorHAnsi" w:hAnsiTheme="minorHAnsi" w:cstheme="minorHAnsi"/>
          <w:color w:val="000000"/>
          <w:sz w:val="22"/>
          <w:szCs w:val="22"/>
          <w:lang w:val="it"/>
        </w:rPr>
        <w:t xml:space="preserve">Si rende noto che il giorno </w:t>
      </w:r>
      <w:proofErr w:type="gramStart"/>
      <w:r w:rsidRPr="001413D2">
        <w:rPr>
          <w:rFonts w:asciiTheme="minorHAnsi" w:hAnsiTheme="minorHAnsi" w:cstheme="minorHAnsi"/>
          <w:b/>
          <w:color w:val="000000"/>
          <w:sz w:val="22"/>
          <w:szCs w:val="22"/>
          <w:u w:val="single"/>
          <w:lang w:val="it"/>
        </w:rPr>
        <w:t>Giovedì</w:t>
      </w:r>
      <w:proofErr w:type="gramEnd"/>
      <w:r w:rsidRPr="001413D2">
        <w:rPr>
          <w:rFonts w:asciiTheme="minorHAnsi" w:hAnsiTheme="minorHAnsi" w:cstheme="minorHAnsi"/>
          <w:b/>
          <w:color w:val="000000"/>
          <w:sz w:val="22"/>
          <w:szCs w:val="22"/>
          <w:u w:val="single"/>
          <w:lang w:val="it"/>
        </w:rPr>
        <w:t xml:space="preserve"> 30 agosto 2018 dalle ore 9.00 alle ore 12.00</w:t>
      </w:r>
      <w:r w:rsidRPr="001413D2">
        <w:rPr>
          <w:rFonts w:asciiTheme="minorHAnsi" w:hAnsiTheme="minorHAnsi" w:cstheme="minorHAnsi"/>
          <w:color w:val="000000"/>
          <w:sz w:val="22"/>
          <w:szCs w:val="22"/>
          <w:lang w:val="it"/>
        </w:rPr>
        <w:t xml:space="preserve"> presso i locali dei 13 CPI della Regione Marche (o loro eventuali sportelli decentrati), si procederà alla seguente selezione per l'avviamento dei lavoratori ai sensi dell'art. 16 legge 56/87:</w:t>
      </w:r>
    </w:p>
    <w:p w:rsidR="001413D2" w:rsidRPr="001413D2" w:rsidRDefault="001413D2" w:rsidP="001413D2">
      <w:pPr>
        <w:jc w:val="center"/>
        <w:rPr>
          <w:rFonts w:asciiTheme="minorHAnsi" w:hAnsiTheme="minorHAnsi" w:cstheme="minorHAnsi"/>
          <w:b/>
          <w:sz w:val="22"/>
          <w:szCs w:val="22"/>
          <w:lang w:val="en-GB"/>
        </w:rPr>
      </w:pPr>
    </w:p>
    <w:p w:rsidR="001413D2" w:rsidRDefault="001413D2" w:rsidP="001413D2">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b/>
          <w:sz w:val="22"/>
          <w:szCs w:val="22"/>
        </w:rPr>
        <w:lastRenderedPageBreak/>
        <w:t>Avviamento a selezione presso Pubbliche Amministrazioni – (art. 16 L. 56/87 –</w:t>
      </w:r>
      <w:proofErr w:type="spellStart"/>
      <w:proofErr w:type="gramStart"/>
      <w:r w:rsidRPr="001413D2">
        <w:rPr>
          <w:rFonts w:asciiTheme="minorHAnsi" w:hAnsiTheme="minorHAnsi" w:cstheme="minorHAnsi"/>
          <w:b/>
          <w:sz w:val="22"/>
          <w:szCs w:val="22"/>
        </w:rPr>
        <w:t>D.Lgs</w:t>
      </w:r>
      <w:proofErr w:type="gramEnd"/>
      <w:r w:rsidRPr="001413D2">
        <w:rPr>
          <w:rFonts w:asciiTheme="minorHAnsi" w:hAnsiTheme="minorHAnsi" w:cstheme="minorHAnsi"/>
          <w:b/>
          <w:sz w:val="22"/>
          <w:szCs w:val="22"/>
        </w:rPr>
        <w:t>.</w:t>
      </w:r>
      <w:proofErr w:type="spellEnd"/>
      <w:r w:rsidRPr="001413D2">
        <w:rPr>
          <w:rFonts w:asciiTheme="minorHAnsi" w:hAnsiTheme="minorHAnsi" w:cstheme="minorHAnsi"/>
          <w:b/>
          <w:sz w:val="22"/>
          <w:szCs w:val="22"/>
        </w:rPr>
        <w:t xml:space="preserve"> 165/2001 - DGR 894/2018) - Approvazione Avviso pubblico per l’avviamento a selezione di n. 2 Operatori tecnici </w:t>
      </w:r>
      <w:proofErr w:type="spellStart"/>
      <w:r w:rsidRPr="001413D2">
        <w:rPr>
          <w:rFonts w:asciiTheme="minorHAnsi" w:hAnsiTheme="minorHAnsi" w:cstheme="minorHAnsi"/>
          <w:b/>
          <w:sz w:val="22"/>
          <w:szCs w:val="22"/>
        </w:rPr>
        <w:t>cat</w:t>
      </w:r>
      <w:proofErr w:type="spellEnd"/>
      <w:r w:rsidRPr="001413D2">
        <w:rPr>
          <w:rFonts w:asciiTheme="minorHAnsi" w:hAnsiTheme="minorHAnsi" w:cstheme="minorHAnsi"/>
          <w:b/>
          <w:sz w:val="22"/>
          <w:szCs w:val="22"/>
        </w:rPr>
        <w:t>. B con mansioni di accalappiacani (Istat 2011– classificazione 5.4.5 - Addestratori e custodi di animali) Tempo indeterminato (full time) posizione economica B – da assegnare all’ASUR Marche Area Vasta 3 – ambiti operativi di Camerino e Civitanova Marche</w:t>
      </w:r>
      <w:r w:rsidRPr="001413D2">
        <w:rPr>
          <w:rFonts w:asciiTheme="minorHAnsi" w:hAnsiTheme="minorHAnsi" w:cstheme="minorHAnsi"/>
          <w:sz w:val="22"/>
          <w:szCs w:val="22"/>
        </w:rPr>
        <w:t>.</w:t>
      </w:r>
    </w:p>
    <w:p w:rsidR="001413D2" w:rsidRDefault="001413D2" w:rsidP="001413D2">
      <w:pPr>
        <w:jc w:val="both"/>
        <w:rPr>
          <w:rFonts w:asciiTheme="minorHAnsi" w:eastAsia="Calibri" w:hAnsiTheme="minorHAnsi" w:cstheme="minorHAnsi"/>
          <w:b/>
          <w:noProof/>
          <w:sz w:val="22"/>
          <w:szCs w:val="22"/>
        </w:rPr>
      </w:pPr>
    </w:p>
    <w:p w:rsidR="001413D2" w:rsidRPr="001413D2" w:rsidRDefault="001413D2" w:rsidP="001413D2">
      <w:pPr>
        <w:jc w:val="center"/>
        <w:rPr>
          <w:rFonts w:asciiTheme="minorHAnsi" w:hAnsiTheme="minorHAnsi" w:cstheme="minorHAnsi"/>
          <w:sz w:val="22"/>
          <w:szCs w:val="22"/>
        </w:rPr>
      </w:pPr>
      <w:r>
        <w:rPr>
          <w:rFonts w:asciiTheme="minorHAnsi" w:eastAsia="Calibri" w:hAnsiTheme="minorHAnsi" w:cstheme="minorHAnsi"/>
          <w:b/>
          <w:noProof/>
          <w:sz w:val="22"/>
          <w:szCs w:val="22"/>
        </w:rPr>
        <w:t>°°°°°°°°°°°°°°°°°°°°°°°°°°°°</w:t>
      </w:r>
    </w:p>
    <w:p w:rsidR="00820B71" w:rsidRPr="001413D2" w:rsidRDefault="00820B71" w:rsidP="00820B71">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E4650">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 xml:space="preserve">AVVISO PUBBLICO PER L’ AVVIAMENTO A SELEZIONE RISERVATO ALLE PERSONE ISCRITTE AL COLLOCAMENTO OBBLIGATORIO LEGGE N. 68/99, art. 1 N. 1 UNITA’ A T. INDETERMINATO FULL TIME 36 h 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r w:rsidR="008E4650" w:rsidRPr="001413D2">
        <w:rPr>
          <w:rFonts w:asciiTheme="minorHAnsi" w:hAnsiTheme="minorHAnsi" w:cstheme="minorHAnsi"/>
          <w:b/>
          <w:bCs/>
          <w:sz w:val="22"/>
          <w:szCs w:val="22"/>
        </w:rPr>
        <w:t>.</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20B71">
      <w:pPr>
        <w:autoSpaceDE w:val="0"/>
        <w:autoSpaceDN w:val="0"/>
        <w:adjustRightInd w:val="0"/>
        <w:rPr>
          <w:rFonts w:asciiTheme="minorHAnsi" w:hAnsiTheme="minorHAnsi" w:cstheme="minorHAnsi"/>
          <w:sz w:val="22"/>
          <w:szCs w:val="22"/>
        </w:rPr>
      </w:pPr>
      <w:r w:rsidRPr="001413D2">
        <w:rPr>
          <w:rFonts w:asciiTheme="minorHAnsi" w:hAnsiTheme="minorHAnsi" w:cstheme="minorHAnsi"/>
          <w:sz w:val="22"/>
          <w:szCs w:val="22"/>
        </w:rPr>
        <w:t>La domanda può essere effettuata entro la scadenza del 20 Settembre 2018.</w:t>
      </w:r>
    </w:p>
    <w:p w:rsidR="00B7382C" w:rsidRPr="001413D2" w:rsidRDefault="00B7382C" w:rsidP="00B7382C">
      <w:pPr>
        <w:jc w:val="center"/>
        <w:rPr>
          <w:rFonts w:asciiTheme="minorHAnsi" w:hAnsiTheme="minorHAnsi" w:cstheme="minorHAnsi"/>
          <w:b/>
          <w:sz w:val="22"/>
          <w:szCs w:val="22"/>
        </w:rPr>
      </w:pPr>
    </w:p>
    <w:p w:rsidR="00B7382C" w:rsidRPr="001413D2" w:rsidRDefault="00B7382C" w:rsidP="00B7382C">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DITTE PRIVATE</w:t>
      </w:r>
    </w:p>
    <w:p w:rsidR="004706F2" w:rsidRPr="001413D2" w:rsidRDefault="004706F2" w:rsidP="00B7382C">
      <w:pPr>
        <w:jc w:val="center"/>
        <w:rPr>
          <w:rFonts w:asciiTheme="minorHAnsi" w:hAnsiTheme="minorHAnsi" w:cstheme="minorHAnsi"/>
          <w:b/>
          <w:sz w:val="22"/>
          <w:szCs w:val="22"/>
        </w:rPr>
      </w:pPr>
    </w:p>
    <w:p w:rsidR="003D38AE" w:rsidRPr="001413D2" w:rsidRDefault="003D38AE" w:rsidP="003D38AE">
      <w:pPr>
        <w:jc w:val="both"/>
        <w:rPr>
          <w:rFonts w:asciiTheme="minorHAnsi" w:hAnsiTheme="minorHAnsi" w:cstheme="minorHAnsi"/>
          <w:sz w:val="22"/>
          <w:szCs w:val="22"/>
        </w:rPr>
      </w:pPr>
      <w:r w:rsidRPr="001413D2">
        <w:rPr>
          <w:rFonts w:asciiTheme="minorHAnsi" w:hAnsiTheme="minorHAnsi" w:cstheme="minorHAnsi"/>
          <w:bCs/>
          <w:sz w:val="22"/>
          <w:szCs w:val="22"/>
        </w:rPr>
        <w:t>Di seguito una selezione delle offerte di lavoro provenienti dal Centro per l’impiego. P</w:t>
      </w:r>
      <w:r w:rsidRPr="001413D2">
        <w:rPr>
          <w:rFonts w:asciiTheme="minorHAnsi" w:hAnsiTheme="minorHAnsi" w:cstheme="minorHAnsi"/>
          <w:sz w:val="22"/>
          <w:szCs w:val="22"/>
        </w:rPr>
        <w:t xml:space="preserve">er visionare l’aggiornamento e il dettaglio di TUTTI gli annunci di lavoro ed i tirocini formativi e di orientamento, consultare il </w:t>
      </w:r>
      <w:r w:rsidRPr="001413D2">
        <w:rPr>
          <w:rFonts w:asciiTheme="minorHAnsi" w:hAnsiTheme="minorHAnsi" w:cstheme="minorHAnsi"/>
          <w:b/>
          <w:sz w:val="22"/>
          <w:szCs w:val="22"/>
        </w:rPr>
        <w:t>Sito</w:t>
      </w:r>
      <w:r w:rsidRPr="001413D2">
        <w:rPr>
          <w:rFonts w:asciiTheme="minorHAnsi" w:hAnsiTheme="minorHAnsi" w:cstheme="minorHAnsi"/>
          <w:sz w:val="22"/>
          <w:szCs w:val="22"/>
        </w:rPr>
        <w:t xml:space="preserve"> </w:t>
      </w:r>
      <w:hyperlink r:id="rId12"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p>
    <w:p w:rsidR="002414A8" w:rsidRPr="001413D2" w:rsidRDefault="002414A8" w:rsidP="003D38AE">
      <w:pPr>
        <w:jc w:val="both"/>
        <w:rPr>
          <w:rFonts w:asciiTheme="minorHAnsi" w:hAnsiTheme="minorHAnsi" w:cstheme="minorHAnsi"/>
          <w:sz w:val="22"/>
          <w:szCs w:val="22"/>
        </w:rPr>
      </w:pPr>
    </w:p>
    <w:p w:rsidR="007306A9" w:rsidRPr="001413D2" w:rsidRDefault="007306A9" w:rsidP="007306A9">
      <w:pPr>
        <w:pStyle w:val="NormaleWeb"/>
        <w:spacing w:after="0"/>
        <w:jc w:val="both"/>
        <w:rPr>
          <w:rFonts w:asciiTheme="minorHAnsi" w:hAnsiTheme="minorHAnsi" w:cstheme="minorHAnsi"/>
          <w:sz w:val="22"/>
          <w:szCs w:val="22"/>
          <w:lang w:val="it"/>
        </w:rPr>
      </w:pPr>
      <w:r w:rsidRPr="001413D2">
        <w:rPr>
          <w:rFonts w:asciiTheme="minorHAnsi" w:hAnsiTheme="minorHAnsi" w:cstheme="minorHAnsi"/>
          <w:b/>
          <w:bCs/>
          <w:sz w:val="22"/>
          <w:szCs w:val="22"/>
          <w:lang w:val="it"/>
        </w:rPr>
        <w:t>Alberghi – Ristoranti</w:t>
      </w:r>
      <w:r w:rsidRPr="001413D2">
        <w:rPr>
          <w:rFonts w:asciiTheme="minorHAnsi" w:hAnsiTheme="minorHAnsi" w:cstheme="minorHAnsi"/>
          <w:sz w:val="22"/>
          <w:szCs w:val="22"/>
          <w:lang w:val="it"/>
        </w:rPr>
        <w:t>: 1 LAVAPIATTI (Fano); 1 CAMERIERE/A DI SALA (Marotta); 2 ADDETTI VENDITA GELATI IN SPIAGGIA (Fano); 1 AIUTO CUOCO/A (Fano); 1 CAMERIERE/A DI SALA (Marotta); 1 BARMAN (Fano); 1 BARMAN/CAMERIERE/A DI BAR (Fano); 1 BAGNINO DI SALVATAGGIO (Fano); 2 AIUTO CUOCO/A (Fano); 2 AIUTO CUOCO (Marotta/Mondolfo); 2 IMPIEGATI INFORMAZIONI TURISTICHE E PRENOTAZIONI ALBERGHIERE (Fano); 1 BAGNINO DI SALVATAGGIO (Marotta/ Mondolfo); 1 CAMERA AI PIANI (Marotta/ Mondolfo); 1 CAMERIERE/A DI SALA (Marotta/ Mondolfo); 1 CAMERIERE DI SALA (Fano); 1 SOUS CHEF (Fano); 1 BARISTA (Fano, Marotta); 1 PIZZAIOLO (Cartoceto); 1 AIUTO CUCINA (Colli al Metauro); 1 LAVAPIATTI/TUTTOFARE CUCINA (Marotta); 1 CAPO RICEVIMENTO (Marotta); 1 BAGNINO DI SALVATAGGIO (Torrette di Fano); 1 AIUTO CUCINA (Fano); 1 BAGNINO/A DI SALVATAGGIO (Fano); 1 PIZZAIOLO (Fano); 1 AIUTO PIZZAIOLO (Fano); 2 AIUTO CUOCO (Fano); 1 ADDETTO/A ALLA FARCITURA DELLA PIZZA (Fano); 1 CUOCO/A (Fano); 1 AIUTO PASTICCERE (Fano); 2 CAMERIERI/E DI BAR (Fano); 1 CAMERIERA AI PIANI (Fano); 2 AIUTO CUCINA CON ESPERIENZA (Fano); 1 AIUTO PIZZAIOLO (</w:t>
      </w:r>
      <w:r w:rsidRPr="001413D2">
        <w:rPr>
          <w:rFonts w:asciiTheme="minorHAnsi" w:hAnsiTheme="minorHAnsi" w:cstheme="minorHAnsi"/>
          <w:color w:val="000000"/>
          <w:sz w:val="22"/>
          <w:szCs w:val="22"/>
          <w:lang w:val="it"/>
        </w:rPr>
        <w:t>Fano</w:t>
      </w:r>
      <w:r w:rsidRPr="001413D2">
        <w:rPr>
          <w:rFonts w:asciiTheme="minorHAnsi" w:hAnsiTheme="minorHAnsi" w:cstheme="minorHAnsi"/>
          <w:sz w:val="22"/>
          <w:szCs w:val="22"/>
          <w:lang w:val="it"/>
        </w:rPr>
        <w:t xml:space="preserve">); </w:t>
      </w:r>
      <w:r w:rsidRPr="001413D2">
        <w:rPr>
          <w:rFonts w:asciiTheme="minorHAnsi" w:hAnsiTheme="minorHAnsi" w:cstheme="minorHAnsi"/>
          <w:b/>
          <w:sz w:val="22"/>
          <w:szCs w:val="22"/>
        </w:rPr>
        <w:t>Informatica</w:t>
      </w:r>
      <w:r w:rsidRPr="001413D2">
        <w:rPr>
          <w:rFonts w:asciiTheme="minorHAnsi" w:hAnsiTheme="minorHAnsi" w:cstheme="minorHAnsi"/>
          <w:b/>
          <w:bCs/>
          <w:sz w:val="22"/>
          <w:szCs w:val="22"/>
          <w:lang w:val="it"/>
        </w:rPr>
        <w:t xml:space="preserve">: </w:t>
      </w:r>
      <w:r w:rsidRPr="001413D2">
        <w:rPr>
          <w:rFonts w:asciiTheme="minorHAnsi" w:hAnsiTheme="minorHAnsi" w:cstheme="minorHAnsi"/>
          <w:bCs/>
          <w:sz w:val="22"/>
          <w:szCs w:val="22"/>
          <w:lang w:val="it"/>
        </w:rPr>
        <w:t xml:space="preserve">1  CUSTOMER SUPPORT; 5 SVILUPPATORI SOFTWARE (FANO); 1 PROGRAMMATORE PER SVILUPPO APP ANDROID E IOS (Fano); 1 ADDETTO COMMERCIALE – MARKETING-COMUNICAZIONE (Fano); </w:t>
      </w:r>
      <w:r w:rsidRPr="001413D2">
        <w:rPr>
          <w:rFonts w:asciiTheme="minorHAnsi" w:hAnsiTheme="minorHAnsi" w:cstheme="minorHAnsi"/>
          <w:b/>
          <w:bCs/>
          <w:sz w:val="22"/>
          <w:szCs w:val="22"/>
          <w:lang w:val="it"/>
        </w:rPr>
        <w:t xml:space="preserve">Artigianato: </w:t>
      </w:r>
      <w:r w:rsidRPr="001413D2">
        <w:rPr>
          <w:rFonts w:asciiTheme="minorHAnsi" w:hAnsiTheme="minorHAnsi" w:cstheme="minorHAnsi"/>
          <w:bCs/>
          <w:sz w:val="22"/>
          <w:szCs w:val="22"/>
          <w:lang w:val="it"/>
        </w:rPr>
        <w:t>1 VERNICIATORE/TRICE (Bellocchi di Fano); 1 ESTETISTA (Cartoceto);</w:t>
      </w:r>
      <w:r w:rsidRPr="001413D2">
        <w:rPr>
          <w:rFonts w:asciiTheme="minorHAnsi" w:hAnsiTheme="minorHAnsi" w:cstheme="minorHAnsi"/>
          <w:b/>
          <w:bCs/>
          <w:sz w:val="22"/>
          <w:szCs w:val="22"/>
          <w:lang w:val="it"/>
        </w:rPr>
        <w:t xml:space="preserve"> </w:t>
      </w:r>
      <w:r w:rsidRPr="001413D2">
        <w:rPr>
          <w:rFonts w:asciiTheme="minorHAnsi" w:hAnsiTheme="minorHAnsi" w:cstheme="minorHAnsi"/>
          <w:bCs/>
          <w:sz w:val="22"/>
          <w:szCs w:val="22"/>
          <w:lang w:val="it"/>
        </w:rPr>
        <w:t>1 MECCANICO/ ELETTRAUTO</w:t>
      </w:r>
      <w:r w:rsidRPr="001413D2">
        <w:rPr>
          <w:rFonts w:asciiTheme="minorHAnsi" w:hAnsiTheme="minorHAnsi" w:cstheme="minorHAnsi"/>
          <w:b/>
          <w:bCs/>
          <w:sz w:val="22"/>
          <w:szCs w:val="22"/>
          <w:lang w:val="it"/>
        </w:rPr>
        <w:t xml:space="preserve">; </w:t>
      </w:r>
      <w:r w:rsidRPr="001413D2">
        <w:rPr>
          <w:rFonts w:asciiTheme="minorHAnsi" w:hAnsiTheme="minorHAnsi" w:cstheme="minorHAnsi"/>
          <w:bCs/>
          <w:sz w:val="22"/>
          <w:szCs w:val="22"/>
          <w:lang w:val="it"/>
        </w:rPr>
        <w:t>ELETTRICISTA/TERMOIDRAULICO (Lucrezia);</w:t>
      </w:r>
      <w:r w:rsidRPr="001413D2">
        <w:rPr>
          <w:rFonts w:asciiTheme="minorHAnsi" w:hAnsiTheme="minorHAnsi" w:cstheme="minorHAnsi"/>
          <w:b/>
          <w:bCs/>
          <w:sz w:val="22"/>
          <w:szCs w:val="22"/>
          <w:lang w:val="it"/>
        </w:rPr>
        <w:t xml:space="preserve"> </w:t>
      </w:r>
      <w:r w:rsidRPr="001413D2">
        <w:rPr>
          <w:rFonts w:asciiTheme="minorHAnsi" w:hAnsiTheme="minorHAnsi" w:cstheme="minorHAnsi"/>
          <w:color w:val="000000"/>
          <w:sz w:val="22"/>
          <w:szCs w:val="22"/>
          <w:lang w:val="it"/>
        </w:rPr>
        <w:t>ELETTRICISTA</w:t>
      </w:r>
      <w:r w:rsidRPr="001413D2">
        <w:rPr>
          <w:rFonts w:asciiTheme="minorHAnsi" w:hAnsiTheme="minorHAnsi" w:cstheme="minorHAnsi"/>
          <w:sz w:val="22"/>
          <w:szCs w:val="22"/>
          <w:lang w:val="it"/>
        </w:rPr>
        <w:t xml:space="preserve"> (</w:t>
      </w:r>
      <w:r w:rsidRPr="001413D2">
        <w:rPr>
          <w:rFonts w:asciiTheme="minorHAnsi" w:hAnsiTheme="minorHAnsi" w:cstheme="minorHAnsi"/>
          <w:color w:val="000000"/>
          <w:sz w:val="22"/>
          <w:szCs w:val="22"/>
          <w:lang w:val="it"/>
        </w:rPr>
        <w:t xml:space="preserve">Cartoceto); 2 ELETTRICISTI (Mondolfo); 1 IDRAULICO (Fano); </w:t>
      </w:r>
      <w:r w:rsidRPr="001413D2">
        <w:rPr>
          <w:rFonts w:asciiTheme="minorHAnsi" w:hAnsiTheme="minorHAnsi" w:cstheme="minorHAnsi"/>
          <w:b/>
          <w:bCs/>
          <w:sz w:val="22"/>
          <w:szCs w:val="22"/>
          <w:lang w:val="it"/>
        </w:rPr>
        <w:t>Commercio</w:t>
      </w:r>
      <w:r w:rsidRPr="001413D2">
        <w:rPr>
          <w:rFonts w:asciiTheme="minorHAnsi" w:hAnsiTheme="minorHAnsi" w:cstheme="minorHAnsi"/>
          <w:sz w:val="22"/>
          <w:szCs w:val="22"/>
          <w:lang w:val="it"/>
        </w:rPr>
        <w:t>: 1 APPRENDISTA BANCO FORNO; 1 MANOVALE DI MAGAZZINO (Fano); 1 COMMESSO/A DI NEGOZIO DI ABBIGLIAMENTO (Fano)</w:t>
      </w:r>
      <w:r w:rsidRPr="001413D2">
        <w:rPr>
          <w:rFonts w:asciiTheme="minorHAnsi" w:hAnsiTheme="minorHAnsi" w:cstheme="minorHAnsi"/>
          <w:color w:val="000000"/>
          <w:sz w:val="22"/>
          <w:szCs w:val="22"/>
          <w:lang w:val="it"/>
        </w:rPr>
        <w:t>;</w:t>
      </w:r>
      <w:r w:rsidRPr="001413D2">
        <w:rPr>
          <w:rFonts w:asciiTheme="minorHAnsi" w:hAnsiTheme="minorHAnsi" w:cstheme="minorHAnsi"/>
          <w:sz w:val="22"/>
          <w:szCs w:val="22"/>
          <w:lang w:val="it"/>
        </w:rPr>
        <w:t xml:space="preserve"> 1 ADDETTA/O ALLE VENDITE PRODOTTI DA EDICOLA E PICCOLI OGGETTI PER IL MARE (Torrette di Fano)</w:t>
      </w:r>
      <w:r w:rsidRPr="001413D2">
        <w:rPr>
          <w:rFonts w:asciiTheme="minorHAnsi" w:hAnsiTheme="minorHAnsi" w:cstheme="minorHAnsi"/>
          <w:color w:val="000000"/>
          <w:sz w:val="22"/>
          <w:szCs w:val="22"/>
          <w:lang w:val="it"/>
        </w:rPr>
        <w:t>;</w:t>
      </w:r>
      <w:r w:rsidRPr="001413D2">
        <w:rPr>
          <w:rFonts w:asciiTheme="minorHAnsi" w:hAnsiTheme="minorHAnsi" w:cstheme="minorHAnsi"/>
          <w:sz w:val="22"/>
          <w:szCs w:val="22"/>
          <w:lang w:val="it"/>
        </w:rPr>
        <w:t xml:space="preserve"> CONSULENTE SU APPUNTAMENTO E TEAM MANAGER (Bellocchi, Fano e Pesaro); </w:t>
      </w:r>
      <w:r w:rsidRPr="001413D2">
        <w:rPr>
          <w:rFonts w:asciiTheme="minorHAnsi" w:hAnsiTheme="minorHAnsi" w:cstheme="minorHAnsi"/>
          <w:b/>
          <w:sz w:val="22"/>
          <w:szCs w:val="22"/>
          <w:lang w:val="it"/>
        </w:rPr>
        <w:t>Commerciale:</w:t>
      </w:r>
      <w:r w:rsidRPr="001413D2">
        <w:rPr>
          <w:rFonts w:asciiTheme="minorHAnsi" w:hAnsiTheme="minorHAnsi" w:cstheme="minorHAnsi"/>
          <w:sz w:val="22"/>
          <w:szCs w:val="22"/>
          <w:lang w:val="it"/>
        </w:rPr>
        <w:t xml:space="preserve"> 2 AGENTI COMMERCIALI (Provincia PU)</w:t>
      </w:r>
      <w:r w:rsidRPr="001413D2">
        <w:rPr>
          <w:rFonts w:asciiTheme="minorHAnsi" w:hAnsiTheme="minorHAnsi" w:cstheme="minorHAnsi"/>
          <w:color w:val="000000"/>
          <w:sz w:val="22"/>
          <w:szCs w:val="22"/>
          <w:lang w:val="it"/>
        </w:rPr>
        <w:t>;</w:t>
      </w:r>
      <w:r w:rsidRPr="001413D2">
        <w:rPr>
          <w:rFonts w:asciiTheme="minorHAnsi" w:hAnsiTheme="minorHAnsi" w:cstheme="minorHAnsi"/>
          <w:sz w:val="22"/>
          <w:szCs w:val="22"/>
          <w:lang w:val="it"/>
        </w:rPr>
        <w:t xml:space="preserve"> 1 AGENTE DI VENDITA (Pesaro e Provincia) </w:t>
      </w:r>
      <w:r w:rsidRPr="001413D2">
        <w:rPr>
          <w:rFonts w:asciiTheme="minorHAnsi" w:hAnsiTheme="minorHAnsi" w:cstheme="minorHAnsi"/>
          <w:b/>
          <w:bCs/>
          <w:sz w:val="22"/>
          <w:szCs w:val="22"/>
          <w:lang w:val="it"/>
        </w:rPr>
        <w:t>Edilizia</w:t>
      </w:r>
      <w:r w:rsidRPr="001413D2">
        <w:rPr>
          <w:rFonts w:asciiTheme="minorHAnsi" w:hAnsiTheme="minorHAnsi" w:cstheme="minorHAnsi"/>
          <w:sz w:val="22"/>
          <w:szCs w:val="22"/>
          <w:lang w:val="it"/>
        </w:rPr>
        <w:t>: 1 PERITO ELETTRONICO (Marotta); 1 MURATORE (Marotta); 1 OPERAIO ABILITATO ALLO SMONTAGGIO DELLE COPERTURE IN AMIANTO (URBINO); 2 PIASTRELLISTI (Prov. PU); 2 ESCAVATORISTI CON PATENTE C (</w:t>
      </w:r>
      <w:r w:rsidRPr="001413D2">
        <w:rPr>
          <w:rFonts w:asciiTheme="minorHAnsi" w:hAnsiTheme="minorHAnsi" w:cstheme="minorHAnsi"/>
          <w:color w:val="000000"/>
          <w:sz w:val="22"/>
          <w:szCs w:val="22"/>
          <w:lang w:val="it"/>
        </w:rPr>
        <w:t>Pergola</w:t>
      </w:r>
      <w:r w:rsidRPr="001413D2">
        <w:rPr>
          <w:rFonts w:asciiTheme="minorHAnsi" w:hAnsiTheme="minorHAnsi" w:cstheme="minorHAnsi"/>
          <w:sz w:val="22"/>
          <w:szCs w:val="22"/>
          <w:lang w:val="it"/>
        </w:rPr>
        <w:t>)</w:t>
      </w:r>
      <w:r w:rsidRPr="001413D2">
        <w:rPr>
          <w:rFonts w:asciiTheme="minorHAnsi" w:hAnsiTheme="minorHAnsi" w:cstheme="minorHAnsi"/>
          <w:color w:val="000000"/>
          <w:sz w:val="22"/>
          <w:szCs w:val="22"/>
          <w:lang w:val="it"/>
        </w:rPr>
        <w:t>;</w:t>
      </w:r>
      <w:r w:rsidRPr="001413D2">
        <w:rPr>
          <w:rFonts w:asciiTheme="minorHAnsi" w:hAnsiTheme="minorHAnsi" w:cstheme="minorHAnsi"/>
          <w:sz w:val="22"/>
          <w:szCs w:val="22"/>
          <w:lang w:val="it"/>
        </w:rPr>
        <w:t xml:space="preserve"> IMBIANCHINO (</w:t>
      </w:r>
      <w:r w:rsidRPr="001413D2">
        <w:rPr>
          <w:rFonts w:asciiTheme="minorHAnsi" w:hAnsiTheme="minorHAnsi" w:cstheme="minorHAnsi"/>
          <w:color w:val="000000"/>
          <w:sz w:val="22"/>
          <w:szCs w:val="22"/>
          <w:lang w:val="it"/>
        </w:rPr>
        <w:t>San Marino</w:t>
      </w:r>
      <w:r w:rsidRPr="001413D2">
        <w:rPr>
          <w:rFonts w:asciiTheme="minorHAnsi" w:hAnsiTheme="minorHAnsi" w:cstheme="minorHAnsi"/>
          <w:sz w:val="22"/>
          <w:szCs w:val="22"/>
          <w:lang w:val="it"/>
        </w:rPr>
        <w:t>); 1 OPERAIO ADDETTO ALLE MACCHINE MOVIMENTO TERRA (FANO</w:t>
      </w:r>
      <w:r w:rsidRPr="001413D2">
        <w:rPr>
          <w:rFonts w:asciiTheme="minorHAnsi" w:hAnsiTheme="minorHAnsi" w:cstheme="minorHAnsi"/>
          <w:bCs/>
          <w:sz w:val="22"/>
          <w:szCs w:val="22"/>
          <w:lang w:val="it"/>
        </w:rPr>
        <w:t>); 1 GIARDINIERE (FANO);</w:t>
      </w:r>
      <w:r w:rsidRPr="001413D2">
        <w:rPr>
          <w:rFonts w:asciiTheme="minorHAnsi" w:hAnsiTheme="minorHAnsi" w:cstheme="minorHAnsi"/>
          <w:b/>
          <w:bCs/>
          <w:sz w:val="22"/>
          <w:szCs w:val="22"/>
          <w:lang w:val="it"/>
        </w:rPr>
        <w:t xml:space="preserve"> Elettronica – Meccanica – Metalmeccanica</w:t>
      </w:r>
      <w:r w:rsidRPr="001413D2">
        <w:rPr>
          <w:rFonts w:asciiTheme="minorHAnsi" w:hAnsiTheme="minorHAnsi" w:cstheme="minorHAnsi"/>
          <w:sz w:val="22"/>
          <w:szCs w:val="22"/>
          <w:lang w:val="it"/>
        </w:rPr>
        <w:t xml:space="preserve">: 1 INGEGNERE MECCANICO (Mondolfo); 1 </w:t>
      </w:r>
      <w:r w:rsidRPr="001413D2">
        <w:rPr>
          <w:rFonts w:asciiTheme="minorHAnsi" w:hAnsiTheme="minorHAnsi" w:cstheme="minorHAnsi"/>
          <w:sz w:val="22"/>
          <w:szCs w:val="22"/>
          <w:lang w:val="it"/>
        </w:rPr>
        <w:lastRenderedPageBreak/>
        <w:t>MECCANICO VEICOLI INDUSTRIALI CON ESPERIENZA CAMION (Colli al Metauro); 1 TORNITORE (Senigallia); 1 MECCANICO SPECIALIZZATO MACCHINE OPERATRICI (Senigallia); 1 collaudatore, 1 operatore macchine controllo numerico, 1 SALDATORE (</w:t>
      </w:r>
      <w:proofErr w:type="spellStart"/>
      <w:r w:rsidRPr="001413D2">
        <w:rPr>
          <w:rFonts w:asciiTheme="minorHAnsi" w:hAnsiTheme="minorHAnsi" w:cstheme="minorHAnsi"/>
          <w:sz w:val="22"/>
          <w:szCs w:val="22"/>
          <w:lang w:val="it"/>
        </w:rPr>
        <w:t>Trecastelli</w:t>
      </w:r>
      <w:proofErr w:type="spellEnd"/>
      <w:r w:rsidRPr="001413D2">
        <w:rPr>
          <w:rFonts w:asciiTheme="minorHAnsi" w:hAnsiTheme="minorHAnsi" w:cstheme="minorHAnsi"/>
          <w:sz w:val="22"/>
          <w:szCs w:val="22"/>
          <w:lang w:val="it"/>
        </w:rPr>
        <w:t>); 1 SALDATORE TIG-MIG-AUTOGENA (Colli al Metauro); 1 SALDATORE A TIG (Mondolfo); 1 MECCANICO RIPARATORE CICLI E MOTOCICLI (Fano); 1 PROGETTISTA IMPIANTI ELETTRICI, FOTOVOLTAICI, DOMOTICI (</w:t>
      </w:r>
      <w:r w:rsidRPr="001413D2">
        <w:rPr>
          <w:rFonts w:asciiTheme="minorHAnsi" w:hAnsiTheme="minorHAnsi" w:cstheme="minorHAnsi"/>
          <w:color w:val="000000"/>
          <w:sz w:val="22"/>
          <w:szCs w:val="22"/>
          <w:lang w:val="it"/>
        </w:rPr>
        <w:t>Fano</w:t>
      </w:r>
      <w:r w:rsidRPr="001413D2">
        <w:rPr>
          <w:rFonts w:asciiTheme="minorHAnsi" w:hAnsiTheme="minorHAnsi" w:cstheme="minorHAnsi"/>
          <w:sz w:val="22"/>
          <w:szCs w:val="22"/>
          <w:lang w:val="it"/>
        </w:rPr>
        <w:t xml:space="preserve">); </w:t>
      </w:r>
      <w:r w:rsidRPr="001413D2">
        <w:rPr>
          <w:rFonts w:asciiTheme="minorHAnsi" w:hAnsiTheme="minorHAnsi" w:cstheme="minorHAnsi"/>
          <w:sz w:val="22"/>
          <w:szCs w:val="22"/>
        </w:rPr>
        <w:t>1 PERITO/INGEGNERE MECCANICO (</w:t>
      </w:r>
      <w:r w:rsidRPr="001413D2">
        <w:rPr>
          <w:rFonts w:asciiTheme="minorHAnsi" w:hAnsiTheme="minorHAnsi" w:cstheme="minorHAnsi"/>
          <w:color w:val="000000"/>
          <w:sz w:val="22"/>
          <w:szCs w:val="22"/>
          <w:lang w:val="it"/>
        </w:rPr>
        <w:t>Urbino</w:t>
      </w:r>
      <w:r w:rsidRPr="001413D2">
        <w:rPr>
          <w:rFonts w:asciiTheme="minorHAnsi" w:hAnsiTheme="minorHAnsi" w:cstheme="minorHAnsi"/>
          <w:sz w:val="22"/>
          <w:szCs w:val="22"/>
        </w:rPr>
        <w:t xml:space="preserve">); </w:t>
      </w:r>
      <w:r w:rsidRPr="001413D2">
        <w:rPr>
          <w:rFonts w:asciiTheme="minorHAnsi" w:hAnsiTheme="minorHAnsi" w:cstheme="minorHAnsi"/>
          <w:color w:val="000000"/>
          <w:sz w:val="22"/>
          <w:szCs w:val="22"/>
          <w:lang w:val="it"/>
        </w:rPr>
        <w:t>OPERAIO SETTORE METALMECCANICO</w:t>
      </w:r>
      <w:r w:rsidRPr="001413D2">
        <w:rPr>
          <w:rFonts w:asciiTheme="minorHAnsi" w:hAnsiTheme="minorHAnsi" w:cstheme="minorHAnsi"/>
          <w:b/>
          <w:bCs/>
          <w:color w:val="000000"/>
          <w:sz w:val="22"/>
          <w:szCs w:val="22"/>
          <w:lang w:val="it"/>
        </w:rPr>
        <w:t xml:space="preserve"> </w:t>
      </w:r>
      <w:r w:rsidRPr="001413D2">
        <w:rPr>
          <w:rFonts w:asciiTheme="minorHAnsi" w:hAnsiTheme="minorHAnsi" w:cstheme="minorHAnsi"/>
          <w:sz w:val="22"/>
          <w:szCs w:val="22"/>
          <w:lang w:val="it"/>
        </w:rPr>
        <w:t>(</w:t>
      </w:r>
      <w:r w:rsidRPr="001413D2">
        <w:rPr>
          <w:rFonts w:asciiTheme="minorHAnsi" w:hAnsiTheme="minorHAnsi" w:cstheme="minorHAnsi"/>
          <w:color w:val="000000"/>
          <w:sz w:val="22"/>
          <w:szCs w:val="22"/>
          <w:lang w:val="it"/>
        </w:rPr>
        <w:t>Cartoceto</w:t>
      </w:r>
      <w:r w:rsidRPr="001413D2">
        <w:rPr>
          <w:rFonts w:asciiTheme="minorHAnsi" w:hAnsiTheme="minorHAnsi" w:cstheme="minorHAnsi"/>
          <w:sz w:val="22"/>
          <w:szCs w:val="22"/>
          <w:lang w:val="it"/>
        </w:rPr>
        <w:t xml:space="preserve">); APPRENDISTA FRESATORE CNC (Pergola); </w:t>
      </w:r>
      <w:r w:rsidRPr="001413D2">
        <w:rPr>
          <w:rFonts w:asciiTheme="minorHAnsi" w:hAnsiTheme="minorHAnsi" w:cstheme="minorHAnsi"/>
          <w:color w:val="000000"/>
          <w:sz w:val="22"/>
          <w:szCs w:val="22"/>
          <w:lang w:val="it"/>
        </w:rPr>
        <w:t>OPERATORI MACCHINA A CONTROLLO NUMERICO</w:t>
      </w:r>
      <w:r w:rsidRPr="001413D2">
        <w:rPr>
          <w:rFonts w:asciiTheme="minorHAnsi" w:hAnsiTheme="minorHAnsi" w:cstheme="minorHAnsi"/>
          <w:b/>
          <w:bCs/>
          <w:color w:val="000000"/>
          <w:sz w:val="22"/>
          <w:szCs w:val="22"/>
          <w:lang w:val="it"/>
        </w:rPr>
        <w:t xml:space="preserve"> </w:t>
      </w:r>
      <w:r w:rsidRPr="001413D2">
        <w:rPr>
          <w:rFonts w:asciiTheme="minorHAnsi" w:hAnsiTheme="minorHAnsi" w:cstheme="minorHAnsi"/>
          <w:color w:val="000000"/>
          <w:sz w:val="22"/>
          <w:szCs w:val="22"/>
          <w:lang w:val="it"/>
        </w:rPr>
        <w:t>(Sant’Ippolito);</w:t>
      </w:r>
      <w:r w:rsidRPr="001413D2">
        <w:rPr>
          <w:rFonts w:asciiTheme="minorHAnsi" w:hAnsiTheme="minorHAnsi" w:cstheme="minorHAnsi"/>
          <w:sz w:val="22"/>
          <w:szCs w:val="22"/>
          <w:lang w:val="it"/>
        </w:rPr>
        <w:t xml:space="preserve"> </w:t>
      </w:r>
      <w:r w:rsidRPr="001413D2">
        <w:rPr>
          <w:rFonts w:asciiTheme="minorHAnsi" w:hAnsiTheme="minorHAnsi" w:cstheme="minorHAnsi"/>
          <w:b/>
          <w:bCs/>
          <w:sz w:val="22"/>
          <w:szCs w:val="22"/>
          <w:lang w:val="it"/>
        </w:rPr>
        <w:t>Legno</w:t>
      </w:r>
      <w:r w:rsidRPr="001413D2">
        <w:rPr>
          <w:rFonts w:asciiTheme="minorHAnsi" w:hAnsiTheme="minorHAnsi" w:cstheme="minorHAnsi"/>
          <w:sz w:val="22"/>
          <w:szCs w:val="22"/>
          <w:lang w:val="it"/>
        </w:rPr>
        <w:t>: OPERAIO SETTORE LEGNO (COLLI AL METAURO); FALEGNAMI (</w:t>
      </w:r>
      <w:r w:rsidRPr="001413D2">
        <w:rPr>
          <w:rFonts w:asciiTheme="minorHAnsi" w:hAnsiTheme="minorHAnsi" w:cstheme="minorHAnsi"/>
          <w:color w:val="000000"/>
          <w:sz w:val="22"/>
          <w:szCs w:val="22"/>
          <w:lang w:val="it"/>
        </w:rPr>
        <w:t>Cattolica</w:t>
      </w:r>
      <w:r w:rsidRPr="001413D2">
        <w:rPr>
          <w:rFonts w:asciiTheme="minorHAnsi" w:hAnsiTheme="minorHAnsi" w:cstheme="minorHAnsi"/>
          <w:sz w:val="22"/>
          <w:szCs w:val="22"/>
          <w:lang w:val="it"/>
        </w:rPr>
        <w:t xml:space="preserve">); </w:t>
      </w:r>
      <w:r w:rsidRPr="001413D2">
        <w:rPr>
          <w:rFonts w:asciiTheme="minorHAnsi" w:hAnsiTheme="minorHAnsi" w:cstheme="minorHAnsi"/>
          <w:b/>
          <w:bCs/>
          <w:sz w:val="22"/>
          <w:szCs w:val="22"/>
          <w:lang w:val="it"/>
        </w:rPr>
        <w:t>Navale: 2 operai</w:t>
      </w:r>
      <w:r w:rsidRPr="001413D2">
        <w:rPr>
          <w:rFonts w:asciiTheme="minorHAnsi" w:hAnsiTheme="minorHAnsi" w:cstheme="minorHAnsi"/>
          <w:bCs/>
          <w:sz w:val="22"/>
          <w:szCs w:val="22"/>
          <w:lang w:val="it"/>
        </w:rPr>
        <w:t xml:space="preserve">/ </w:t>
      </w:r>
      <w:proofErr w:type="spellStart"/>
      <w:r w:rsidRPr="001413D2">
        <w:rPr>
          <w:rFonts w:asciiTheme="minorHAnsi" w:hAnsiTheme="minorHAnsi" w:cstheme="minorHAnsi"/>
          <w:bCs/>
          <w:sz w:val="22"/>
          <w:szCs w:val="22"/>
          <w:lang w:val="it"/>
        </w:rPr>
        <w:t>add</w:t>
      </w:r>
      <w:proofErr w:type="spellEnd"/>
      <w:r w:rsidRPr="001413D2">
        <w:rPr>
          <w:rFonts w:asciiTheme="minorHAnsi" w:hAnsiTheme="minorHAnsi" w:cstheme="minorHAnsi"/>
          <w:bCs/>
          <w:sz w:val="22"/>
          <w:szCs w:val="22"/>
          <w:lang w:val="it"/>
        </w:rPr>
        <w:t xml:space="preserve">. a verniciatura, resinatura, stuccatura, </w:t>
      </w:r>
      <w:proofErr w:type="spellStart"/>
      <w:r w:rsidRPr="001413D2">
        <w:rPr>
          <w:rFonts w:asciiTheme="minorHAnsi" w:hAnsiTheme="minorHAnsi" w:cstheme="minorHAnsi"/>
          <w:bCs/>
          <w:sz w:val="22"/>
          <w:szCs w:val="22"/>
          <w:lang w:val="it"/>
        </w:rPr>
        <w:t>gelcot</w:t>
      </w:r>
      <w:proofErr w:type="spellEnd"/>
      <w:r w:rsidRPr="001413D2">
        <w:rPr>
          <w:rFonts w:asciiTheme="minorHAnsi" w:hAnsiTheme="minorHAnsi" w:cstheme="minorHAnsi"/>
          <w:bCs/>
          <w:sz w:val="22"/>
          <w:szCs w:val="22"/>
          <w:lang w:val="it"/>
        </w:rPr>
        <w:t xml:space="preserve"> (Mondolfo);</w:t>
      </w:r>
      <w:r w:rsidRPr="001413D2">
        <w:rPr>
          <w:rFonts w:asciiTheme="minorHAnsi" w:hAnsiTheme="minorHAnsi" w:cstheme="minorHAnsi"/>
          <w:b/>
          <w:bCs/>
          <w:sz w:val="22"/>
          <w:szCs w:val="22"/>
          <w:lang w:val="it"/>
        </w:rPr>
        <w:t xml:space="preserve"> </w:t>
      </w:r>
      <w:r w:rsidRPr="001413D2">
        <w:rPr>
          <w:rFonts w:asciiTheme="minorHAnsi" w:hAnsiTheme="minorHAnsi" w:cstheme="minorHAnsi"/>
          <w:bCs/>
          <w:sz w:val="22"/>
          <w:szCs w:val="22"/>
          <w:lang w:val="it"/>
        </w:rPr>
        <w:t xml:space="preserve">4 </w:t>
      </w:r>
      <w:proofErr w:type="spellStart"/>
      <w:r w:rsidRPr="001413D2">
        <w:rPr>
          <w:rFonts w:asciiTheme="minorHAnsi" w:hAnsiTheme="minorHAnsi" w:cstheme="minorHAnsi"/>
          <w:bCs/>
          <w:sz w:val="22"/>
          <w:szCs w:val="22"/>
          <w:lang w:val="it"/>
        </w:rPr>
        <w:t>Copertisti</w:t>
      </w:r>
      <w:proofErr w:type="spellEnd"/>
      <w:r w:rsidRPr="001413D2">
        <w:rPr>
          <w:rFonts w:asciiTheme="minorHAnsi" w:hAnsiTheme="minorHAnsi" w:cstheme="minorHAnsi"/>
          <w:bCs/>
          <w:sz w:val="22"/>
          <w:szCs w:val="22"/>
          <w:lang w:val="it"/>
        </w:rPr>
        <w:t xml:space="preserve"> Navali (Fano);</w:t>
      </w:r>
      <w:r w:rsidRPr="001413D2">
        <w:rPr>
          <w:rFonts w:asciiTheme="minorHAnsi" w:hAnsiTheme="minorHAnsi" w:cstheme="minorHAnsi"/>
          <w:sz w:val="22"/>
          <w:szCs w:val="22"/>
          <w:lang w:val="it"/>
        </w:rPr>
        <w:t xml:space="preserve"> </w:t>
      </w:r>
      <w:r w:rsidRPr="001413D2">
        <w:rPr>
          <w:rFonts w:asciiTheme="minorHAnsi" w:hAnsiTheme="minorHAnsi" w:cstheme="minorHAnsi"/>
          <w:b/>
          <w:bCs/>
          <w:sz w:val="22"/>
          <w:szCs w:val="22"/>
          <w:lang w:val="it"/>
        </w:rPr>
        <w:t>Tessile – Pelletteria – Moda</w:t>
      </w:r>
      <w:r w:rsidRPr="001413D2">
        <w:rPr>
          <w:rFonts w:asciiTheme="minorHAnsi" w:hAnsiTheme="minorHAnsi" w:cstheme="minorHAnsi"/>
          <w:sz w:val="22"/>
          <w:szCs w:val="22"/>
          <w:lang w:val="it"/>
        </w:rPr>
        <w:t xml:space="preserve">: 1 MODELLISTA CON PROGRAMMA GERBER (Fano) </w:t>
      </w:r>
      <w:r w:rsidRPr="001413D2">
        <w:rPr>
          <w:rFonts w:asciiTheme="minorHAnsi" w:hAnsiTheme="minorHAnsi" w:cstheme="minorHAnsi"/>
          <w:bCs/>
          <w:sz w:val="22"/>
          <w:szCs w:val="22"/>
          <w:lang w:val="it"/>
        </w:rPr>
        <w:t>1 CUCITORE/CUCITRICE DI GIUBBOTTI, PIUMINI E CAPPOTTI (Fano);</w:t>
      </w:r>
      <w:r w:rsidRPr="001413D2">
        <w:rPr>
          <w:rFonts w:asciiTheme="minorHAnsi" w:hAnsiTheme="minorHAnsi" w:cstheme="minorHAnsi"/>
          <w:b/>
          <w:bCs/>
          <w:sz w:val="22"/>
          <w:szCs w:val="22"/>
          <w:lang w:val="it"/>
        </w:rPr>
        <w:t xml:space="preserve"> </w:t>
      </w:r>
      <w:r w:rsidRPr="001413D2">
        <w:rPr>
          <w:rFonts w:asciiTheme="minorHAnsi" w:hAnsiTheme="minorHAnsi" w:cstheme="minorHAnsi"/>
          <w:sz w:val="22"/>
          <w:szCs w:val="22"/>
          <w:lang w:val="it"/>
        </w:rPr>
        <w:t>1 ADDETTO/A ALLA STIRATURA SETTORE MAGLIERIA (Fano); 1 CUCITRICE  CON ESPERIENZA (</w:t>
      </w:r>
      <w:proofErr w:type="spellStart"/>
      <w:r w:rsidRPr="001413D2">
        <w:rPr>
          <w:rFonts w:asciiTheme="minorHAnsi" w:hAnsiTheme="minorHAnsi" w:cstheme="minorHAnsi"/>
          <w:sz w:val="22"/>
          <w:szCs w:val="22"/>
          <w:lang w:val="it"/>
        </w:rPr>
        <w:t>Vallefoglia</w:t>
      </w:r>
      <w:proofErr w:type="spellEnd"/>
      <w:r w:rsidRPr="001413D2">
        <w:rPr>
          <w:rFonts w:asciiTheme="minorHAnsi" w:hAnsiTheme="minorHAnsi" w:cstheme="minorHAnsi"/>
          <w:sz w:val="22"/>
          <w:szCs w:val="22"/>
          <w:lang w:val="it"/>
        </w:rPr>
        <w:t>); 2 CUCITORI/TRICI (</w:t>
      </w:r>
      <w:r w:rsidRPr="001413D2">
        <w:rPr>
          <w:rFonts w:asciiTheme="minorHAnsi" w:hAnsiTheme="minorHAnsi" w:cstheme="minorHAnsi"/>
          <w:color w:val="000000"/>
          <w:sz w:val="22"/>
          <w:szCs w:val="22"/>
          <w:lang w:val="it"/>
        </w:rPr>
        <w:t>Ostra</w:t>
      </w:r>
      <w:r w:rsidRPr="001413D2">
        <w:rPr>
          <w:rFonts w:asciiTheme="minorHAnsi" w:hAnsiTheme="minorHAnsi" w:cstheme="minorHAnsi"/>
          <w:sz w:val="22"/>
          <w:szCs w:val="22"/>
          <w:lang w:val="it"/>
        </w:rPr>
        <w:t xml:space="preserve">); </w:t>
      </w:r>
      <w:r w:rsidRPr="001413D2">
        <w:rPr>
          <w:rFonts w:asciiTheme="minorHAnsi" w:hAnsiTheme="minorHAnsi" w:cstheme="minorHAnsi"/>
          <w:b/>
          <w:bCs/>
          <w:sz w:val="22"/>
          <w:szCs w:val="22"/>
          <w:lang w:val="it"/>
        </w:rPr>
        <w:t>Trasporti</w:t>
      </w:r>
      <w:r w:rsidRPr="001413D2">
        <w:rPr>
          <w:rFonts w:asciiTheme="minorHAnsi" w:hAnsiTheme="minorHAnsi" w:cstheme="minorHAnsi"/>
          <w:sz w:val="22"/>
          <w:szCs w:val="22"/>
          <w:lang w:val="it"/>
        </w:rPr>
        <w:t xml:space="preserve">: 1  autotrasportatore patente CE/CQC, 1 AUTISTA  DI BILICO PATENTE CE, CQC, CARTA TACHIGRAFICA (Sant’Arcangelo di Romagna); </w:t>
      </w:r>
      <w:r w:rsidRPr="001413D2">
        <w:rPr>
          <w:rFonts w:asciiTheme="minorHAnsi" w:hAnsiTheme="minorHAnsi" w:cstheme="minorHAnsi"/>
          <w:color w:val="000000"/>
          <w:sz w:val="22"/>
          <w:szCs w:val="22"/>
          <w:lang w:val="it"/>
        </w:rPr>
        <w:t>2 AUTISTI AUTOTRENO/BILICO PATENTE C-E</w:t>
      </w:r>
      <w:r w:rsidRPr="001413D2">
        <w:rPr>
          <w:rFonts w:asciiTheme="minorHAnsi" w:hAnsiTheme="minorHAnsi" w:cstheme="minorHAnsi"/>
          <w:sz w:val="22"/>
          <w:szCs w:val="22"/>
          <w:lang w:val="it"/>
        </w:rPr>
        <w:t>; AUTISTA CON PATENTE C-E, IN POSSESSO DEL CQC MERCI (</w:t>
      </w:r>
      <w:r w:rsidRPr="001413D2">
        <w:rPr>
          <w:rFonts w:asciiTheme="minorHAnsi" w:hAnsiTheme="minorHAnsi" w:cstheme="minorHAnsi"/>
          <w:color w:val="000000"/>
          <w:sz w:val="22"/>
          <w:szCs w:val="22"/>
          <w:lang w:val="it"/>
        </w:rPr>
        <w:t>Mondolfo, Fano, Senigallia</w:t>
      </w:r>
      <w:r w:rsidRPr="001413D2">
        <w:rPr>
          <w:rFonts w:asciiTheme="minorHAnsi" w:hAnsiTheme="minorHAnsi" w:cstheme="minorHAnsi"/>
          <w:sz w:val="22"/>
          <w:szCs w:val="22"/>
          <w:lang w:val="it"/>
        </w:rPr>
        <w:t xml:space="preserve">); </w:t>
      </w:r>
      <w:r w:rsidRPr="001413D2">
        <w:rPr>
          <w:rFonts w:asciiTheme="minorHAnsi" w:hAnsiTheme="minorHAnsi" w:cstheme="minorHAnsi"/>
          <w:b/>
          <w:bCs/>
          <w:sz w:val="22"/>
          <w:szCs w:val="22"/>
        </w:rPr>
        <w:t>Amministrazione – Logistica – Gestione Risorse Umane</w:t>
      </w:r>
      <w:r w:rsidRPr="001413D2">
        <w:rPr>
          <w:rFonts w:asciiTheme="minorHAnsi" w:hAnsiTheme="minorHAnsi" w:cstheme="minorHAnsi"/>
          <w:sz w:val="22"/>
          <w:szCs w:val="22"/>
        </w:rPr>
        <w:t>: 1 SEGRETARIO/A ADDETTO/A AMMINISTRAZIONE (SETTORE TURISTICO) (Colli al Metauro); 1 ADDETTO BUSTE PAGA (Fano);</w:t>
      </w:r>
      <w:r w:rsidRPr="001413D2">
        <w:rPr>
          <w:rFonts w:asciiTheme="minorHAnsi" w:hAnsiTheme="minorHAnsi" w:cstheme="minorHAnsi"/>
          <w:sz w:val="22"/>
          <w:szCs w:val="22"/>
          <w:lang w:val="it"/>
        </w:rPr>
        <w:t xml:space="preserve"> IMPIEGATO BACK OFFICE COMMERCIALE ITALIA (Cerbara, Terre Roveresche); </w:t>
      </w:r>
      <w:r w:rsidRPr="001413D2">
        <w:rPr>
          <w:rFonts w:asciiTheme="minorHAnsi" w:hAnsiTheme="minorHAnsi" w:cstheme="minorHAnsi"/>
          <w:sz w:val="22"/>
          <w:szCs w:val="22"/>
        </w:rPr>
        <w:t xml:space="preserve">Tecnico </w:t>
      </w:r>
      <w:proofErr w:type="spellStart"/>
      <w:r w:rsidRPr="001413D2">
        <w:rPr>
          <w:rFonts w:asciiTheme="minorHAnsi" w:hAnsiTheme="minorHAnsi" w:cstheme="minorHAnsi"/>
          <w:sz w:val="22"/>
          <w:szCs w:val="22"/>
        </w:rPr>
        <w:t>esecutivista</w:t>
      </w:r>
      <w:proofErr w:type="spellEnd"/>
      <w:r w:rsidRPr="001413D2">
        <w:rPr>
          <w:rFonts w:asciiTheme="minorHAnsi" w:hAnsiTheme="minorHAnsi" w:cstheme="minorHAnsi"/>
          <w:sz w:val="22"/>
          <w:szCs w:val="22"/>
        </w:rPr>
        <w:t xml:space="preserve">/progettista con esperienza; </w:t>
      </w:r>
      <w:r w:rsidRPr="001413D2">
        <w:rPr>
          <w:rFonts w:asciiTheme="minorHAnsi" w:hAnsiTheme="minorHAnsi" w:cstheme="minorHAnsi"/>
          <w:sz w:val="22"/>
          <w:szCs w:val="22"/>
          <w:lang w:val="it"/>
        </w:rPr>
        <w:t>ADDETTA/O ALLA GESTIONE ORDINI CON BUONA CONOSCENZA DELLA LINGUA INGLESE,1 disegnatore tecnico</w:t>
      </w:r>
      <w:r w:rsidRPr="001413D2">
        <w:rPr>
          <w:rFonts w:asciiTheme="minorHAnsi" w:hAnsiTheme="minorHAnsi" w:cstheme="minorHAnsi"/>
          <w:sz w:val="22"/>
          <w:szCs w:val="22"/>
        </w:rPr>
        <w:t>; Agroalimentare: 1 TRATTORISTA (Fano) 1 COMMERCIALE ESTERO GERMANIA (Fano);</w:t>
      </w:r>
      <w:r w:rsidRPr="001413D2">
        <w:rPr>
          <w:rFonts w:asciiTheme="minorHAnsi" w:hAnsiTheme="minorHAnsi" w:cstheme="minorHAnsi"/>
          <w:b/>
          <w:sz w:val="22"/>
          <w:szCs w:val="22"/>
        </w:rPr>
        <w:t xml:space="preserve"> </w:t>
      </w:r>
      <w:r w:rsidRPr="001413D2">
        <w:rPr>
          <w:rFonts w:asciiTheme="minorHAnsi" w:hAnsiTheme="minorHAnsi" w:cstheme="minorHAnsi"/>
          <w:sz w:val="22"/>
          <w:szCs w:val="22"/>
        </w:rPr>
        <w:t>1 TRATTORISTA (Fratte Rosa).</w:t>
      </w:r>
    </w:p>
    <w:p w:rsidR="00E63E81" w:rsidRPr="001413D2" w:rsidRDefault="00E63E81" w:rsidP="00E63E81">
      <w:pPr>
        <w:jc w:val="center"/>
        <w:rPr>
          <w:rFonts w:asciiTheme="minorHAnsi" w:hAnsiTheme="minorHAnsi" w:cstheme="minorHAnsi"/>
          <w:sz w:val="22"/>
          <w:szCs w:val="22"/>
        </w:rPr>
      </w:pPr>
      <w:r w:rsidRPr="001413D2">
        <w:rPr>
          <w:rFonts w:asciiTheme="minorHAnsi" w:hAnsiTheme="minorHAnsi" w:cstheme="minorHAnsi"/>
          <w:sz w:val="22"/>
          <w:szCs w:val="22"/>
        </w:rPr>
        <w:t>**********************************************</w:t>
      </w:r>
    </w:p>
    <w:p w:rsidR="00E63E81" w:rsidRPr="001413D2" w:rsidRDefault="00E63E81" w:rsidP="00A10067">
      <w:pPr>
        <w:jc w:val="center"/>
        <w:rPr>
          <w:rFonts w:asciiTheme="minorHAnsi" w:hAnsiTheme="minorHAnsi" w:cstheme="minorHAnsi"/>
          <w:sz w:val="22"/>
          <w:szCs w:val="22"/>
        </w:rPr>
      </w:pPr>
    </w:p>
    <w:p w:rsidR="006A082C" w:rsidRPr="001413D2" w:rsidRDefault="006A082C" w:rsidP="00A10067">
      <w:pPr>
        <w:jc w:val="center"/>
        <w:rPr>
          <w:rFonts w:asciiTheme="minorHAnsi" w:hAnsiTheme="minorHAnsi" w:cstheme="minorHAnsi"/>
          <w:sz w:val="22"/>
          <w:szCs w:val="22"/>
        </w:rPr>
      </w:pPr>
      <w:r w:rsidRPr="001413D2">
        <w:rPr>
          <w:rFonts w:asciiTheme="minorHAnsi" w:hAnsiTheme="minorHAnsi" w:cstheme="minorHAnsi"/>
          <w:sz w:val="22"/>
          <w:szCs w:val="22"/>
        </w:rPr>
        <w:t>Queste le offerte di lavoro rese note dal</w:t>
      </w:r>
    </w:p>
    <w:p w:rsidR="006A082C" w:rsidRPr="001413D2" w:rsidRDefault="006A082C" w:rsidP="006A082C">
      <w:pPr>
        <w:jc w:val="center"/>
        <w:rPr>
          <w:rFonts w:asciiTheme="minorHAnsi" w:hAnsiTheme="minorHAnsi" w:cstheme="minorHAnsi"/>
          <w:b/>
          <w:sz w:val="22"/>
          <w:szCs w:val="22"/>
          <w:u w:val="single"/>
        </w:rPr>
      </w:pPr>
      <w:r w:rsidRPr="001413D2">
        <w:rPr>
          <w:rFonts w:asciiTheme="minorHAnsi" w:hAnsiTheme="minorHAnsi" w:cstheme="minorHAnsi"/>
          <w:b/>
          <w:sz w:val="22"/>
          <w:szCs w:val="22"/>
          <w:u w:val="single"/>
        </w:rPr>
        <w:t>Centro per l’Impiego di URBINO</w:t>
      </w:r>
    </w:p>
    <w:p w:rsidR="00D40F05" w:rsidRPr="001413D2" w:rsidRDefault="00D40F05" w:rsidP="00EC5904">
      <w:pPr>
        <w:jc w:val="both"/>
        <w:rPr>
          <w:rFonts w:asciiTheme="minorHAnsi" w:hAnsiTheme="minorHAnsi" w:cstheme="minorHAnsi"/>
          <w:sz w:val="22"/>
          <w:szCs w:val="22"/>
        </w:rPr>
      </w:pPr>
    </w:p>
    <w:p w:rsidR="00EC5904" w:rsidRPr="001413D2" w:rsidRDefault="00682D4C" w:rsidP="00EC5904">
      <w:pPr>
        <w:jc w:val="both"/>
        <w:rPr>
          <w:rFonts w:asciiTheme="minorHAnsi" w:hAnsiTheme="minorHAnsi" w:cstheme="minorHAnsi"/>
          <w:sz w:val="22"/>
          <w:szCs w:val="22"/>
        </w:rPr>
      </w:pPr>
      <w:r w:rsidRPr="001413D2">
        <w:rPr>
          <w:rFonts w:asciiTheme="minorHAnsi" w:hAnsiTheme="minorHAnsi" w:cstheme="minorHAnsi"/>
          <w:sz w:val="22"/>
          <w:szCs w:val="22"/>
        </w:rPr>
        <w:t xml:space="preserve">Centro per l'Impiego di </w:t>
      </w:r>
      <w:r w:rsidR="00EC5904" w:rsidRPr="001413D2">
        <w:rPr>
          <w:rFonts w:asciiTheme="minorHAnsi" w:hAnsiTheme="minorHAnsi" w:cstheme="minorHAnsi"/>
          <w:sz w:val="22"/>
          <w:szCs w:val="22"/>
        </w:rPr>
        <w:t xml:space="preserve">Urbino, </w:t>
      </w:r>
      <w:r w:rsidRPr="001413D2">
        <w:rPr>
          <w:rFonts w:asciiTheme="minorHAnsi" w:hAnsiTheme="minorHAnsi" w:cstheme="minorHAnsi"/>
          <w:sz w:val="22"/>
          <w:szCs w:val="22"/>
        </w:rPr>
        <w:t xml:space="preserve">Via SS Annunziata, 51 - 61029 </w:t>
      </w:r>
      <w:r w:rsidR="00EC5904" w:rsidRPr="001413D2">
        <w:rPr>
          <w:rFonts w:asciiTheme="minorHAnsi" w:hAnsiTheme="minorHAnsi" w:cstheme="minorHAnsi"/>
          <w:sz w:val="22"/>
          <w:szCs w:val="22"/>
        </w:rPr>
        <w:t xml:space="preserve">Urbino (PU) – </w:t>
      </w:r>
      <w:proofErr w:type="spellStart"/>
      <w:r w:rsidR="00EC5904" w:rsidRPr="001413D2">
        <w:rPr>
          <w:rFonts w:asciiTheme="minorHAnsi" w:hAnsiTheme="minorHAnsi" w:cstheme="minorHAnsi"/>
          <w:sz w:val="22"/>
          <w:szCs w:val="22"/>
        </w:rPr>
        <w:t>tel</w:t>
      </w:r>
      <w:proofErr w:type="spellEnd"/>
      <w:r w:rsidR="00EC5904" w:rsidRPr="001413D2">
        <w:rPr>
          <w:rFonts w:asciiTheme="minorHAnsi" w:hAnsiTheme="minorHAnsi" w:cstheme="minorHAnsi"/>
          <w:sz w:val="22"/>
          <w:szCs w:val="22"/>
        </w:rPr>
        <w:t xml:space="preserve"> 0722/373180 - Fax 0722/373190.</w:t>
      </w:r>
    </w:p>
    <w:p w:rsidR="00682D4C" w:rsidRPr="001413D2" w:rsidRDefault="00EC5904" w:rsidP="00EC5904">
      <w:pPr>
        <w:jc w:val="both"/>
        <w:rPr>
          <w:rFonts w:asciiTheme="minorHAnsi" w:hAnsiTheme="minorHAnsi" w:cstheme="minorHAnsi"/>
          <w:sz w:val="22"/>
          <w:szCs w:val="22"/>
        </w:rPr>
      </w:pPr>
      <w:r w:rsidRPr="001413D2">
        <w:rPr>
          <w:rFonts w:asciiTheme="minorHAnsi" w:hAnsiTheme="minorHAnsi" w:cstheme="minorHAnsi"/>
          <w:b/>
          <w:sz w:val="22"/>
          <w:szCs w:val="22"/>
        </w:rPr>
        <w:t xml:space="preserve">Orario </w:t>
      </w:r>
      <w:proofErr w:type="gramStart"/>
      <w:r w:rsidRPr="001413D2">
        <w:rPr>
          <w:rFonts w:asciiTheme="minorHAnsi" w:hAnsiTheme="minorHAnsi" w:cstheme="minorHAnsi"/>
          <w:b/>
          <w:sz w:val="22"/>
          <w:szCs w:val="22"/>
        </w:rPr>
        <w:t>Uffici</w:t>
      </w:r>
      <w:r w:rsidRPr="001413D2">
        <w:rPr>
          <w:rFonts w:asciiTheme="minorHAnsi" w:hAnsiTheme="minorHAnsi" w:cstheme="minorHAnsi"/>
          <w:sz w:val="22"/>
          <w:szCs w:val="22"/>
        </w:rPr>
        <w:t xml:space="preserve">: </w:t>
      </w:r>
      <w:r w:rsidR="00682D4C" w:rsidRPr="001413D2">
        <w:rPr>
          <w:rFonts w:asciiTheme="minorHAnsi" w:hAnsiTheme="minorHAnsi" w:cstheme="minorHAnsi"/>
          <w:sz w:val="22"/>
          <w:szCs w:val="22"/>
        </w:rPr>
        <w:t xml:space="preserve"> aperto</w:t>
      </w:r>
      <w:proofErr w:type="gramEnd"/>
      <w:r w:rsidR="00682D4C" w:rsidRPr="001413D2">
        <w:rPr>
          <w:rFonts w:asciiTheme="minorHAnsi" w:hAnsiTheme="minorHAnsi" w:cstheme="minorHAnsi"/>
          <w:sz w:val="22"/>
          <w:szCs w:val="22"/>
        </w:rPr>
        <w:t xml:space="preserve"> al pubblico il lunedì, mercoledì, venerdì dalle </w:t>
      </w:r>
      <w:r w:rsidR="004D511D" w:rsidRPr="001413D2">
        <w:rPr>
          <w:rFonts w:asciiTheme="minorHAnsi" w:hAnsiTheme="minorHAnsi" w:cstheme="minorHAnsi"/>
          <w:sz w:val="22"/>
          <w:szCs w:val="22"/>
        </w:rPr>
        <w:t>ore 8.</w:t>
      </w:r>
      <w:r w:rsidR="00682D4C" w:rsidRPr="001413D2">
        <w:rPr>
          <w:rFonts w:asciiTheme="minorHAnsi" w:hAnsiTheme="minorHAnsi" w:cstheme="minorHAnsi"/>
          <w:sz w:val="22"/>
          <w:szCs w:val="22"/>
        </w:rPr>
        <w:t>30 alle ore 12</w:t>
      </w:r>
      <w:r w:rsidR="004D511D" w:rsidRPr="001413D2">
        <w:rPr>
          <w:rFonts w:asciiTheme="minorHAnsi" w:hAnsiTheme="minorHAnsi" w:cstheme="minorHAnsi"/>
          <w:sz w:val="22"/>
          <w:szCs w:val="22"/>
        </w:rPr>
        <w:t>.</w:t>
      </w:r>
      <w:r w:rsidR="00682D4C" w:rsidRPr="001413D2">
        <w:rPr>
          <w:rFonts w:asciiTheme="minorHAnsi" w:hAnsiTheme="minorHAnsi" w:cstheme="minorHAnsi"/>
          <w:sz w:val="22"/>
          <w:szCs w:val="22"/>
        </w:rPr>
        <w:t>00 ed il martedì e giovedì dalle ore 15</w:t>
      </w:r>
      <w:r w:rsidR="004D511D" w:rsidRPr="001413D2">
        <w:rPr>
          <w:rFonts w:asciiTheme="minorHAnsi" w:hAnsiTheme="minorHAnsi" w:cstheme="minorHAnsi"/>
          <w:sz w:val="22"/>
          <w:szCs w:val="22"/>
        </w:rPr>
        <w:t>.00</w:t>
      </w:r>
      <w:r w:rsidR="00682D4C" w:rsidRPr="001413D2">
        <w:rPr>
          <w:rFonts w:asciiTheme="minorHAnsi" w:hAnsiTheme="minorHAnsi" w:cstheme="minorHAnsi"/>
          <w:sz w:val="22"/>
          <w:szCs w:val="22"/>
        </w:rPr>
        <w:t xml:space="preserve"> alle ore 17</w:t>
      </w:r>
      <w:r w:rsidR="004D511D" w:rsidRPr="001413D2">
        <w:rPr>
          <w:rFonts w:asciiTheme="minorHAnsi" w:hAnsiTheme="minorHAnsi" w:cstheme="minorHAnsi"/>
          <w:sz w:val="22"/>
          <w:szCs w:val="22"/>
        </w:rPr>
        <w:t>.00</w:t>
      </w:r>
      <w:r w:rsidR="00A10067" w:rsidRPr="001413D2">
        <w:rPr>
          <w:rFonts w:asciiTheme="minorHAnsi" w:hAnsiTheme="minorHAnsi" w:cstheme="minorHAnsi"/>
          <w:sz w:val="22"/>
          <w:szCs w:val="22"/>
        </w:rPr>
        <w:t xml:space="preserve"> su appuntamento chiamando il numero 0722/373180.</w:t>
      </w:r>
    </w:p>
    <w:p w:rsidR="00A10067" w:rsidRPr="001413D2" w:rsidRDefault="00A10067" w:rsidP="00EC5904">
      <w:pPr>
        <w:jc w:val="both"/>
        <w:rPr>
          <w:rFonts w:asciiTheme="minorHAnsi" w:hAnsiTheme="minorHAnsi" w:cstheme="minorHAnsi"/>
          <w:sz w:val="22"/>
          <w:szCs w:val="22"/>
        </w:rPr>
      </w:pPr>
    </w:p>
    <w:p w:rsidR="006A082C" w:rsidRPr="001413D2" w:rsidRDefault="006A082C" w:rsidP="001377BF">
      <w:pPr>
        <w:jc w:val="both"/>
        <w:rPr>
          <w:rFonts w:asciiTheme="minorHAnsi" w:hAnsiTheme="minorHAnsi" w:cstheme="minorHAnsi"/>
          <w:b/>
          <w:sz w:val="22"/>
          <w:szCs w:val="22"/>
        </w:rPr>
      </w:pPr>
      <w:r w:rsidRPr="001413D2">
        <w:rPr>
          <w:rFonts w:asciiTheme="minorHAnsi" w:hAnsiTheme="minorHAnsi" w:cstheme="minorHAnsi"/>
          <w:b/>
          <w:sz w:val="22"/>
          <w:szCs w:val="22"/>
        </w:rPr>
        <w:t>Per maggiori informazioni</w:t>
      </w:r>
      <w:r w:rsidRPr="001413D2">
        <w:rPr>
          <w:rFonts w:asciiTheme="minorHAnsi" w:hAnsiTheme="minorHAnsi" w:cstheme="minorHAnsi"/>
          <w:sz w:val="22"/>
          <w:szCs w:val="22"/>
        </w:rPr>
        <w:t>:</w:t>
      </w:r>
      <w:r w:rsidRPr="001413D2">
        <w:rPr>
          <w:rFonts w:asciiTheme="minorHAnsi" w:hAnsiTheme="minorHAnsi" w:cstheme="minorHAnsi"/>
          <w:color w:val="000000"/>
          <w:sz w:val="22"/>
          <w:szCs w:val="22"/>
        </w:rPr>
        <w:t xml:space="preserve"> </w:t>
      </w:r>
      <w:hyperlink r:id="rId13"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r w:rsidR="00085799" w:rsidRPr="001413D2">
        <w:rPr>
          <w:rFonts w:asciiTheme="minorHAnsi" w:hAnsiTheme="minorHAnsi" w:cstheme="minorHAnsi"/>
          <w:sz w:val="22"/>
          <w:szCs w:val="22"/>
        </w:rPr>
        <w:t>.</w:t>
      </w:r>
    </w:p>
    <w:p w:rsidR="006A082C" w:rsidRPr="001413D2" w:rsidRDefault="006A082C" w:rsidP="00C34F8F">
      <w:pPr>
        <w:jc w:val="center"/>
        <w:rPr>
          <w:rFonts w:asciiTheme="minorHAnsi" w:hAnsiTheme="minorHAnsi" w:cstheme="minorHAnsi"/>
          <w:b/>
          <w:sz w:val="22"/>
          <w:szCs w:val="22"/>
        </w:rPr>
      </w:pPr>
    </w:p>
    <w:p w:rsidR="008D5170" w:rsidRPr="001413D2" w:rsidRDefault="008D5170" w:rsidP="00C34F8F">
      <w:pPr>
        <w:jc w:val="center"/>
        <w:rPr>
          <w:rFonts w:asciiTheme="minorHAnsi" w:hAnsiTheme="minorHAnsi" w:cstheme="minorHAnsi"/>
          <w:b/>
          <w:sz w:val="22"/>
          <w:szCs w:val="22"/>
        </w:rPr>
      </w:pPr>
    </w:p>
    <w:p w:rsidR="00A82983" w:rsidRPr="001413D2" w:rsidRDefault="00A9705B" w:rsidP="00A82983">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w:t>
      </w:r>
      <w:r w:rsidR="00603F3D" w:rsidRPr="001413D2">
        <w:rPr>
          <w:rFonts w:asciiTheme="minorHAnsi" w:hAnsiTheme="minorHAnsi" w:cstheme="minorHAnsi"/>
          <w:b/>
          <w:sz w:val="22"/>
          <w:szCs w:val="22"/>
        </w:rPr>
        <w:t xml:space="preserve"> (EX ART.16 L.56/87)</w:t>
      </w:r>
    </w:p>
    <w:p w:rsidR="00A82983" w:rsidRPr="001413D2" w:rsidRDefault="00A82983" w:rsidP="00A82983">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A9705B" w:rsidRPr="001413D2" w:rsidRDefault="00A9705B" w:rsidP="00C34F8F">
      <w:pPr>
        <w:jc w:val="center"/>
        <w:rPr>
          <w:rFonts w:asciiTheme="minorHAnsi" w:hAnsiTheme="minorHAnsi" w:cstheme="minorHAnsi"/>
          <w:b/>
          <w:sz w:val="22"/>
          <w:szCs w:val="22"/>
          <w:lang w:val="en-GB"/>
        </w:rPr>
      </w:pPr>
    </w:p>
    <w:p w:rsidR="001413D2" w:rsidRDefault="001413D2" w:rsidP="001413D2">
      <w:pPr>
        <w:jc w:val="both"/>
        <w:rPr>
          <w:rFonts w:asciiTheme="minorHAnsi" w:hAnsiTheme="minorHAnsi" w:cstheme="minorHAnsi"/>
          <w:color w:val="000000"/>
          <w:sz w:val="22"/>
          <w:szCs w:val="22"/>
          <w:lang w:val="it"/>
        </w:rPr>
      </w:pPr>
      <w:r w:rsidRPr="001413D2">
        <w:rPr>
          <w:rFonts w:asciiTheme="minorHAnsi" w:hAnsiTheme="minorHAnsi" w:cstheme="minorHAnsi"/>
          <w:color w:val="000000"/>
          <w:sz w:val="22"/>
          <w:szCs w:val="22"/>
          <w:lang w:val="it"/>
        </w:rPr>
        <w:t xml:space="preserve">Si rende noto che il giorno </w:t>
      </w:r>
      <w:proofErr w:type="gramStart"/>
      <w:r w:rsidRPr="001413D2">
        <w:rPr>
          <w:rFonts w:asciiTheme="minorHAnsi" w:hAnsiTheme="minorHAnsi" w:cstheme="minorHAnsi"/>
          <w:b/>
          <w:color w:val="000000"/>
          <w:sz w:val="22"/>
          <w:szCs w:val="22"/>
          <w:u w:val="single"/>
          <w:lang w:val="it"/>
        </w:rPr>
        <w:t>Giovedì</w:t>
      </w:r>
      <w:proofErr w:type="gramEnd"/>
      <w:r w:rsidRPr="001413D2">
        <w:rPr>
          <w:rFonts w:asciiTheme="minorHAnsi" w:hAnsiTheme="minorHAnsi" w:cstheme="minorHAnsi"/>
          <w:b/>
          <w:color w:val="000000"/>
          <w:sz w:val="22"/>
          <w:szCs w:val="22"/>
          <w:u w:val="single"/>
          <w:lang w:val="it"/>
        </w:rPr>
        <w:t xml:space="preserve"> 30 agosto 2018 dalle ore 9.00 alle ore 12.00</w:t>
      </w:r>
      <w:r w:rsidRPr="001413D2">
        <w:rPr>
          <w:rFonts w:asciiTheme="minorHAnsi" w:hAnsiTheme="minorHAnsi" w:cstheme="minorHAnsi"/>
          <w:color w:val="000000"/>
          <w:sz w:val="22"/>
          <w:szCs w:val="22"/>
          <w:lang w:val="it"/>
        </w:rPr>
        <w:t xml:space="preserve"> presso i locali dei 13 CPI della Regione Marche (o loro eventuali sportelli decentrati), si procederà alla seguente selezione per l'avviamento dei lavoratori ai sensi dell'art. 16 legge 56/87:</w:t>
      </w:r>
    </w:p>
    <w:p w:rsidR="001413D2" w:rsidRPr="001413D2" w:rsidRDefault="001413D2" w:rsidP="001413D2">
      <w:pPr>
        <w:jc w:val="center"/>
        <w:rPr>
          <w:rFonts w:asciiTheme="minorHAnsi" w:hAnsiTheme="minorHAnsi" w:cstheme="minorHAnsi"/>
          <w:b/>
          <w:sz w:val="22"/>
          <w:szCs w:val="22"/>
          <w:lang w:val="en-GB"/>
        </w:rPr>
      </w:pPr>
    </w:p>
    <w:p w:rsidR="001413D2" w:rsidRDefault="001413D2" w:rsidP="001413D2">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b/>
          <w:sz w:val="22"/>
          <w:szCs w:val="22"/>
        </w:rPr>
        <w:t>Avviamento a selezione presso Pubbliche Amministrazioni – (art. 16 L. 56/87 –</w:t>
      </w:r>
      <w:proofErr w:type="spellStart"/>
      <w:proofErr w:type="gramStart"/>
      <w:r w:rsidRPr="001413D2">
        <w:rPr>
          <w:rFonts w:asciiTheme="minorHAnsi" w:hAnsiTheme="minorHAnsi" w:cstheme="minorHAnsi"/>
          <w:b/>
          <w:sz w:val="22"/>
          <w:szCs w:val="22"/>
        </w:rPr>
        <w:t>D.Lgs</w:t>
      </w:r>
      <w:proofErr w:type="gramEnd"/>
      <w:r w:rsidRPr="001413D2">
        <w:rPr>
          <w:rFonts w:asciiTheme="minorHAnsi" w:hAnsiTheme="minorHAnsi" w:cstheme="minorHAnsi"/>
          <w:b/>
          <w:sz w:val="22"/>
          <w:szCs w:val="22"/>
        </w:rPr>
        <w:t>.</w:t>
      </w:r>
      <w:proofErr w:type="spellEnd"/>
      <w:r w:rsidRPr="001413D2">
        <w:rPr>
          <w:rFonts w:asciiTheme="minorHAnsi" w:hAnsiTheme="minorHAnsi" w:cstheme="minorHAnsi"/>
          <w:b/>
          <w:sz w:val="22"/>
          <w:szCs w:val="22"/>
        </w:rPr>
        <w:t xml:space="preserve"> 165/2001 - DGR 894/2018) - Approvazione Avviso pubblico per l’avviamento a selezione di n. 2 Operatori tecnici </w:t>
      </w:r>
      <w:proofErr w:type="spellStart"/>
      <w:r w:rsidRPr="001413D2">
        <w:rPr>
          <w:rFonts w:asciiTheme="minorHAnsi" w:hAnsiTheme="minorHAnsi" w:cstheme="minorHAnsi"/>
          <w:b/>
          <w:sz w:val="22"/>
          <w:szCs w:val="22"/>
        </w:rPr>
        <w:t>cat</w:t>
      </w:r>
      <w:proofErr w:type="spellEnd"/>
      <w:r w:rsidRPr="001413D2">
        <w:rPr>
          <w:rFonts w:asciiTheme="minorHAnsi" w:hAnsiTheme="minorHAnsi" w:cstheme="minorHAnsi"/>
          <w:b/>
          <w:sz w:val="22"/>
          <w:szCs w:val="22"/>
        </w:rPr>
        <w:t>. B con mansioni di accalappiacani (Istat 2011– classificazione 5.4.5 - Addestratori e custodi di animali) Tempo indeterminato (full time) posizione economica B – da assegnare all’ASUR Marche Area Vasta 3 – ambiti operativi di Camerino e Civitanova Marche</w:t>
      </w:r>
      <w:r w:rsidRPr="001413D2">
        <w:rPr>
          <w:rFonts w:asciiTheme="minorHAnsi" w:hAnsiTheme="minorHAnsi" w:cstheme="minorHAnsi"/>
          <w:sz w:val="22"/>
          <w:szCs w:val="22"/>
        </w:rPr>
        <w:t>.</w:t>
      </w:r>
    </w:p>
    <w:p w:rsidR="001413D2" w:rsidRDefault="001413D2" w:rsidP="001413D2">
      <w:pPr>
        <w:jc w:val="both"/>
        <w:rPr>
          <w:rFonts w:asciiTheme="minorHAnsi" w:eastAsia="Calibri" w:hAnsiTheme="minorHAnsi" w:cstheme="minorHAnsi"/>
          <w:b/>
          <w:noProof/>
          <w:sz w:val="22"/>
          <w:szCs w:val="22"/>
        </w:rPr>
      </w:pPr>
    </w:p>
    <w:p w:rsidR="001413D2" w:rsidRPr="001413D2" w:rsidRDefault="001413D2" w:rsidP="001413D2">
      <w:pPr>
        <w:jc w:val="center"/>
        <w:rPr>
          <w:rFonts w:asciiTheme="minorHAnsi" w:hAnsiTheme="minorHAnsi" w:cstheme="minorHAnsi"/>
          <w:sz w:val="22"/>
          <w:szCs w:val="22"/>
        </w:rPr>
      </w:pPr>
      <w:r>
        <w:rPr>
          <w:rFonts w:asciiTheme="minorHAnsi" w:eastAsia="Calibri" w:hAnsiTheme="minorHAnsi" w:cstheme="minorHAnsi"/>
          <w:b/>
          <w:noProof/>
          <w:sz w:val="22"/>
          <w:szCs w:val="22"/>
        </w:rPr>
        <w:lastRenderedPageBreak/>
        <w:t>°°°°°°°°°°°°°°°°°°°°°°°°°°°°</w:t>
      </w:r>
    </w:p>
    <w:p w:rsidR="00820B71" w:rsidRPr="001413D2" w:rsidRDefault="00820B71" w:rsidP="00820B71">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E4650">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 xml:space="preserve">AVVISO PUBBLICO PER L’ AVVIAMENTO A SELEZIONE RISERVATO ALLE PERSONE ISCRITTE AL COLLOCAMENTO OBBLIGATORIO LEGGE N. 68/99, art. 1 N. 1 UNITA’ A T. INDETERMINATO FULL TIME 36 h 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r w:rsidR="008E4650" w:rsidRPr="001413D2">
        <w:rPr>
          <w:rFonts w:asciiTheme="minorHAnsi" w:hAnsiTheme="minorHAnsi" w:cstheme="minorHAnsi"/>
          <w:b/>
          <w:bCs/>
          <w:sz w:val="22"/>
          <w:szCs w:val="22"/>
        </w:rPr>
        <w:t>.</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20B71">
      <w:pPr>
        <w:autoSpaceDE w:val="0"/>
        <w:autoSpaceDN w:val="0"/>
        <w:adjustRightInd w:val="0"/>
        <w:rPr>
          <w:rFonts w:asciiTheme="minorHAnsi" w:hAnsiTheme="minorHAnsi" w:cstheme="minorHAnsi"/>
          <w:sz w:val="22"/>
          <w:szCs w:val="22"/>
        </w:rPr>
      </w:pPr>
      <w:r w:rsidRPr="001413D2">
        <w:rPr>
          <w:rFonts w:asciiTheme="minorHAnsi" w:hAnsiTheme="minorHAnsi" w:cstheme="minorHAnsi"/>
          <w:sz w:val="22"/>
          <w:szCs w:val="22"/>
        </w:rPr>
        <w:t>La domanda può essere effettuata entro la scadenza del 20 Settembre 2018.</w:t>
      </w:r>
    </w:p>
    <w:p w:rsidR="00D86345" w:rsidRPr="001413D2" w:rsidRDefault="00D86345" w:rsidP="00D86345">
      <w:pPr>
        <w:jc w:val="both"/>
        <w:rPr>
          <w:rFonts w:asciiTheme="minorHAnsi" w:hAnsiTheme="minorHAnsi" w:cstheme="minorHAnsi"/>
          <w:sz w:val="22"/>
          <w:szCs w:val="22"/>
        </w:rPr>
      </w:pPr>
    </w:p>
    <w:p w:rsidR="00A9705B" w:rsidRPr="001413D2" w:rsidRDefault="00A9705B" w:rsidP="00A9705B">
      <w:pPr>
        <w:jc w:val="center"/>
        <w:rPr>
          <w:rFonts w:asciiTheme="minorHAnsi" w:hAnsiTheme="minorHAnsi" w:cstheme="minorHAnsi"/>
          <w:b/>
          <w:sz w:val="22"/>
          <w:szCs w:val="22"/>
        </w:rPr>
      </w:pPr>
      <w:r w:rsidRPr="001413D2">
        <w:rPr>
          <w:rFonts w:asciiTheme="minorHAnsi" w:hAnsiTheme="minorHAnsi" w:cstheme="minorHAnsi"/>
          <w:b/>
          <w:sz w:val="22"/>
          <w:szCs w:val="22"/>
        </w:rPr>
        <w:t xml:space="preserve">Offerte </w:t>
      </w:r>
      <w:r w:rsidR="008F4BC9" w:rsidRPr="001413D2">
        <w:rPr>
          <w:rFonts w:asciiTheme="minorHAnsi" w:hAnsiTheme="minorHAnsi" w:cstheme="minorHAnsi"/>
          <w:b/>
          <w:sz w:val="22"/>
          <w:szCs w:val="22"/>
        </w:rPr>
        <w:t>di L</w:t>
      </w:r>
      <w:r w:rsidRPr="001413D2">
        <w:rPr>
          <w:rFonts w:asciiTheme="minorHAnsi" w:hAnsiTheme="minorHAnsi" w:cstheme="minorHAnsi"/>
          <w:b/>
          <w:sz w:val="22"/>
          <w:szCs w:val="22"/>
        </w:rPr>
        <w:t xml:space="preserve">avoro </w:t>
      </w:r>
      <w:r w:rsidR="00D91DBC" w:rsidRPr="001413D2">
        <w:rPr>
          <w:rFonts w:asciiTheme="minorHAnsi" w:hAnsiTheme="minorHAnsi" w:cstheme="minorHAnsi"/>
          <w:b/>
          <w:sz w:val="22"/>
          <w:szCs w:val="22"/>
        </w:rPr>
        <w:t xml:space="preserve">provenienti </w:t>
      </w:r>
      <w:r w:rsidRPr="001413D2">
        <w:rPr>
          <w:rFonts w:asciiTheme="minorHAnsi" w:hAnsiTheme="minorHAnsi" w:cstheme="minorHAnsi"/>
          <w:b/>
          <w:sz w:val="22"/>
          <w:szCs w:val="22"/>
        </w:rPr>
        <w:t>da DITTE PRIVATE</w:t>
      </w:r>
    </w:p>
    <w:p w:rsidR="009E7F95" w:rsidRPr="001413D2" w:rsidRDefault="009E7F95" w:rsidP="009E7F95">
      <w:pPr>
        <w:jc w:val="both"/>
        <w:rPr>
          <w:rFonts w:asciiTheme="minorHAnsi" w:hAnsiTheme="minorHAnsi" w:cstheme="minorHAnsi"/>
          <w:bCs/>
          <w:sz w:val="22"/>
          <w:szCs w:val="22"/>
        </w:rPr>
      </w:pPr>
    </w:p>
    <w:p w:rsidR="009E7F95" w:rsidRPr="001413D2" w:rsidRDefault="009E7F95" w:rsidP="009E7F95">
      <w:pPr>
        <w:jc w:val="both"/>
        <w:rPr>
          <w:rFonts w:asciiTheme="minorHAnsi" w:hAnsiTheme="minorHAnsi" w:cstheme="minorHAnsi"/>
          <w:sz w:val="22"/>
          <w:szCs w:val="22"/>
        </w:rPr>
      </w:pPr>
      <w:r w:rsidRPr="001413D2">
        <w:rPr>
          <w:rFonts w:asciiTheme="minorHAnsi" w:hAnsiTheme="minorHAnsi" w:cstheme="minorHAnsi"/>
          <w:bCs/>
          <w:sz w:val="22"/>
          <w:szCs w:val="22"/>
        </w:rPr>
        <w:t>Di seguito una selezione delle offerte di lavoro provenienti dal Centro per l’impiego. P</w:t>
      </w:r>
      <w:r w:rsidRPr="001413D2">
        <w:rPr>
          <w:rFonts w:asciiTheme="minorHAnsi" w:hAnsiTheme="minorHAnsi" w:cstheme="minorHAnsi"/>
          <w:sz w:val="22"/>
          <w:szCs w:val="22"/>
        </w:rPr>
        <w:t xml:space="preserve">er visionare l’aggiornamento e il dettaglio di TUTTI gli annunci di lavoro ed i tirocini formativi e di orientamento, consultare il </w:t>
      </w:r>
      <w:r w:rsidRPr="001413D2">
        <w:rPr>
          <w:rFonts w:asciiTheme="minorHAnsi" w:hAnsiTheme="minorHAnsi" w:cstheme="minorHAnsi"/>
          <w:b/>
          <w:sz w:val="22"/>
          <w:szCs w:val="22"/>
        </w:rPr>
        <w:t>Sito</w:t>
      </w:r>
      <w:r w:rsidRPr="001413D2">
        <w:rPr>
          <w:rFonts w:asciiTheme="minorHAnsi" w:hAnsiTheme="minorHAnsi" w:cstheme="minorHAnsi"/>
          <w:sz w:val="22"/>
          <w:szCs w:val="22"/>
        </w:rPr>
        <w:t xml:space="preserve"> </w:t>
      </w:r>
      <w:hyperlink r:id="rId14"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p>
    <w:p w:rsidR="00A9705B" w:rsidRPr="001413D2" w:rsidRDefault="00A9705B" w:rsidP="00C34F8F">
      <w:pPr>
        <w:jc w:val="center"/>
        <w:rPr>
          <w:rFonts w:asciiTheme="minorHAnsi" w:hAnsiTheme="minorHAnsi" w:cstheme="minorHAnsi"/>
          <w:b/>
          <w:sz w:val="22"/>
          <w:szCs w:val="22"/>
        </w:rPr>
      </w:pPr>
    </w:p>
    <w:p w:rsidR="00ED0AAE" w:rsidRPr="001413D2" w:rsidRDefault="00ED0AAE" w:rsidP="00ED0AAE">
      <w:pPr>
        <w:jc w:val="both"/>
        <w:rPr>
          <w:rFonts w:asciiTheme="minorHAnsi" w:hAnsiTheme="minorHAnsi" w:cstheme="minorHAnsi"/>
          <w:sz w:val="22"/>
          <w:szCs w:val="22"/>
        </w:rPr>
      </w:pPr>
      <w:r w:rsidRPr="001413D2">
        <w:rPr>
          <w:rFonts w:asciiTheme="minorHAnsi" w:hAnsiTheme="minorHAnsi" w:cstheme="minorHAnsi"/>
          <w:b/>
          <w:sz w:val="22"/>
          <w:szCs w:val="22"/>
        </w:rPr>
        <w:t>Agroalimentare – Alberghi – Ristoranti</w:t>
      </w:r>
      <w:r w:rsidRPr="001413D2">
        <w:rPr>
          <w:rFonts w:asciiTheme="minorHAnsi" w:hAnsiTheme="minorHAnsi" w:cstheme="minorHAnsi"/>
          <w:sz w:val="22"/>
          <w:szCs w:val="22"/>
        </w:rPr>
        <w:t xml:space="preserve">: Cameriere di sala (Fermignano) cod. 358670; Aiuto cuoco (Urbino) cod. 31714/7; Addetto produzione carni e salumi (Macerata Feltria) cod. 139569/4; </w:t>
      </w:r>
      <w:r w:rsidRPr="001413D2">
        <w:rPr>
          <w:rFonts w:asciiTheme="minorHAnsi" w:hAnsiTheme="minorHAnsi" w:cstheme="minorHAnsi"/>
          <w:b/>
          <w:sz w:val="22"/>
          <w:szCs w:val="22"/>
        </w:rPr>
        <w:t>Commercio</w:t>
      </w:r>
      <w:r w:rsidRPr="001413D2">
        <w:rPr>
          <w:rFonts w:asciiTheme="minorHAnsi" w:hAnsiTheme="minorHAnsi" w:cstheme="minorHAnsi"/>
          <w:sz w:val="22"/>
          <w:szCs w:val="22"/>
        </w:rPr>
        <w:t xml:space="preserve">: </w:t>
      </w:r>
      <w:r w:rsidRPr="001413D2">
        <w:rPr>
          <w:rFonts w:asciiTheme="minorHAnsi" w:hAnsiTheme="minorHAnsi" w:cstheme="minorHAnsi"/>
          <w:b/>
          <w:sz w:val="22"/>
          <w:szCs w:val="22"/>
        </w:rPr>
        <w:t>Amministrazione – Logistica – Gestione Risorse Umane – Servizi</w:t>
      </w:r>
      <w:r w:rsidRPr="001413D2">
        <w:rPr>
          <w:rFonts w:asciiTheme="minorHAnsi" w:hAnsiTheme="minorHAnsi" w:cstheme="minorHAnsi"/>
          <w:sz w:val="22"/>
          <w:szCs w:val="22"/>
        </w:rPr>
        <w:t xml:space="preserve">: Infermiere (Carpegna) cod. 161340/8; esperto in contabilità studio commerciale (Lunano) cod. 426864/1;  </w:t>
      </w:r>
      <w:r w:rsidRPr="001413D2">
        <w:rPr>
          <w:rFonts w:asciiTheme="minorHAnsi" w:hAnsiTheme="minorHAnsi" w:cstheme="minorHAnsi"/>
          <w:b/>
          <w:sz w:val="22"/>
          <w:szCs w:val="22"/>
        </w:rPr>
        <w:t>Elettronica – Meccanica – Metalmeccanica</w:t>
      </w:r>
      <w:r w:rsidRPr="001413D2">
        <w:rPr>
          <w:rFonts w:asciiTheme="minorHAnsi" w:hAnsiTheme="minorHAnsi" w:cstheme="minorHAnsi"/>
          <w:sz w:val="22"/>
          <w:szCs w:val="22"/>
        </w:rPr>
        <w:t>: Apprendista meccanico auto ( Auditore) cod. 187765/3;  Idraulico esperto (Macerata Feltria) cod. 62255/2;  Impiegato ufficio tecnico (</w:t>
      </w:r>
      <w:proofErr w:type="spellStart"/>
      <w:r w:rsidRPr="001413D2">
        <w:rPr>
          <w:rFonts w:asciiTheme="minorHAnsi" w:hAnsiTheme="minorHAnsi" w:cstheme="minorHAnsi"/>
          <w:sz w:val="22"/>
          <w:szCs w:val="22"/>
        </w:rPr>
        <w:t>Vallefoglia</w:t>
      </w:r>
      <w:proofErr w:type="spellEnd"/>
      <w:r w:rsidRPr="001413D2">
        <w:rPr>
          <w:rFonts w:asciiTheme="minorHAnsi" w:hAnsiTheme="minorHAnsi" w:cstheme="minorHAnsi"/>
          <w:sz w:val="22"/>
          <w:szCs w:val="22"/>
        </w:rPr>
        <w:t xml:space="preserve">) cod. 371584; meccanico auto apprendista o esperto  (Urbino) cod. 51303/7 cod. 28826/8; Addetto ufficio tecnico (Piobbico) cod. 317022/1; Apprendista idraulico (Pietrarubbia) cod. 376546/2; Apprendista addetto manutenzione caldaie (Lunano) cod. 42460/2; </w:t>
      </w:r>
      <w:r w:rsidRPr="001413D2">
        <w:rPr>
          <w:rFonts w:asciiTheme="minorHAnsi" w:hAnsiTheme="minorHAnsi" w:cstheme="minorHAnsi"/>
          <w:b/>
          <w:sz w:val="22"/>
          <w:szCs w:val="22"/>
        </w:rPr>
        <w:t>Tessile – Pelletteria – Moda</w:t>
      </w:r>
      <w:r w:rsidRPr="001413D2">
        <w:rPr>
          <w:rFonts w:asciiTheme="minorHAnsi" w:hAnsiTheme="minorHAnsi" w:cstheme="minorHAnsi"/>
          <w:sz w:val="22"/>
          <w:szCs w:val="22"/>
        </w:rPr>
        <w:t>: Cucitrice e stiratrice con esperienza (Montecopiolo Madonna di Pugliano) cod.  66044/</w:t>
      </w:r>
      <w:proofErr w:type="gramStart"/>
      <w:r w:rsidRPr="001413D2">
        <w:rPr>
          <w:rFonts w:asciiTheme="minorHAnsi" w:hAnsiTheme="minorHAnsi" w:cstheme="minorHAnsi"/>
          <w:sz w:val="22"/>
          <w:szCs w:val="22"/>
        </w:rPr>
        <w:t>6;  Cucitrice</w:t>
      </w:r>
      <w:proofErr w:type="gramEnd"/>
      <w:r w:rsidRPr="001413D2">
        <w:rPr>
          <w:rFonts w:asciiTheme="minorHAnsi" w:hAnsiTheme="minorHAnsi" w:cstheme="minorHAnsi"/>
          <w:sz w:val="22"/>
          <w:szCs w:val="22"/>
        </w:rPr>
        <w:t xml:space="preserve"> con esperienza (Acqualagna) cod. 235226/5; </w:t>
      </w:r>
      <w:r w:rsidRPr="001413D2">
        <w:rPr>
          <w:rFonts w:asciiTheme="minorHAnsi" w:hAnsiTheme="minorHAnsi" w:cstheme="minorHAnsi"/>
          <w:b/>
          <w:sz w:val="22"/>
          <w:szCs w:val="22"/>
        </w:rPr>
        <w:t xml:space="preserve">Edilizia- Design: </w:t>
      </w:r>
      <w:r w:rsidRPr="001413D2">
        <w:rPr>
          <w:rFonts w:asciiTheme="minorHAnsi" w:hAnsiTheme="minorHAnsi" w:cstheme="minorHAnsi"/>
          <w:sz w:val="22"/>
          <w:szCs w:val="22"/>
        </w:rPr>
        <w:t xml:space="preserve">Operaio geometra (Belforte all’Isauro) cod. 7989/26; Perforatore per micropali e tiranti con esperienza (Urbino) cod. 148151/3; </w:t>
      </w:r>
      <w:r w:rsidRPr="001413D2">
        <w:rPr>
          <w:rFonts w:asciiTheme="minorHAnsi" w:hAnsiTheme="minorHAnsi" w:cstheme="minorHAnsi"/>
          <w:b/>
          <w:sz w:val="22"/>
          <w:szCs w:val="22"/>
        </w:rPr>
        <w:t xml:space="preserve">Legno: </w:t>
      </w:r>
      <w:r w:rsidRPr="001413D2">
        <w:rPr>
          <w:rFonts w:asciiTheme="minorHAnsi" w:hAnsiTheme="minorHAnsi" w:cstheme="minorHAnsi"/>
          <w:sz w:val="22"/>
          <w:szCs w:val="22"/>
        </w:rPr>
        <w:t>1 Apprendista tappezziere (Fermignano) cod. 371118/1; 1 magazziniere con uso muletto (Sassofeltrio) cod. 367444/2.</w:t>
      </w:r>
    </w:p>
    <w:p w:rsidR="00F32D59" w:rsidRPr="001413D2" w:rsidRDefault="00F32D59" w:rsidP="00F32D59">
      <w:pPr>
        <w:jc w:val="both"/>
        <w:rPr>
          <w:rFonts w:asciiTheme="minorHAnsi" w:hAnsiTheme="minorHAnsi" w:cstheme="minorHAnsi"/>
          <w:sz w:val="22"/>
          <w:szCs w:val="22"/>
        </w:rPr>
      </w:pPr>
    </w:p>
    <w:p w:rsidR="005903AB" w:rsidRPr="001413D2" w:rsidRDefault="005903AB" w:rsidP="00C62BF2">
      <w:pPr>
        <w:jc w:val="center"/>
        <w:rPr>
          <w:rFonts w:asciiTheme="minorHAnsi" w:hAnsiTheme="minorHAnsi" w:cstheme="minorHAnsi"/>
          <w:sz w:val="22"/>
          <w:szCs w:val="22"/>
        </w:rPr>
      </w:pPr>
    </w:p>
    <w:p w:rsidR="00C62BF2" w:rsidRPr="001413D2" w:rsidRDefault="00C62BF2" w:rsidP="00C62BF2">
      <w:pPr>
        <w:jc w:val="center"/>
        <w:rPr>
          <w:rFonts w:asciiTheme="minorHAnsi" w:hAnsiTheme="minorHAnsi" w:cstheme="minorHAnsi"/>
          <w:sz w:val="22"/>
          <w:szCs w:val="22"/>
        </w:rPr>
      </w:pPr>
      <w:r w:rsidRPr="001413D2">
        <w:rPr>
          <w:rFonts w:asciiTheme="minorHAnsi" w:hAnsiTheme="minorHAnsi" w:cstheme="minorHAnsi"/>
          <w:sz w:val="22"/>
          <w:szCs w:val="22"/>
        </w:rPr>
        <w:t>**********************************************</w:t>
      </w:r>
    </w:p>
    <w:p w:rsidR="009A592F" w:rsidRPr="001413D2" w:rsidRDefault="009A592F" w:rsidP="00C34F8F">
      <w:pPr>
        <w:jc w:val="center"/>
        <w:rPr>
          <w:rFonts w:asciiTheme="minorHAnsi" w:hAnsiTheme="minorHAnsi" w:cstheme="minorHAnsi"/>
          <w:b/>
          <w:sz w:val="22"/>
          <w:szCs w:val="22"/>
        </w:rPr>
      </w:pPr>
    </w:p>
    <w:p w:rsidR="00C62BF2" w:rsidRPr="001413D2" w:rsidRDefault="00C62BF2" w:rsidP="00C62BF2">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ALL’ESTERO EURES</w:t>
      </w:r>
    </w:p>
    <w:tbl>
      <w:tblPr>
        <w:tblW w:w="0" w:type="auto"/>
        <w:tblBorders>
          <w:top w:val="nil"/>
          <w:left w:val="nil"/>
          <w:bottom w:val="nil"/>
          <w:right w:val="nil"/>
        </w:tblBorders>
        <w:tblLayout w:type="fixed"/>
        <w:tblLook w:val="0000" w:firstRow="0" w:lastRow="0" w:firstColumn="0" w:lastColumn="0" w:noHBand="0" w:noVBand="0"/>
      </w:tblPr>
      <w:tblGrid>
        <w:gridCol w:w="9680"/>
      </w:tblGrid>
      <w:tr w:rsidR="006F3A5A" w:rsidRPr="001413D2" w:rsidTr="00F36D11">
        <w:trPr>
          <w:trHeight w:val="110"/>
        </w:trPr>
        <w:tc>
          <w:tcPr>
            <w:tcW w:w="9680" w:type="dxa"/>
          </w:tcPr>
          <w:p w:rsidR="006F3A5A" w:rsidRPr="001413D2" w:rsidRDefault="006F3A5A" w:rsidP="006F3A5A">
            <w:pPr>
              <w:autoSpaceDE w:val="0"/>
              <w:autoSpaceDN w:val="0"/>
              <w:adjustRightInd w:val="0"/>
              <w:jc w:val="both"/>
              <w:rPr>
                <w:rFonts w:asciiTheme="minorHAnsi" w:hAnsiTheme="minorHAnsi" w:cstheme="minorHAnsi"/>
                <w:b/>
                <w:color w:val="000000"/>
                <w:sz w:val="22"/>
                <w:szCs w:val="22"/>
                <w:u w:val="single"/>
              </w:rPr>
            </w:pPr>
            <w:r w:rsidRPr="001413D2">
              <w:rPr>
                <w:rFonts w:asciiTheme="minorHAnsi" w:hAnsiTheme="minorHAnsi" w:cstheme="minorHAnsi"/>
                <w:b/>
                <w:color w:val="000000"/>
                <w:sz w:val="22"/>
                <w:szCs w:val="22"/>
                <w:u w:val="single"/>
              </w:rPr>
              <w:t xml:space="preserve">GERMANIA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F36D11">
        <w:trPr>
          <w:trHeight w:val="1184"/>
        </w:trPr>
        <w:tc>
          <w:tcPr>
            <w:tcW w:w="9680"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Si ricercano 5 Elettricisti con esperienza che sappiano lavorare autonomamente ed in team.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Il candidato ideale è diplomato ed ha esperienza maturata nel campo elettrico: installazioni industriali, cablaggi, quadri, bordo macchina e automazione. Richiesta serietà, puntualità e disponibilità ad orari flessibili. Previsto inserimento presso azienda tedesca con contratto a tempo pieno. Il luogo di lavoro sarà in Germania, in un team di persone competenti che lavorano a grandi progetti per note aziende tedesche.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La permanenza sul luogo di lavoro sarà di minimo 2 mesi continuativi durante i quali non sono previsti rientri in Italia. L'azienda mette a disposizione appartamenti in condivisione con i colleghi. Non è necessaria la conoscenza del tedesco. </w:t>
            </w:r>
          </w:p>
        </w:tc>
      </w:tr>
      <w:tr w:rsidR="006F3A5A" w:rsidRPr="001413D2" w:rsidTr="00F36D11">
        <w:trPr>
          <w:trHeight w:val="110"/>
        </w:trPr>
        <w:tc>
          <w:tcPr>
            <w:tcW w:w="9680"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b/>
                <w:bCs/>
                <w:color w:val="000000"/>
                <w:sz w:val="22"/>
                <w:szCs w:val="22"/>
              </w:rPr>
              <w:t>COME CANDIDARSI</w:t>
            </w:r>
            <w:r w:rsidRPr="001413D2">
              <w:rPr>
                <w:rFonts w:asciiTheme="minorHAnsi" w:hAnsiTheme="minorHAnsi" w:cstheme="minorHAnsi"/>
                <w:color w:val="000000"/>
                <w:sz w:val="22"/>
                <w:szCs w:val="22"/>
              </w:rPr>
              <w:t xml:space="preserve">: Per candidarsi mandare CV a: candidature@gndgroup.it </w:t>
            </w:r>
          </w:p>
        </w:tc>
      </w:tr>
    </w:tbl>
    <w:p w:rsidR="006F3A5A" w:rsidRPr="001413D2" w:rsidRDefault="006F3A5A" w:rsidP="006F3A5A">
      <w:pPr>
        <w:pStyle w:val="NormaleWeb"/>
        <w:jc w:val="both"/>
        <w:rPr>
          <w:rFonts w:asciiTheme="minorHAnsi" w:hAnsiTheme="minorHAnsi" w:cstheme="minorHAnsi"/>
          <w:b/>
          <w:bCs/>
          <w:color w:val="000000"/>
          <w:sz w:val="22"/>
          <w:szCs w:val="22"/>
          <w:u w:val="single"/>
        </w:rPr>
      </w:pPr>
      <w:r w:rsidRPr="001413D2">
        <w:rPr>
          <w:rFonts w:asciiTheme="minorHAnsi" w:hAnsiTheme="minorHAnsi" w:cstheme="minorHAnsi"/>
          <w:b/>
          <w:bCs/>
          <w:color w:val="000000"/>
          <w:sz w:val="22"/>
          <w:szCs w:val="22"/>
          <w:u w:val="single"/>
        </w:rPr>
        <w:t>Offerta valida fino</w:t>
      </w:r>
      <w:r w:rsidRPr="001413D2">
        <w:rPr>
          <w:rFonts w:asciiTheme="minorHAnsi" w:hAnsiTheme="minorHAnsi" w:cstheme="minorHAnsi"/>
          <w:color w:val="000000"/>
          <w:sz w:val="22"/>
          <w:szCs w:val="22"/>
        </w:rPr>
        <w:t xml:space="preserve">: </w:t>
      </w:r>
      <w:r w:rsidRPr="00DF1277">
        <w:rPr>
          <w:rFonts w:asciiTheme="minorHAnsi" w:hAnsiTheme="minorHAnsi" w:cstheme="minorHAnsi"/>
          <w:b/>
          <w:color w:val="000000"/>
          <w:sz w:val="22"/>
          <w:szCs w:val="22"/>
        </w:rPr>
        <w:t>10/09/2018</w:t>
      </w:r>
    </w:p>
    <w:tbl>
      <w:tblPr>
        <w:tblW w:w="9681" w:type="dxa"/>
        <w:tblBorders>
          <w:top w:val="nil"/>
          <w:left w:val="nil"/>
          <w:bottom w:val="nil"/>
          <w:right w:val="nil"/>
        </w:tblBorders>
        <w:tblLayout w:type="fixed"/>
        <w:tblLook w:val="0000" w:firstRow="0" w:lastRow="0" w:firstColumn="0" w:lastColumn="0" w:noHBand="0" w:noVBand="0"/>
      </w:tblPr>
      <w:tblGrid>
        <w:gridCol w:w="9681"/>
      </w:tblGrid>
      <w:tr w:rsidR="006F3A5A" w:rsidRPr="001413D2" w:rsidTr="00DF1277">
        <w:trPr>
          <w:trHeight w:val="120"/>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DF1277">
        <w:trPr>
          <w:trHeight w:val="110"/>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DF1277">
        <w:trPr>
          <w:trHeight w:val="110"/>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DF1277">
        <w:trPr>
          <w:trHeight w:val="110"/>
        </w:trPr>
        <w:tc>
          <w:tcPr>
            <w:tcW w:w="9681" w:type="dxa"/>
          </w:tcPr>
          <w:p w:rsidR="006F3A5A" w:rsidRPr="001413D2" w:rsidRDefault="006F3A5A" w:rsidP="006F3A5A">
            <w:pPr>
              <w:autoSpaceDE w:val="0"/>
              <w:autoSpaceDN w:val="0"/>
              <w:adjustRightInd w:val="0"/>
              <w:jc w:val="both"/>
              <w:rPr>
                <w:rFonts w:asciiTheme="minorHAnsi" w:hAnsiTheme="minorHAnsi" w:cstheme="minorHAnsi"/>
                <w:b/>
                <w:color w:val="000000"/>
                <w:sz w:val="22"/>
                <w:szCs w:val="22"/>
                <w:u w:val="single"/>
              </w:rPr>
            </w:pPr>
            <w:r w:rsidRPr="001413D2">
              <w:rPr>
                <w:rFonts w:asciiTheme="minorHAnsi" w:hAnsiTheme="minorHAnsi" w:cstheme="minorHAnsi"/>
                <w:b/>
                <w:color w:val="000000"/>
                <w:sz w:val="22"/>
                <w:szCs w:val="22"/>
                <w:u w:val="single"/>
              </w:rPr>
              <w:t>ITALIA-PREDAZZO</w:t>
            </w:r>
          </w:p>
        </w:tc>
      </w:tr>
      <w:tr w:rsidR="006F3A5A" w:rsidRPr="001413D2" w:rsidTr="00DF1277">
        <w:trPr>
          <w:trHeight w:val="3468"/>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HAPPY SAUNA </w:t>
            </w:r>
            <w:proofErr w:type="spellStart"/>
            <w:r w:rsidRPr="001413D2">
              <w:rPr>
                <w:rFonts w:asciiTheme="minorHAnsi" w:hAnsiTheme="minorHAnsi" w:cstheme="minorHAnsi"/>
                <w:color w:val="000000"/>
                <w:sz w:val="22"/>
                <w:szCs w:val="22"/>
              </w:rPr>
              <w:t>Srl</w:t>
            </w:r>
            <w:proofErr w:type="spellEnd"/>
            <w:r w:rsidRPr="001413D2">
              <w:rPr>
                <w:rFonts w:asciiTheme="minorHAnsi" w:hAnsiTheme="minorHAnsi" w:cstheme="minorHAnsi"/>
                <w:color w:val="000000"/>
                <w:sz w:val="22"/>
                <w:szCs w:val="22"/>
              </w:rPr>
              <w:t xml:space="preserve"> con sede a Predazzo (TN), azienda leader nella progettazione e costruzione di centri benessere, operante sul mercato internazionale </w:t>
            </w:r>
            <w:proofErr w:type="gramStart"/>
            <w:r w:rsidRPr="001413D2">
              <w:rPr>
                <w:rFonts w:asciiTheme="minorHAnsi" w:hAnsiTheme="minorHAnsi" w:cstheme="minorHAnsi"/>
                <w:color w:val="000000"/>
                <w:sz w:val="22"/>
                <w:szCs w:val="22"/>
              </w:rPr>
              <w:t>del wellness</w:t>
            </w:r>
            <w:proofErr w:type="gramEnd"/>
            <w:r w:rsidRPr="001413D2">
              <w:rPr>
                <w:rFonts w:asciiTheme="minorHAnsi" w:hAnsiTheme="minorHAnsi" w:cstheme="minorHAnsi"/>
                <w:color w:val="000000"/>
                <w:sz w:val="22"/>
                <w:szCs w:val="22"/>
              </w:rPr>
              <w:t xml:space="preserve">, cerca le seguenti posizioni: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 1 responsabile tecnico;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 1 addetto elettricista;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 1 addetto idraulico;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Nr.1 addetto saldatore;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Nr.1 addetto </w:t>
            </w:r>
            <w:proofErr w:type="spellStart"/>
            <w:r w:rsidRPr="001413D2">
              <w:rPr>
                <w:rFonts w:asciiTheme="minorHAnsi" w:hAnsiTheme="minorHAnsi" w:cstheme="minorHAnsi"/>
                <w:color w:val="000000"/>
                <w:sz w:val="22"/>
                <w:szCs w:val="22"/>
              </w:rPr>
              <w:t>cartongessista</w:t>
            </w:r>
            <w:proofErr w:type="spellEnd"/>
            <w:r w:rsidRPr="001413D2">
              <w:rPr>
                <w:rFonts w:asciiTheme="minorHAnsi" w:hAnsiTheme="minorHAnsi" w:cstheme="minorHAnsi"/>
                <w:color w:val="000000"/>
                <w:sz w:val="22"/>
                <w:szCs w:val="22"/>
              </w:rPr>
              <w:t xml:space="preserve"> e piastrellista.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La risorsa avrà frequenti contatti con i clienti italiani e stranieri. E’ richiesta esperienza </w:t>
            </w:r>
            <w:proofErr w:type="gramStart"/>
            <w:r w:rsidRPr="001413D2">
              <w:rPr>
                <w:rFonts w:asciiTheme="minorHAnsi" w:hAnsiTheme="minorHAnsi" w:cstheme="minorHAnsi"/>
                <w:color w:val="000000"/>
                <w:sz w:val="22"/>
                <w:szCs w:val="22"/>
              </w:rPr>
              <w:t>in :</w:t>
            </w:r>
            <w:proofErr w:type="gramEnd"/>
            <w:r w:rsidRPr="001413D2">
              <w:rPr>
                <w:rFonts w:asciiTheme="minorHAnsi" w:hAnsiTheme="minorHAnsi" w:cstheme="minorHAnsi"/>
                <w:color w:val="000000"/>
                <w:sz w:val="22"/>
                <w:szCs w:val="22"/>
              </w:rPr>
              <w:t xml:space="preserv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Impiantistica elettrica, idraulica, installazioni generiche e organizzazione tecnica;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Rapporti con la clientela e gestione del personale in reparto tecnico;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Forte predisposizione e capacità di apprendimento tecnico;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Disponibile a trasferte sia sul territorio nazionale che estero.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Costituiranno titolo preferenziale: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Titolo di studio (ingegnere/perito elettrotecnico, idraulico, elettricista);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Doti di spigliatezza e comunicazione in lingua italiana;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Sufficiente conoscenza scritta e parlata della lingua inglese;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Ottima conoscenza del pacchetto Office e Autocad;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Residenza nelle vicinanze della sede aziendale o disponibilità al trasferimento in Trentino; conoscenza scritta e parlata di altre lingue oltre all’inglese; una precedente esperienza nella mansione e/o nel settore </w:t>
            </w:r>
            <w:proofErr w:type="gramStart"/>
            <w:r w:rsidRPr="001413D2">
              <w:rPr>
                <w:rFonts w:asciiTheme="minorHAnsi" w:hAnsiTheme="minorHAnsi" w:cstheme="minorHAnsi"/>
                <w:color w:val="000000"/>
                <w:sz w:val="22"/>
                <w:szCs w:val="22"/>
              </w:rPr>
              <w:t>del wellness</w:t>
            </w:r>
            <w:proofErr w:type="gramEnd"/>
            <w:r w:rsidRPr="001413D2">
              <w:rPr>
                <w:rFonts w:asciiTheme="minorHAnsi" w:hAnsiTheme="minorHAnsi" w:cstheme="minorHAnsi"/>
                <w:color w:val="000000"/>
                <w:sz w:val="22"/>
                <w:szCs w:val="22"/>
              </w:rPr>
              <w:t xml:space="preserv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Si offre contratto iniziale a tempo determinato. Disponibilità da autunno 2018. Eventuali richieste di ulteriori informazioni saranno accettate esclusivamente in forma scritta. I dati inviati saranno trattati in rispondenza al </w:t>
            </w:r>
            <w:proofErr w:type="spellStart"/>
            <w:proofErr w:type="gramStart"/>
            <w:r w:rsidRPr="001413D2">
              <w:rPr>
                <w:rFonts w:asciiTheme="minorHAnsi" w:hAnsiTheme="minorHAnsi" w:cstheme="minorHAnsi"/>
                <w:color w:val="000000"/>
                <w:sz w:val="22"/>
                <w:szCs w:val="22"/>
              </w:rPr>
              <w:t>D.Lgs</w:t>
            </w:r>
            <w:proofErr w:type="gramEnd"/>
            <w:r w:rsidRPr="001413D2">
              <w:rPr>
                <w:rFonts w:asciiTheme="minorHAnsi" w:hAnsiTheme="minorHAnsi" w:cstheme="minorHAnsi"/>
                <w:color w:val="000000"/>
                <w:sz w:val="22"/>
                <w:szCs w:val="22"/>
              </w:rPr>
              <w:t>.</w:t>
            </w:r>
            <w:proofErr w:type="spellEnd"/>
            <w:r w:rsidRPr="001413D2">
              <w:rPr>
                <w:rFonts w:asciiTheme="minorHAnsi" w:hAnsiTheme="minorHAnsi" w:cstheme="minorHAnsi"/>
                <w:color w:val="000000"/>
                <w:sz w:val="22"/>
                <w:szCs w:val="22"/>
              </w:rPr>
              <w:t xml:space="preserve"> 196/03 ed utilizzati esclusivamente da Happy Sauna </w:t>
            </w:r>
            <w:proofErr w:type="spellStart"/>
            <w:r w:rsidRPr="001413D2">
              <w:rPr>
                <w:rFonts w:asciiTheme="minorHAnsi" w:hAnsiTheme="minorHAnsi" w:cstheme="minorHAnsi"/>
                <w:color w:val="000000"/>
                <w:sz w:val="22"/>
                <w:szCs w:val="22"/>
              </w:rPr>
              <w:t>Srl</w:t>
            </w:r>
            <w:proofErr w:type="spellEnd"/>
            <w:r w:rsidRPr="001413D2">
              <w:rPr>
                <w:rFonts w:asciiTheme="minorHAnsi" w:hAnsiTheme="minorHAnsi" w:cstheme="minorHAnsi"/>
                <w:color w:val="000000"/>
                <w:sz w:val="22"/>
                <w:szCs w:val="22"/>
              </w:rPr>
              <w:t xml:space="preserve"> ai fini della ricerca della posizione indicata e non saranno in alcun modo divulgati a terzi. Happy Sauna </w:t>
            </w:r>
            <w:proofErr w:type="spellStart"/>
            <w:r w:rsidRPr="001413D2">
              <w:rPr>
                <w:rFonts w:asciiTheme="minorHAnsi" w:hAnsiTheme="minorHAnsi" w:cstheme="minorHAnsi"/>
                <w:color w:val="000000"/>
                <w:sz w:val="22"/>
                <w:szCs w:val="22"/>
              </w:rPr>
              <w:t>srl</w:t>
            </w:r>
            <w:proofErr w:type="spellEnd"/>
            <w:r w:rsidRPr="001413D2">
              <w:rPr>
                <w:rFonts w:asciiTheme="minorHAnsi" w:hAnsiTheme="minorHAnsi" w:cstheme="minorHAnsi"/>
                <w:color w:val="000000"/>
                <w:sz w:val="22"/>
                <w:szCs w:val="22"/>
              </w:rPr>
              <w:t xml:space="preserve"> si riserva il diritto di rispondere esclusivamente ai candidati che saranno preselezionati per sostenere un colloquio in azienda. </w:t>
            </w:r>
          </w:p>
        </w:tc>
      </w:tr>
      <w:tr w:rsidR="006F3A5A" w:rsidRPr="001413D2" w:rsidTr="00DF1277">
        <w:trPr>
          <w:trHeight w:val="377"/>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b/>
                <w:bCs/>
                <w:color w:val="000000"/>
                <w:sz w:val="22"/>
                <w:szCs w:val="22"/>
              </w:rPr>
              <w:t>COME CANDIDARSI</w:t>
            </w:r>
            <w:r w:rsidRPr="001413D2">
              <w:rPr>
                <w:rFonts w:asciiTheme="minorHAnsi" w:hAnsiTheme="minorHAnsi" w:cstheme="minorHAnsi"/>
                <w:color w:val="000000"/>
                <w:sz w:val="22"/>
                <w:szCs w:val="22"/>
              </w:rPr>
              <w:t xml:space="preserve">: I candidati in possesso dei requisiti possono inviare il curriculum vitae corredato da fotografia e recapiti telefonici e email, </w:t>
            </w:r>
            <w:proofErr w:type="gramStart"/>
            <w:r w:rsidRPr="001413D2">
              <w:rPr>
                <w:rFonts w:asciiTheme="minorHAnsi" w:hAnsiTheme="minorHAnsi" w:cstheme="minorHAnsi"/>
                <w:color w:val="000000"/>
                <w:sz w:val="22"/>
                <w:szCs w:val="22"/>
              </w:rPr>
              <w:t>all'indirizzo :</w:t>
            </w:r>
            <w:proofErr w:type="gramEnd"/>
            <w:r w:rsidRPr="001413D2">
              <w:rPr>
                <w:rFonts w:asciiTheme="minorHAnsi" w:hAnsiTheme="minorHAnsi" w:cstheme="minorHAnsi"/>
                <w:color w:val="000000"/>
                <w:sz w:val="22"/>
                <w:szCs w:val="22"/>
              </w:rPr>
              <w:t xml:space="preserve"> info@happysauna.it, citando nell'oggetto il riferimento “Addetto reparto tecnico”. </w:t>
            </w:r>
          </w:p>
        </w:tc>
      </w:tr>
      <w:tr w:rsidR="006F3A5A" w:rsidRPr="001413D2" w:rsidTr="00DF1277">
        <w:trPr>
          <w:trHeight w:val="377"/>
        </w:trPr>
        <w:tc>
          <w:tcPr>
            <w:tcW w:w="9681" w:type="dxa"/>
            <w:tcBorders>
              <w:left w:val="nil"/>
              <w:bottom w:val="nil"/>
              <w:right w:val="nil"/>
            </w:tcBorders>
          </w:tcPr>
          <w:p w:rsidR="006F3A5A" w:rsidRPr="001413D2" w:rsidRDefault="006F3A5A" w:rsidP="006F3A5A">
            <w:pPr>
              <w:autoSpaceDE w:val="0"/>
              <w:autoSpaceDN w:val="0"/>
              <w:adjustRightInd w:val="0"/>
              <w:jc w:val="both"/>
              <w:rPr>
                <w:rFonts w:asciiTheme="minorHAnsi" w:hAnsiTheme="minorHAnsi" w:cstheme="minorHAnsi"/>
                <w:b/>
                <w:bCs/>
                <w:color w:val="000000"/>
                <w:sz w:val="22"/>
                <w:szCs w:val="22"/>
              </w:rPr>
            </w:pPr>
            <w:r w:rsidRPr="001413D2">
              <w:rPr>
                <w:rFonts w:asciiTheme="minorHAnsi" w:hAnsiTheme="minorHAnsi" w:cstheme="minorHAnsi"/>
                <w:b/>
                <w:bCs/>
                <w:color w:val="000000"/>
                <w:sz w:val="22"/>
                <w:szCs w:val="22"/>
              </w:rPr>
              <w:t xml:space="preserve">VALIDA FINO: 15/09/2018 </w:t>
            </w:r>
          </w:p>
        </w:tc>
      </w:tr>
    </w:tbl>
    <w:p w:rsidR="001053F6" w:rsidRDefault="001053F6" w:rsidP="006F3A5A">
      <w:pPr>
        <w:autoSpaceDE w:val="0"/>
        <w:autoSpaceDN w:val="0"/>
        <w:adjustRightInd w:val="0"/>
        <w:jc w:val="both"/>
        <w:rPr>
          <w:rFonts w:asciiTheme="minorHAnsi" w:hAnsiTheme="minorHAnsi" w:cstheme="minorHAnsi"/>
          <w:b/>
          <w:color w:val="000000"/>
          <w:sz w:val="22"/>
          <w:szCs w:val="22"/>
          <w:u w:val="single"/>
        </w:rPr>
      </w:pP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b/>
          <w:color w:val="000000"/>
          <w:sz w:val="22"/>
          <w:szCs w:val="22"/>
          <w:u w:val="single"/>
        </w:rPr>
        <w:t>ITALIA-POVO</w:t>
      </w:r>
      <w:r w:rsidRPr="001413D2">
        <w:rPr>
          <w:rFonts w:asciiTheme="minorHAnsi" w:hAnsiTheme="minorHAnsi" w:cstheme="minorHAnsi"/>
          <w:color w:val="000000"/>
          <w:sz w:val="22"/>
          <w:szCs w:val="22"/>
        </w:rPr>
        <w:t xml:space="preserv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Si ricerca 1 Technology &amp; Market Analyst</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Il/La candidato/a sarà chiamato/a </w:t>
      </w:r>
      <w:proofErr w:type="spellStart"/>
      <w:r w:rsidRPr="001413D2">
        <w:rPr>
          <w:rFonts w:asciiTheme="minorHAnsi" w:hAnsiTheme="minorHAnsi" w:cstheme="minorHAnsi"/>
          <w:color w:val="000000"/>
          <w:sz w:val="22"/>
          <w:szCs w:val="22"/>
        </w:rPr>
        <w:t>a</w:t>
      </w:r>
      <w:proofErr w:type="spellEnd"/>
      <w:r w:rsidRPr="001413D2">
        <w:rPr>
          <w:rFonts w:asciiTheme="minorHAnsi" w:hAnsiTheme="minorHAnsi" w:cstheme="minorHAnsi"/>
          <w:color w:val="000000"/>
          <w:sz w:val="22"/>
          <w:szCs w:val="22"/>
        </w:rPr>
        <w:t xml:space="preserve"> supportare le attività di trasferimento tecnologico e valorizzazione della proprietà intellettuale derivante dai soci scientifici di HIT attraverso </w:t>
      </w:r>
      <w:proofErr w:type="gramStart"/>
      <w:r w:rsidRPr="001413D2">
        <w:rPr>
          <w:rFonts w:asciiTheme="minorHAnsi" w:hAnsiTheme="minorHAnsi" w:cstheme="minorHAnsi"/>
          <w:color w:val="000000"/>
          <w:sz w:val="22"/>
          <w:szCs w:val="22"/>
        </w:rPr>
        <w:t>la :</w:t>
      </w:r>
      <w:proofErr w:type="gramEnd"/>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realizzazione di analisi e </w:t>
      </w:r>
      <w:proofErr w:type="spellStart"/>
      <w:r w:rsidRPr="001413D2">
        <w:rPr>
          <w:rFonts w:asciiTheme="minorHAnsi" w:hAnsiTheme="minorHAnsi" w:cstheme="minorHAnsi"/>
          <w:color w:val="000000"/>
          <w:sz w:val="22"/>
          <w:szCs w:val="22"/>
        </w:rPr>
        <w:t>valutazioni</w:t>
      </w:r>
      <w:proofErr w:type="spellEnd"/>
      <w:r w:rsidRPr="001413D2">
        <w:rPr>
          <w:rFonts w:asciiTheme="minorHAnsi" w:hAnsiTheme="minorHAnsi" w:cstheme="minorHAnsi"/>
          <w:color w:val="000000"/>
          <w:sz w:val="22"/>
          <w:szCs w:val="22"/>
        </w:rPr>
        <w:t xml:space="preserve"> di nuove tecnologie, ricerche di anteriorità, analisi di mercato e finanziarie, analisi industriali, e due </w:t>
      </w:r>
      <w:proofErr w:type="spellStart"/>
      <w:r w:rsidRPr="001413D2">
        <w:rPr>
          <w:rFonts w:asciiTheme="minorHAnsi" w:hAnsiTheme="minorHAnsi" w:cstheme="minorHAnsi"/>
          <w:color w:val="000000"/>
          <w:sz w:val="22"/>
          <w:szCs w:val="22"/>
        </w:rPr>
        <w:t>diligence</w:t>
      </w:r>
      <w:proofErr w:type="spellEnd"/>
      <w:r w:rsidRPr="001413D2">
        <w:rPr>
          <w:rFonts w:asciiTheme="minorHAnsi" w:hAnsiTheme="minorHAnsi" w:cstheme="minorHAnsi"/>
          <w:color w:val="000000"/>
          <w:sz w:val="22"/>
          <w:szCs w:val="22"/>
        </w:rPr>
        <w:t xml:space="preserve"> di proprietà intellettuale;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identificazione di esigenze di business dei soci e degli stakeholder, pianificando e implementando le relative soluzioni;</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supporto alla definizione delle strategie legate alla valorizzazione della proprietà intellettuale;</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strutturazione di portafogli tecnologici co</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sviluppo del network istituzionale di HIT, con un focus specifico su industrie ed investitori privati.</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I requisiti professionali richiesti al/alla candidato/a sono elencati di seguito:</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CRITERI ESSENZIALI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Laurea specialistica (o titoli equipollenti);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comprovata esperienza nella valutazione di tecnologie prodotte da centri di ricerca pubblici e/o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privati;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conoscenza dei meccanismi di analisi di mercato per tecnologie derivanti dal mondo della ricerca in un’ottica di trasferimento tecnologico;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lingua inglese a livello professionale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CRITERI PREFERENZIALI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ulteriori specializzazioni in discipline scientifiche rilevanti;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esperienza nel supporto all’accelerazione di startup tecnologiche, con particolare riferimento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xml:space="preserve">all’analisi delle potenzialità di mercato e alla definizione di business </w:t>
      </w:r>
      <w:proofErr w:type="spellStart"/>
      <w:r w:rsidRPr="001053F6">
        <w:rPr>
          <w:rFonts w:asciiTheme="minorHAnsi" w:hAnsiTheme="minorHAnsi" w:cstheme="minorHAnsi"/>
          <w:color w:val="000000"/>
          <w:sz w:val="22"/>
          <w:szCs w:val="22"/>
        </w:rPr>
        <w:t>plan</w:t>
      </w:r>
      <w:proofErr w:type="spellEnd"/>
      <w:r w:rsidRPr="001053F6">
        <w:rPr>
          <w:rFonts w:asciiTheme="minorHAnsi" w:hAnsiTheme="minorHAnsi" w:cstheme="minorHAnsi"/>
          <w:color w:val="000000"/>
          <w:sz w:val="22"/>
          <w:szCs w:val="22"/>
        </w:rPr>
        <w:t>;</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esperienza nello sviluppo e nella gestione di progetti di innovazione tra imprese e ricerca presso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strutture pubbliche e/o private;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esperienza di scrittura e/o gestione diretta di progetti europei in tematiche attinenti a ruoli 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compiti illustrati all’Art. 2.</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xml:space="preserve">Per ricoprire la posizione, sono richieste ottime competenze comunicative e di public </w:t>
      </w:r>
      <w:proofErr w:type="spellStart"/>
      <w:r w:rsidRPr="001053F6">
        <w:rPr>
          <w:rFonts w:asciiTheme="minorHAnsi" w:hAnsiTheme="minorHAnsi" w:cstheme="minorHAnsi"/>
          <w:color w:val="000000"/>
          <w:sz w:val="22"/>
          <w:szCs w:val="22"/>
        </w:rPr>
        <w:t>speaking</w:t>
      </w:r>
      <w:proofErr w:type="spellEnd"/>
      <w:r w:rsidRPr="001053F6">
        <w:rPr>
          <w:rFonts w:asciiTheme="minorHAnsi" w:hAnsiTheme="minorHAnsi" w:cstheme="minorHAnsi"/>
          <w:color w:val="000000"/>
          <w:sz w:val="22"/>
          <w:szCs w:val="22"/>
        </w:rPr>
        <w:t xml:space="preserve"> così come la capacità di relazionarsi in contesti locali, nazionali e internazionali caratterizzati da forte dinamicità e innovazione. La disponibilità a viaggiare frequentemente è condizione necessaria per lo svolgimento delle attività. Inoltre, è necessario dimostrare intraprendenza e pro-attività nella gestione e soluzioni di problematiche complesse (</w:t>
      </w:r>
      <w:proofErr w:type="spellStart"/>
      <w:r w:rsidRPr="001053F6">
        <w:rPr>
          <w:rFonts w:asciiTheme="minorHAnsi" w:hAnsiTheme="minorHAnsi" w:cstheme="minorHAnsi"/>
          <w:color w:val="000000"/>
          <w:sz w:val="22"/>
          <w:szCs w:val="22"/>
        </w:rPr>
        <w:t>problem</w:t>
      </w:r>
      <w:proofErr w:type="spellEnd"/>
      <w:r w:rsidRPr="001053F6">
        <w:rPr>
          <w:rFonts w:asciiTheme="minorHAnsi" w:hAnsiTheme="minorHAnsi" w:cstheme="minorHAnsi"/>
          <w:color w:val="000000"/>
          <w:sz w:val="22"/>
          <w:szCs w:val="22"/>
        </w:rPr>
        <w:t xml:space="preserve"> </w:t>
      </w:r>
      <w:proofErr w:type="spellStart"/>
      <w:r w:rsidRPr="001053F6">
        <w:rPr>
          <w:rFonts w:asciiTheme="minorHAnsi" w:hAnsiTheme="minorHAnsi" w:cstheme="minorHAnsi"/>
          <w:color w:val="000000"/>
          <w:sz w:val="22"/>
          <w:szCs w:val="22"/>
        </w:rPr>
        <w:t>solving</w:t>
      </w:r>
      <w:proofErr w:type="spellEnd"/>
      <w:r w:rsidRPr="001053F6">
        <w:rPr>
          <w:rFonts w:asciiTheme="minorHAnsi" w:hAnsiTheme="minorHAnsi" w:cstheme="minorHAnsi"/>
          <w:color w:val="000000"/>
          <w:sz w:val="22"/>
          <w:szCs w:val="22"/>
        </w:rPr>
        <w:t>)</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Il/la candidato/a deve altresì dimostrare flessibilità, orientamento al risultato, proattività nonché capacità di time management, individuando priorità in termini di importanza e urgenza.</w:t>
      </w:r>
    </w:p>
    <w:p w:rsidR="006F3A5A" w:rsidRPr="001053F6" w:rsidRDefault="006F3A5A" w:rsidP="006F3A5A">
      <w:pPr>
        <w:autoSpaceDE w:val="0"/>
        <w:autoSpaceDN w:val="0"/>
        <w:adjustRightInd w:val="0"/>
        <w:jc w:val="both"/>
        <w:rPr>
          <w:rFonts w:asciiTheme="minorHAnsi" w:hAnsiTheme="minorHAnsi" w:cstheme="minorHAnsi"/>
          <w:color w:val="0000FF"/>
          <w:sz w:val="22"/>
          <w:szCs w:val="22"/>
        </w:rPr>
      </w:pPr>
      <w:r w:rsidRPr="001053F6">
        <w:rPr>
          <w:rFonts w:asciiTheme="minorHAnsi" w:hAnsiTheme="minorHAnsi" w:cstheme="minorHAnsi"/>
          <w:color w:val="000000"/>
          <w:sz w:val="22"/>
          <w:szCs w:val="22"/>
        </w:rPr>
        <w:t xml:space="preserve">Per ogni tipologia di problema tecnico nella fase di presentazione della candidatura, si prega di inviare una mail all’indirizzo </w:t>
      </w:r>
      <w:hyperlink r:id="rId15" w:history="1">
        <w:r w:rsidRPr="001053F6">
          <w:rPr>
            <w:rStyle w:val="Collegamentoipertestuale"/>
            <w:rFonts w:asciiTheme="minorHAnsi" w:hAnsiTheme="minorHAnsi" w:cstheme="minorHAnsi"/>
            <w:sz w:val="22"/>
            <w:szCs w:val="22"/>
          </w:rPr>
          <w:t>info@trentinoinnovation.eu</w:t>
        </w:r>
      </w:hyperlink>
    </w:p>
    <w:p w:rsidR="006F3A5A" w:rsidRPr="001053F6" w:rsidRDefault="006F3A5A" w:rsidP="006F3A5A">
      <w:pPr>
        <w:autoSpaceDE w:val="0"/>
        <w:autoSpaceDN w:val="0"/>
        <w:adjustRightInd w:val="0"/>
        <w:jc w:val="both"/>
        <w:rPr>
          <w:rFonts w:asciiTheme="minorHAnsi" w:hAnsiTheme="minorHAnsi" w:cstheme="minorHAnsi"/>
          <w:color w:val="0000FF"/>
          <w:sz w:val="22"/>
          <w:szCs w:val="22"/>
        </w:rPr>
      </w:pP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COME CANDIDARSI: Ogni candidato/a dovrà inviare i seguenti documenti, pena la non ammissibilità alla selezione: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xml:space="preserve">Curriculum Vitae, in italiano o in inglese, da cui si evinca chiaramente il percorso formativo e </w:t>
      </w:r>
      <w:proofErr w:type="spellStart"/>
      <w:proofErr w:type="gramStart"/>
      <w:r w:rsidRPr="001053F6">
        <w:rPr>
          <w:rFonts w:asciiTheme="minorHAnsi" w:hAnsiTheme="minorHAnsi" w:cstheme="minorHAnsi"/>
          <w:color w:val="000000"/>
          <w:sz w:val="22"/>
          <w:szCs w:val="22"/>
        </w:rPr>
        <w:t>professionale,Lettera</w:t>
      </w:r>
      <w:proofErr w:type="spellEnd"/>
      <w:proofErr w:type="gramEnd"/>
      <w:r w:rsidRPr="001053F6">
        <w:rPr>
          <w:rFonts w:asciiTheme="minorHAnsi" w:hAnsiTheme="minorHAnsi" w:cstheme="minorHAnsi"/>
          <w:color w:val="000000"/>
          <w:sz w:val="22"/>
          <w:szCs w:val="22"/>
        </w:rPr>
        <w:t xml:space="preserve"> motivazionale, di massimo una pagina, in inglese.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Inviare la propria candidatura comprensiva della documentazione richiesta esclusivamente all’indirizzo 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FF"/>
          <w:sz w:val="22"/>
          <w:szCs w:val="22"/>
        </w:rPr>
        <w:t xml:space="preserve">job@trentinoinnovation.eu </w:t>
      </w:r>
      <w:r w:rsidRPr="001053F6">
        <w:rPr>
          <w:rFonts w:asciiTheme="minorHAnsi" w:hAnsiTheme="minorHAnsi" w:cstheme="minorHAnsi"/>
          <w:color w:val="000000"/>
          <w:sz w:val="22"/>
          <w:szCs w:val="22"/>
        </w:rPr>
        <w:t xml:space="preserve">riportando nell'oggetto della mail la </w:t>
      </w:r>
      <w:proofErr w:type="gramStart"/>
      <w:r w:rsidRPr="001053F6">
        <w:rPr>
          <w:rFonts w:asciiTheme="minorHAnsi" w:hAnsiTheme="minorHAnsi" w:cstheme="minorHAnsi"/>
          <w:color w:val="000000"/>
          <w:sz w:val="22"/>
          <w:szCs w:val="22"/>
        </w:rPr>
        <w:t>dicitura :</w:t>
      </w:r>
      <w:proofErr w:type="gramEnd"/>
      <w:r w:rsidRPr="001053F6">
        <w:rPr>
          <w:rFonts w:asciiTheme="minorHAnsi" w:hAnsiTheme="minorHAnsi" w:cstheme="minorHAnsi"/>
          <w:color w:val="000000"/>
          <w:sz w:val="22"/>
          <w:szCs w:val="22"/>
        </w:rPr>
        <w:t xml:space="preserve"> Technology &amp; Market Analyst</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p>
    <w:p w:rsidR="006F3A5A" w:rsidRPr="001053F6" w:rsidRDefault="006F3A5A" w:rsidP="006F3A5A">
      <w:pPr>
        <w:autoSpaceDE w:val="0"/>
        <w:autoSpaceDN w:val="0"/>
        <w:adjustRightInd w:val="0"/>
        <w:jc w:val="both"/>
        <w:rPr>
          <w:rFonts w:asciiTheme="minorHAnsi" w:hAnsiTheme="minorHAnsi" w:cstheme="minorHAnsi"/>
          <w:color w:val="1C2024"/>
          <w:sz w:val="22"/>
          <w:szCs w:val="22"/>
        </w:rPr>
      </w:pPr>
    </w:p>
    <w:p w:rsidR="006F3A5A" w:rsidRPr="001053F6" w:rsidRDefault="006F3A5A" w:rsidP="006F3A5A">
      <w:pPr>
        <w:autoSpaceDE w:val="0"/>
        <w:autoSpaceDN w:val="0"/>
        <w:adjustRightInd w:val="0"/>
        <w:jc w:val="both"/>
        <w:rPr>
          <w:rFonts w:asciiTheme="minorHAnsi" w:hAnsiTheme="minorHAnsi" w:cstheme="minorHAnsi"/>
          <w:color w:val="1C2024"/>
          <w:sz w:val="22"/>
          <w:szCs w:val="22"/>
        </w:rPr>
      </w:pPr>
    </w:p>
    <w:p w:rsidR="006F3A5A" w:rsidRPr="001053F6" w:rsidRDefault="006F3A5A" w:rsidP="006F3A5A">
      <w:pPr>
        <w:jc w:val="both"/>
        <w:rPr>
          <w:rFonts w:asciiTheme="minorHAnsi" w:hAnsiTheme="minorHAnsi" w:cstheme="minorHAnsi"/>
          <w:b/>
          <w:bCs/>
          <w:sz w:val="22"/>
          <w:szCs w:val="22"/>
        </w:rPr>
      </w:pPr>
      <w:r w:rsidRPr="001053F6">
        <w:rPr>
          <w:rFonts w:asciiTheme="minorHAnsi" w:hAnsiTheme="minorHAnsi" w:cstheme="minorHAnsi"/>
          <w:b/>
          <w:sz w:val="22"/>
          <w:szCs w:val="22"/>
          <w:u w:val="single"/>
        </w:rPr>
        <w:t xml:space="preserve">ROMANIA </w:t>
      </w:r>
      <w:r w:rsidRPr="001053F6">
        <w:rPr>
          <w:rFonts w:asciiTheme="minorHAnsi" w:hAnsiTheme="minorHAnsi" w:cstheme="minorHAnsi"/>
          <w:sz w:val="22"/>
          <w:szCs w:val="22"/>
        </w:rPr>
        <w:t xml:space="preserve"> </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La </w:t>
      </w:r>
      <w:proofErr w:type="gramStart"/>
      <w:r w:rsidRPr="001053F6">
        <w:rPr>
          <w:rFonts w:asciiTheme="minorHAnsi" w:hAnsiTheme="minorHAnsi" w:cstheme="minorHAnsi"/>
          <w:sz w:val="22"/>
          <w:szCs w:val="22"/>
        </w:rPr>
        <w:t xml:space="preserve">società  </w:t>
      </w:r>
      <w:r w:rsidRPr="001053F6">
        <w:rPr>
          <w:rFonts w:asciiTheme="minorHAnsi" w:hAnsiTheme="minorHAnsi" w:cstheme="minorHAnsi"/>
          <w:b/>
          <w:bCs/>
          <w:sz w:val="22"/>
          <w:szCs w:val="22"/>
        </w:rPr>
        <w:t>BOSCH</w:t>
      </w:r>
      <w:proofErr w:type="gramEnd"/>
      <w:r w:rsidRPr="001053F6">
        <w:rPr>
          <w:rFonts w:asciiTheme="minorHAnsi" w:hAnsiTheme="minorHAnsi" w:cstheme="minorHAnsi"/>
          <w:b/>
          <w:bCs/>
          <w:sz w:val="22"/>
          <w:szCs w:val="22"/>
        </w:rPr>
        <w:t xml:space="preserve"> SERVICE SOLUTIONS </w:t>
      </w:r>
      <w:proofErr w:type="spellStart"/>
      <w:r w:rsidRPr="001053F6">
        <w:rPr>
          <w:rFonts w:asciiTheme="minorHAnsi" w:hAnsiTheme="minorHAnsi" w:cstheme="minorHAnsi"/>
          <w:b/>
          <w:bCs/>
          <w:sz w:val="22"/>
          <w:szCs w:val="22"/>
        </w:rPr>
        <w:t>Srl</w:t>
      </w:r>
      <w:proofErr w:type="spellEnd"/>
      <w:r w:rsidRPr="001053F6">
        <w:rPr>
          <w:rFonts w:asciiTheme="minorHAnsi" w:hAnsiTheme="minorHAnsi" w:cstheme="minorHAnsi"/>
          <w:b/>
          <w:bCs/>
          <w:sz w:val="22"/>
          <w:szCs w:val="22"/>
        </w:rPr>
        <w:t xml:space="preserve">. offre 70 posizioni, </w:t>
      </w:r>
      <w:r w:rsidRPr="001053F6">
        <w:rPr>
          <w:rFonts w:asciiTheme="minorHAnsi" w:hAnsiTheme="minorHAnsi" w:cstheme="minorHAnsi"/>
          <w:sz w:val="22"/>
          <w:szCs w:val="22"/>
        </w:rPr>
        <w:t xml:space="preserve">I candidati verranno adibiti a varie </w:t>
      </w:r>
      <w:proofErr w:type="gramStart"/>
      <w:r w:rsidRPr="001053F6">
        <w:rPr>
          <w:rFonts w:asciiTheme="minorHAnsi" w:hAnsiTheme="minorHAnsi" w:cstheme="minorHAnsi"/>
          <w:sz w:val="22"/>
          <w:szCs w:val="22"/>
        </w:rPr>
        <w:t>mansioni  e</w:t>
      </w:r>
      <w:proofErr w:type="gramEnd"/>
      <w:r w:rsidRPr="001053F6">
        <w:rPr>
          <w:rFonts w:asciiTheme="minorHAnsi" w:hAnsiTheme="minorHAnsi" w:cstheme="minorHAnsi"/>
          <w:sz w:val="22"/>
          <w:szCs w:val="22"/>
        </w:rPr>
        <w:t xml:space="preserve"> compiti, per tutti la società richiede la conoscenza della lingua inglese insieme ad un’altra lingua, secondo il ruolo da  ricoprire. Per visionare le offerte visitare il portale </w:t>
      </w:r>
      <w:proofErr w:type="spellStart"/>
      <w:r w:rsidRPr="001053F6">
        <w:rPr>
          <w:rFonts w:asciiTheme="minorHAnsi" w:hAnsiTheme="minorHAnsi" w:cstheme="minorHAnsi"/>
          <w:sz w:val="22"/>
          <w:szCs w:val="22"/>
        </w:rPr>
        <w:t>Eures</w:t>
      </w:r>
      <w:proofErr w:type="spellEnd"/>
      <w:r w:rsidRPr="001053F6">
        <w:rPr>
          <w:rFonts w:asciiTheme="minorHAnsi" w:hAnsiTheme="minorHAnsi" w:cstheme="minorHAnsi"/>
          <w:sz w:val="22"/>
          <w:szCs w:val="22"/>
        </w:rPr>
        <w:t xml:space="preserve"> e </w:t>
      </w:r>
      <w:proofErr w:type="gramStart"/>
      <w:r w:rsidRPr="001053F6">
        <w:rPr>
          <w:rFonts w:asciiTheme="minorHAnsi" w:hAnsiTheme="minorHAnsi" w:cstheme="minorHAnsi"/>
          <w:sz w:val="22"/>
          <w:szCs w:val="22"/>
        </w:rPr>
        <w:t>selezionare  l</w:t>
      </w:r>
      <w:proofErr w:type="gramEnd"/>
      <w:r w:rsidRPr="001053F6">
        <w:rPr>
          <w:rFonts w:asciiTheme="minorHAnsi" w:hAnsiTheme="minorHAnsi" w:cstheme="minorHAnsi"/>
          <w:sz w:val="22"/>
          <w:szCs w:val="22"/>
        </w:rPr>
        <w:t xml:space="preserve">’ ID  </w:t>
      </w:r>
      <w:proofErr w:type="spellStart"/>
      <w:r w:rsidRPr="001053F6">
        <w:rPr>
          <w:rFonts w:asciiTheme="minorHAnsi" w:hAnsiTheme="minorHAnsi" w:cstheme="minorHAnsi"/>
          <w:sz w:val="22"/>
          <w:szCs w:val="22"/>
        </w:rPr>
        <w:t>number</w:t>
      </w:r>
      <w:proofErr w:type="spellEnd"/>
      <w:r w:rsidRPr="001053F6">
        <w:rPr>
          <w:rFonts w:asciiTheme="minorHAnsi" w:hAnsiTheme="minorHAnsi" w:cstheme="minorHAnsi"/>
          <w:sz w:val="22"/>
          <w:szCs w:val="22"/>
        </w:rPr>
        <w:t xml:space="preserve">: </w:t>
      </w:r>
      <w:r w:rsidRPr="001053F6">
        <w:rPr>
          <w:rFonts w:asciiTheme="minorHAnsi" w:hAnsiTheme="minorHAnsi" w:cstheme="minorHAnsi"/>
          <w:b/>
          <w:bCs/>
          <w:sz w:val="22"/>
          <w:szCs w:val="22"/>
        </w:rPr>
        <w:t>682275</w:t>
      </w:r>
      <w:r w:rsidRPr="001053F6">
        <w:rPr>
          <w:rFonts w:asciiTheme="minorHAnsi" w:hAnsiTheme="minorHAnsi" w:cstheme="minorHAnsi"/>
          <w:sz w:val="22"/>
          <w:szCs w:val="22"/>
        </w:rPr>
        <w:t xml:space="preserve">. </w:t>
      </w:r>
      <w:r w:rsidRPr="001053F6">
        <w:rPr>
          <w:rFonts w:asciiTheme="minorHAnsi" w:hAnsiTheme="minorHAnsi" w:cstheme="minorHAnsi"/>
          <w:sz w:val="22"/>
          <w:szCs w:val="22"/>
        </w:rPr>
        <w:br/>
        <w:t xml:space="preserve">La sede della società </w:t>
      </w:r>
      <w:proofErr w:type="gramStart"/>
      <w:r w:rsidRPr="001053F6">
        <w:rPr>
          <w:rFonts w:asciiTheme="minorHAnsi" w:hAnsiTheme="minorHAnsi" w:cstheme="minorHAnsi"/>
          <w:sz w:val="22"/>
          <w:szCs w:val="22"/>
        </w:rPr>
        <w:t>è  a</w:t>
      </w:r>
      <w:proofErr w:type="gramEnd"/>
      <w:r w:rsidRPr="001053F6">
        <w:rPr>
          <w:rFonts w:asciiTheme="minorHAnsi" w:hAnsiTheme="minorHAnsi" w:cstheme="minorHAnsi"/>
          <w:sz w:val="22"/>
          <w:szCs w:val="22"/>
        </w:rPr>
        <w:t xml:space="preserve"> Timisoara, una città che si trova  ad ovest della  Romania. </w:t>
      </w:r>
      <w:r w:rsidRPr="001053F6">
        <w:rPr>
          <w:rFonts w:asciiTheme="minorHAnsi" w:hAnsiTheme="minorHAnsi" w:cstheme="minorHAnsi"/>
          <w:sz w:val="22"/>
          <w:szCs w:val="22"/>
        </w:rPr>
        <w:br/>
        <w:t xml:space="preserve">La conoscenza della </w:t>
      </w:r>
      <w:proofErr w:type="gramStart"/>
      <w:r w:rsidRPr="001053F6">
        <w:rPr>
          <w:rFonts w:asciiTheme="minorHAnsi" w:hAnsiTheme="minorHAnsi" w:cstheme="minorHAnsi"/>
          <w:sz w:val="22"/>
          <w:szCs w:val="22"/>
        </w:rPr>
        <w:t>lingua  rumena</w:t>
      </w:r>
      <w:proofErr w:type="gramEnd"/>
      <w:r w:rsidRPr="001053F6">
        <w:rPr>
          <w:rFonts w:asciiTheme="minorHAnsi" w:hAnsiTheme="minorHAnsi" w:cstheme="minorHAnsi"/>
          <w:sz w:val="22"/>
          <w:szCs w:val="22"/>
        </w:rPr>
        <w:t xml:space="preserve"> non è obbligatoria per ricoprire queste posizioni, </w:t>
      </w:r>
      <w:proofErr w:type="spellStart"/>
      <w:r w:rsidRPr="001053F6">
        <w:rPr>
          <w:rFonts w:asciiTheme="minorHAnsi" w:hAnsiTheme="minorHAnsi" w:cstheme="minorHAnsi"/>
          <w:sz w:val="22"/>
          <w:szCs w:val="22"/>
        </w:rPr>
        <w:t>poichè</w:t>
      </w:r>
      <w:proofErr w:type="spellEnd"/>
      <w:r w:rsidRPr="001053F6">
        <w:rPr>
          <w:rFonts w:asciiTheme="minorHAnsi" w:hAnsiTheme="minorHAnsi" w:cstheme="minorHAnsi"/>
          <w:sz w:val="22"/>
          <w:szCs w:val="22"/>
        </w:rPr>
        <w:t xml:space="preserve">  la lingua di lavoro nella sede della società è l’inglese. </w:t>
      </w:r>
    </w:p>
    <w:p w:rsidR="006F3A5A" w:rsidRPr="001053F6" w:rsidRDefault="006F3A5A" w:rsidP="006F3A5A">
      <w:pPr>
        <w:spacing w:before="100" w:beforeAutospacing="1" w:after="100" w:afterAutospacing="1"/>
        <w:jc w:val="both"/>
        <w:rPr>
          <w:rFonts w:asciiTheme="minorHAnsi" w:hAnsiTheme="minorHAnsi" w:cstheme="minorHAnsi"/>
          <w:b/>
          <w:sz w:val="22"/>
          <w:szCs w:val="22"/>
          <w:u w:val="single"/>
        </w:rPr>
      </w:pPr>
    </w:p>
    <w:p w:rsidR="006F3A5A" w:rsidRPr="001053F6" w:rsidRDefault="006F3A5A" w:rsidP="006F3A5A">
      <w:pPr>
        <w:spacing w:before="100" w:beforeAutospacing="1" w:after="100" w:afterAutospacing="1"/>
        <w:jc w:val="both"/>
        <w:rPr>
          <w:rFonts w:asciiTheme="minorHAnsi" w:hAnsiTheme="minorHAnsi" w:cstheme="minorHAnsi"/>
          <w:b/>
          <w:sz w:val="22"/>
          <w:szCs w:val="22"/>
          <w:u w:val="single"/>
        </w:rPr>
      </w:pPr>
      <w:r w:rsidRPr="001053F6">
        <w:rPr>
          <w:rFonts w:asciiTheme="minorHAnsi" w:hAnsiTheme="minorHAnsi" w:cstheme="minorHAnsi"/>
          <w:b/>
          <w:sz w:val="22"/>
          <w:szCs w:val="22"/>
          <w:u w:val="single"/>
        </w:rPr>
        <w:t xml:space="preserve">MALTA  </w:t>
      </w:r>
    </w:p>
    <w:p w:rsidR="006F3A5A" w:rsidRPr="001053F6" w:rsidRDefault="006F3A5A" w:rsidP="006F3A5A">
      <w:pPr>
        <w:spacing w:before="100" w:beforeAutospacing="1" w:after="100" w:afterAutospacing="1"/>
        <w:jc w:val="both"/>
        <w:rPr>
          <w:rFonts w:asciiTheme="minorHAnsi" w:hAnsiTheme="minorHAnsi" w:cstheme="minorHAnsi"/>
          <w:sz w:val="22"/>
          <w:szCs w:val="22"/>
        </w:rPr>
      </w:pPr>
      <w:r w:rsidRPr="001053F6">
        <w:rPr>
          <w:rFonts w:asciiTheme="minorHAnsi" w:hAnsiTheme="minorHAnsi" w:cstheme="minorHAnsi"/>
          <w:sz w:val="22"/>
          <w:szCs w:val="22"/>
        </w:rPr>
        <w:lastRenderedPageBreak/>
        <w:t xml:space="preserve">Si offrono 100 posti di lavoro per </w:t>
      </w:r>
      <w:proofErr w:type="gramStart"/>
      <w:r w:rsidRPr="001053F6">
        <w:rPr>
          <w:rFonts w:asciiTheme="minorHAnsi" w:hAnsiTheme="minorHAnsi" w:cstheme="minorHAnsi"/>
          <w:sz w:val="22"/>
          <w:szCs w:val="22"/>
        </w:rPr>
        <w:t>infermieri  con</w:t>
      </w:r>
      <w:proofErr w:type="gramEnd"/>
      <w:r w:rsidRPr="001053F6">
        <w:rPr>
          <w:rFonts w:asciiTheme="minorHAnsi" w:hAnsiTheme="minorHAnsi" w:cstheme="minorHAnsi"/>
          <w:sz w:val="22"/>
          <w:szCs w:val="22"/>
        </w:rPr>
        <w:t xml:space="preserve"> iniziale  contratto a tempo determinato di 6 o 12 mesi e conseguente trasformazione a tempo indeterminato</w:t>
      </w:r>
    </w:p>
    <w:p w:rsidR="006F3A5A" w:rsidRPr="001053F6" w:rsidRDefault="006F3A5A" w:rsidP="006F3A5A">
      <w:pPr>
        <w:spacing w:before="100" w:beforeAutospacing="1" w:after="100" w:afterAutospacing="1"/>
        <w:jc w:val="both"/>
        <w:rPr>
          <w:rFonts w:asciiTheme="minorHAnsi" w:hAnsiTheme="minorHAnsi" w:cstheme="minorHAnsi"/>
          <w:sz w:val="22"/>
          <w:szCs w:val="22"/>
        </w:rPr>
      </w:pPr>
      <w:r w:rsidRPr="001053F6">
        <w:rPr>
          <w:rFonts w:asciiTheme="minorHAnsi" w:hAnsiTheme="minorHAnsi" w:cstheme="minorHAnsi"/>
          <w:sz w:val="22"/>
          <w:szCs w:val="22"/>
        </w:rPr>
        <w:t xml:space="preserve">Si richiedono Laurea in Scienze </w:t>
      </w:r>
      <w:proofErr w:type="gramStart"/>
      <w:r w:rsidRPr="001053F6">
        <w:rPr>
          <w:rFonts w:asciiTheme="minorHAnsi" w:hAnsiTheme="minorHAnsi" w:cstheme="minorHAnsi"/>
          <w:sz w:val="22"/>
          <w:szCs w:val="22"/>
        </w:rPr>
        <w:t>Infermieristiche ,</w:t>
      </w:r>
      <w:proofErr w:type="gramEnd"/>
      <w:r w:rsidRPr="001053F6">
        <w:rPr>
          <w:rFonts w:asciiTheme="minorHAnsi" w:hAnsiTheme="minorHAnsi" w:cstheme="minorHAnsi"/>
          <w:sz w:val="22"/>
          <w:szCs w:val="22"/>
        </w:rPr>
        <w:t xml:space="preserve"> un buon livello della conoscenza della lingua inglese comprovabile con una delle seguenti modalità:</w:t>
      </w:r>
    </w:p>
    <w:p w:rsidR="006F3A5A" w:rsidRPr="001053F6" w:rsidRDefault="006F3A5A" w:rsidP="006F3A5A">
      <w:pPr>
        <w:ind w:left="780" w:right="120" w:hanging="360"/>
        <w:jc w:val="both"/>
        <w:rPr>
          <w:rFonts w:asciiTheme="minorHAnsi" w:hAnsiTheme="minorHAnsi" w:cstheme="minorHAnsi"/>
          <w:sz w:val="22"/>
          <w:szCs w:val="22"/>
        </w:rPr>
      </w:pPr>
      <w:r w:rsidRPr="001053F6">
        <w:rPr>
          <w:rFonts w:asciiTheme="minorHAnsi" w:hAnsiTheme="minorHAnsi" w:cstheme="minorHAnsi"/>
          <w:sz w:val="22"/>
          <w:szCs w:val="22"/>
        </w:rPr>
        <w:t>a) Prova che la qualifica di infermiere sia stata conseguita in lingua inglese;</w:t>
      </w:r>
    </w:p>
    <w:p w:rsidR="006F3A5A" w:rsidRPr="001053F6" w:rsidRDefault="006F3A5A" w:rsidP="006F3A5A">
      <w:pPr>
        <w:ind w:left="780" w:right="120" w:hanging="360"/>
        <w:jc w:val="both"/>
        <w:rPr>
          <w:rFonts w:asciiTheme="minorHAnsi" w:hAnsiTheme="minorHAnsi" w:cstheme="minorHAnsi"/>
          <w:sz w:val="22"/>
          <w:szCs w:val="22"/>
        </w:rPr>
      </w:pPr>
      <w:r w:rsidRPr="001053F6">
        <w:rPr>
          <w:rFonts w:asciiTheme="minorHAnsi" w:hAnsiTheme="minorHAnsi" w:cstheme="minorHAnsi"/>
          <w:sz w:val="22"/>
          <w:szCs w:val="22"/>
        </w:rPr>
        <w:t>b) Livello IELTS 6 o GCSE/Cambridge: livello C o TOEFL (IBT): 60/80 o CEFR: B2</w:t>
      </w:r>
    </w:p>
    <w:p w:rsidR="006F3A5A" w:rsidRPr="001053F6" w:rsidRDefault="006F3A5A" w:rsidP="006F3A5A">
      <w:pPr>
        <w:ind w:left="709" w:right="120" w:hanging="360"/>
        <w:jc w:val="both"/>
        <w:rPr>
          <w:rFonts w:asciiTheme="minorHAnsi" w:hAnsiTheme="minorHAnsi" w:cstheme="minorHAnsi"/>
          <w:sz w:val="22"/>
          <w:szCs w:val="22"/>
        </w:rPr>
      </w:pPr>
      <w:r w:rsidRPr="001053F6">
        <w:rPr>
          <w:rFonts w:asciiTheme="minorHAnsi" w:hAnsiTheme="minorHAnsi" w:cstheme="minorHAnsi"/>
          <w:sz w:val="22"/>
          <w:szCs w:val="22"/>
        </w:rPr>
        <w:t xml:space="preserve"> c) Prova di aver effettuato almeno 6 mesi di esperienza di lavoro come infermiere in un Paese dove l’inglese sia la lingua principale</w:t>
      </w:r>
    </w:p>
    <w:p w:rsidR="006F3A5A" w:rsidRPr="001053F6" w:rsidRDefault="006F3A5A" w:rsidP="006F3A5A">
      <w:pPr>
        <w:spacing w:before="100" w:beforeAutospacing="1" w:after="100" w:afterAutospacing="1"/>
        <w:ind w:right="180"/>
        <w:jc w:val="both"/>
        <w:rPr>
          <w:rFonts w:asciiTheme="minorHAnsi" w:hAnsiTheme="minorHAnsi" w:cstheme="minorHAnsi"/>
          <w:sz w:val="22"/>
          <w:szCs w:val="22"/>
        </w:rPr>
      </w:pPr>
      <w:r w:rsidRPr="001053F6">
        <w:rPr>
          <w:rFonts w:asciiTheme="minorHAnsi" w:hAnsiTheme="minorHAnsi" w:cstheme="minorHAnsi"/>
          <w:sz w:val="22"/>
          <w:szCs w:val="22"/>
        </w:rPr>
        <w:t>In assenza di quanto sopra potrà essere richiesto al candidato di effettuare un test di lingua inglese.</w:t>
      </w:r>
    </w:p>
    <w:p w:rsidR="006F3A5A" w:rsidRPr="001053F6" w:rsidRDefault="006F3A5A" w:rsidP="006F3A5A">
      <w:pPr>
        <w:spacing w:before="100" w:beforeAutospacing="1" w:after="100" w:afterAutospacing="1"/>
        <w:ind w:right="180"/>
        <w:jc w:val="both"/>
        <w:rPr>
          <w:rFonts w:asciiTheme="minorHAnsi" w:hAnsiTheme="minorHAnsi" w:cstheme="minorHAnsi"/>
          <w:sz w:val="22"/>
          <w:szCs w:val="22"/>
        </w:rPr>
      </w:pPr>
      <w:r w:rsidRPr="001053F6">
        <w:rPr>
          <w:rFonts w:asciiTheme="minorHAnsi" w:hAnsiTheme="minorHAnsi" w:cstheme="minorHAnsi"/>
          <w:sz w:val="22"/>
          <w:szCs w:val="22"/>
        </w:rPr>
        <w:t xml:space="preserve">Per informazioni dettagliate si prega di rivolgersi alla Consulente </w:t>
      </w:r>
      <w:proofErr w:type="spellStart"/>
      <w:r w:rsidRPr="001053F6">
        <w:rPr>
          <w:rFonts w:asciiTheme="minorHAnsi" w:hAnsiTheme="minorHAnsi" w:cstheme="minorHAnsi"/>
          <w:sz w:val="22"/>
          <w:szCs w:val="22"/>
        </w:rPr>
        <w:t>Eures</w:t>
      </w:r>
      <w:proofErr w:type="spellEnd"/>
      <w:r w:rsidRPr="001053F6">
        <w:rPr>
          <w:rFonts w:asciiTheme="minorHAnsi" w:hAnsiTheme="minorHAnsi" w:cstheme="minorHAnsi"/>
          <w:sz w:val="22"/>
          <w:szCs w:val="22"/>
        </w:rPr>
        <w:t xml:space="preserve"> della Provincia di Pesaro e Urbino Sabina Carrozzo: </w:t>
      </w:r>
      <w:hyperlink r:id="rId16" w:history="1">
        <w:r w:rsidRPr="001053F6">
          <w:rPr>
            <w:rStyle w:val="Collegamentoipertestuale"/>
            <w:rFonts w:asciiTheme="minorHAnsi" w:hAnsiTheme="minorHAnsi" w:cstheme="minorHAnsi"/>
            <w:sz w:val="22"/>
            <w:szCs w:val="22"/>
          </w:rPr>
          <w:t>s.carrozzo@provincia.it</w:t>
        </w:r>
      </w:hyperlink>
      <w:r w:rsidRPr="001053F6">
        <w:rPr>
          <w:rFonts w:asciiTheme="minorHAnsi" w:hAnsiTheme="minorHAnsi" w:cstheme="minorHAnsi"/>
          <w:sz w:val="22"/>
          <w:szCs w:val="22"/>
        </w:rPr>
        <w:t xml:space="preserve">  </w:t>
      </w:r>
    </w:p>
    <w:tbl>
      <w:tblPr>
        <w:tblW w:w="16455" w:type="dxa"/>
        <w:tblCellSpacing w:w="15" w:type="dxa"/>
        <w:tblCellMar>
          <w:top w:w="15" w:type="dxa"/>
          <w:left w:w="15" w:type="dxa"/>
          <w:bottom w:w="15" w:type="dxa"/>
          <w:right w:w="15" w:type="dxa"/>
        </w:tblCellMar>
        <w:tblLook w:val="04A0" w:firstRow="1" w:lastRow="0" w:firstColumn="1" w:lastColumn="0" w:noHBand="0" w:noVBand="1"/>
      </w:tblPr>
      <w:tblGrid>
        <w:gridCol w:w="16455"/>
      </w:tblGrid>
      <w:tr w:rsidR="006F3A5A" w:rsidRPr="001053F6" w:rsidTr="00F36D11">
        <w:trPr>
          <w:tblCellSpacing w:w="15" w:type="dxa"/>
        </w:trPr>
        <w:tc>
          <w:tcPr>
            <w:tcW w:w="0" w:type="auto"/>
            <w:vAlign w:val="center"/>
            <w:hideMark/>
          </w:tcPr>
          <w:p w:rsidR="006F3A5A" w:rsidRPr="001053F6" w:rsidRDefault="006F3A5A" w:rsidP="006F3A5A">
            <w:pPr>
              <w:jc w:val="both"/>
              <w:rPr>
                <w:rFonts w:asciiTheme="minorHAnsi" w:hAnsiTheme="minorHAnsi" w:cstheme="minorHAnsi"/>
                <w:sz w:val="22"/>
                <w:szCs w:val="22"/>
              </w:rPr>
            </w:pPr>
          </w:p>
        </w:tc>
      </w:tr>
    </w:tbl>
    <w:p w:rsidR="006F3A5A" w:rsidRPr="001053F6" w:rsidRDefault="006F3A5A" w:rsidP="006F3A5A">
      <w:pPr>
        <w:jc w:val="both"/>
        <w:rPr>
          <w:rFonts w:asciiTheme="minorHAnsi" w:hAnsiTheme="minorHAnsi" w:cstheme="minorHAnsi"/>
          <w:b/>
          <w:sz w:val="22"/>
          <w:szCs w:val="22"/>
          <w:u w:val="single"/>
          <w:lang w:val="en-US"/>
        </w:rPr>
      </w:pP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lang w:val="en-US"/>
        </w:rPr>
        <w:br/>
      </w:r>
      <w:r w:rsidRPr="001053F6">
        <w:rPr>
          <w:rFonts w:asciiTheme="minorHAnsi" w:hAnsiTheme="minorHAnsi" w:cstheme="minorHAnsi"/>
          <w:b/>
          <w:sz w:val="22"/>
          <w:szCs w:val="22"/>
          <w:u w:val="single"/>
        </w:rPr>
        <w:t>GERMANIA</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Strutture alberghiere e ristoranti in Germania </w:t>
      </w:r>
      <w:proofErr w:type="gramStart"/>
      <w:r w:rsidRPr="001053F6">
        <w:rPr>
          <w:rFonts w:asciiTheme="minorHAnsi" w:hAnsiTheme="minorHAnsi" w:cstheme="minorHAnsi"/>
          <w:sz w:val="22"/>
          <w:szCs w:val="22"/>
        </w:rPr>
        <w:t>ricercano :</w:t>
      </w:r>
      <w:proofErr w:type="gramEnd"/>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 Chef </w:t>
      </w:r>
      <w:proofErr w:type="gramStart"/>
      <w:r w:rsidRPr="001053F6">
        <w:rPr>
          <w:rFonts w:asciiTheme="minorHAnsi" w:hAnsiTheme="minorHAnsi" w:cstheme="minorHAnsi"/>
          <w:sz w:val="22"/>
          <w:szCs w:val="22"/>
        </w:rPr>
        <w:t>( con</w:t>
      </w:r>
      <w:proofErr w:type="gramEnd"/>
      <w:r w:rsidRPr="001053F6">
        <w:rPr>
          <w:rFonts w:asciiTheme="minorHAnsi" w:hAnsiTheme="minorHAnsi" w:cstheme="minorHAnsi"/>
          <w:sz w:val="22"/>
          <w:szCs w:val="22"/>
        </w:rPr>
        <w:t xml:space="preserve"> conoscenza del tedesco di base e dell’inglese)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 Camerieri </w:t>
      </w:r>
      <w:proofErr w:type="gramStart"/>
      <w:r w:rsidRPr="001053F6">
        <w:rPr>
          <w:rFonts w:asciiTheme="minorHAnsi" w:hAnsiTheme="minorHAnsi" w:cstheme="minorHAnsi"/>
          <w:sz w:val="22"/>
          <w:szCs w:val="22"/>
        </w:rPr>
        <w:t>e  Barman</w:t>
      </w:r>
      <w:proofErr w:type="gramEnd"/>
      <w:r w:rsidRPr="001053F6">
        <w:rPr>
          <w:rFonts w:asciiTheme="minorHAnsi" w:hAnsiTheme="minorHAnsi" w:cstheme="minorHAnsi"/>
          <w:sz w:val="22"/>
          <w:szCs w:val="22"/>
        </w:rPr>
        <w:t xml:space="preserve"> (con discreta conoscenza del tedesco e dell’inglese)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Addetti al ricevimento con buona conoscenza del tedesco e dell’inglese.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Tutti i datori di lavoro offrono la possibilità di alloggio e contratti a tempo determinato e indeterminato, il primo colloquio sarà effettuato via Skype.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Per info e candidature inviare Cv e lettera di presentazione in tedesco e/o inglese a: </w:t>
      </w:r>
    </w:p>
    <w:p w:rsidR="006F3A5A" w:rsidRPr="001053F6" w:rsidRDefault="0017748A" w:rsidP="006F3A5A">
      <w:pPr>
        <w:jc w:val="both"/>
        <w:rPr>
          <w:rFonts w:asciiTheme="minorHAnsi" w:hAnsiTheme="minorHAnsi" w:cstheme="minorHAnsi"/>
          <w:b/>
          <w:sz w:val="22"/>
          <w:szCs w:val="22"/>
          <w:u w:val="single"/>
        </w:rPr>
      </w:pPr>
      <w:hyperlink r:id="rId17" w:history="1">
        <w:r w:rsidR="006F3A5A" w:rsidRPr="001053F6">
          <w:rPr>
            <w:rStyle w:val="Collegamentoipertestuale"/>
            <w:rFonts w:asciiTheme="minorHAnsi" w:hAnsiTheme="minorHAnsi" w:cstheme="minorHAnsi"/>
            <w:sz w:val="22"/>
            <w:szCs w:val="22"/>
          </w:rPr>
          <w:t>ZAV-IPS-Nordrhein-Westfalen@arbeitsagentur.de</w:t>
        </w:r>
      </w:hyperlink>
      <w:r w:rsidR="006F3A5A" w:rsidRPr="001053F6">
        <w:rPr>
          <w:rFonts w:asciiTheme="minorHAnsi" w:hAnsiTheme="minorHAnsi" w:cstheme="minorHAnsi"/>
          <w:sz w:val="22"/>
          <w:szCs w:val="22"/>
        </w:rPr>
        <w:t xml:space="preserve">  e per conoscenza a : s.carrozzo@provincia.ps.it</w:t>
      </w:r>
      <w:r w:rsidR="006F3A5A" w:rsidRPr="001053F6">
        <w:rPr>
          <w:rFonts w:asciiTheme="minorHAnsi" w:hAnsiTheme="minorHAnsi" w:cstheme="minorHAnsi"/>
          <w:sz w:val="22"/>
          <w:szCs w:val="22"/>
        </w:rPr>
        <w:br/>
      </w:r>
    </w:p>
    <w:p w:rsidR="006F3A5A" w:rsidRPr="001053F6" w:rsidRDefault="006F3A5A" w:rsidP="006F3A5A">
      <w:pPr>
        <w:jc w:val="both"/>
        <w:rPr>
          <w:rFonts w:asciiTheme="minorHAnsi" w:hAnsiTheme="minorHAnsi" w:cstheme="minorHAnsi"/>
          <w:b/>
          <w:sz w:val="22"/>
          <w:szCs w:val="22"/>
          <w:u w:val="single"/>
        </w:rPr>
      </w:pPr>
    </w:p>
    <w:p w:rsidR="006F3A5A" w:rsidRPr="001053F6" w:rsidRDefault="006F3A5A" w:rsidP="006F3A5A">
      <w:pPr>
        <w:jc w:val="both"/>
        <w:rPr>
          <w:rFonts w:asciiTheme="minorHAnsi" w:hAnsiTheme="minorHAnsi" w:cstheme="minorHAnsi"/>
          <w:b/>
          <w:sz w:val="22"/>
          <w:szCs w:val="22"/>
          <w:u w:val="single"/>
        </w:rPr>
      </w:pPr>
      <w:r w:rsidRPr="001053F6">
        <w:rPr>
          <w:rFonts w:asciiTheme="minorHAnsi" w:hAnsiTheme="minorHAnsi" w:cstheme="minorHAnsi"/>
          <w:b/>
          <w:sz w:val="22"/>
          <w:szCs w:val="22"/>
          <w:u w:val="single"/>
        </w:rPr>
        <w:t xml:space="preserve">SVEZIA </w:t>
      </w:r>
    </w:p>
    <w:p w:rsidR="00DF1277"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Strutture alberghiere e ristoranti di Stoccolma, </w:t>
      </w:r>
      <w:proofErr w:type="spellStart"/>
      <w:r w:rsidRPr="001053F6">
        <w:rPr>
          <w:rFonts w:asciiTheme="minorHAnsi" w:hAnsiTheme="minorHAnsi" w:cstheme="minorHAnsi"/>
          <w:sz w:val="22"/>
          <w:szCs w:val="22"/>
        </w:rPr>
        <w:t>Malmo</w:t>
      </w:r>
      <w:proofErr w:type="spellEnd"/>
      <w:r w:rsidRPr="001053F6">
        <w:rPr>
          <w:rFonts w:asciiTheme="minorHAnsi" w:hAnsiTheme="minorHAnsi" w:cstheme="minorHAnsi"/>
          <w:sz w:val="22"/>
          <w:szCs w:val="22"/>
        </w:rPr>
        <w:t xml:space="preserve"> e </w:t>
      </w:r>
      <w:proofErr w:type="spellStart"/>
      <w:r w:rsidRPr="001053F6">
        <w:rPr>
          <w:rFonts w:asciiTheme="minorHAnsi" w:hAnsiTheme="minorHAnsi" w:cstheme="minorHAnsi"/>
          <w:sz w:val="22"/>
          <w:szCs w:val="22"/>
        </w:rPr>
        <w:t>Goteborg</w:t>
      </w:r>
      <w:proofErr w:type="spellEnd"/>
      <w:r w:rsidRPr="001053F6">
        <w:rPr>
          <w:rFonts w:asciiTheme="minorHAnsi" w:hAnsiTheme="minorHAnsi" w:cstheme="minorHAnsi"/>
          <w:sz w:val="22"/>
          <w:szCs w:val="22"/>
        </w:rPr>
        <w:t>  ricercano Chef per contratti stagionali e annuali</w:t>
      </w:r>
      <w:r w:rsidRPr="001053F6">
        <w:rPr>
          <w:rFonts w:asciiTheme="minorHAnsi" w:hAnsiTheme="minorHAnsi" w:cstheme="minorHAnsi"/>
          <w:sz w:val="22"/>
          <w:szCs w:val="22"/>
        </w:rPr>
        <w:br/>
      </w:r>
      <w:r w:rsidRPr="001053F6">
        <w:rPr>
          <w:rFonts w:asciiTheme="minorHAnsi" w:hAnsiTheme="minorHAnsi" w:cstheme="minorHAnsi"/>
          <w:sz w:val="22"/>
          <w:szCs w:val="22"/>
        </w:rPr>
        <w:br/>
        <w:t>Vengono richiesti esperienza o titolo di studio di scuola alberghiera e almeno conoscenza di base della lingua inglese, per candidature inviare il CV in inglese specificando se si è disponibili per contratti stagionali o annuali a : </w:t>
      </w:r>
      <w:hyperlink r:id="rId18" w:history="1">
        <w:r w:rsidR="00DF1277" w:rsidRPr="001053F6">
          <w:rPr>
            <w:rStyle w:val="Collegamentoipertestuale"/>
            <w:rFonts w:asciiTheme="minorHAnsi" w:hAnsiTheme="minorHAnsi" w:cstheme="minorHAnsi"/>
            <w:sz w:val="22"/>
            <w:szCs w:val="22"/>
          </w:rPr>
          <w:t>s.carrozzo@provincia.ps.it</w:t>
        </w:r>
      </w:hyperlink>
    </w:p>
    <w:p w:rsidR="006F3A5A" w:rsidRPr="001053F6" w:rsidRDefault="006F3A5A" w:rsidP="006F3A5A">
      <w:pPr>
        <w:jc w:val="both"/>
        <w:rPr>
          <w:rFonts w:asciiTheme="minorHAnsi" w:hAnsiTheme="minorHAnsi" w:cstheme="minorHAnsi"/>
          <w:sz w:val="22"/>
          <w:szCs w:val="22"/>
          <w:lang w:val="en-US"/>
        </w:rPr>
      </w:pPr>
      <w:r w:rsidRPr="001053F6">
        <w:rPr>
          <w:rFonts w:asciiTheme="minorHAnsi" w:hAnsiTheme="minorHAnsi" w:cstheme="minorHAnsi"/>
          <w:sz w:val="22"/>
          <w:szCs w:val="22"/>
          <w:lang w:val="en-US"/>
        </w:rPr>
        <w:br/>
      </w:r>
    </w:p>
    <w:p w:rsidR="006F3A5A" w:rsidRPr="001053F6" w:rsidRDefault="006F3A5A" w:rsidP="006F3A5A">
      <w:pPr>
        <w:jc w:val="both"/>
        <w:rPr>
          <w:rFonts w:asciiTheme="minorHAnsi" w:hAnsiTheme="minorHAnsi" w:cstheme="minorHAnsi"/>
          <w:sz w:val="22"/>
          <w:szCs w:val="22"/>
          <w:lang w:val="en-US"/>
        </w:rPr>
      </w:pPr>
      <w:r w:rsidRPr="001053F6">
        <w:rPr>
          <w:rFonts w:asciiTheme="minorHAnsi" w:hAnsiTheme="minorHAnsi" w:cstheme="minorHAnsi"/>
          <w:sz w:val="22"/>
          <w:szCs w:val="22"/>
          <w:lang w:val="en-US"/>
        </w:rPr>
        <w:t xml:space="preserve">Oceania Cruises , prestigious International Company of luxury cruise ships, searching for n.10 Italian Waiters  + n. 3 Italian Chef de </w:t>
      </w:r>
      <w:proofErr w:type="spellStart"/>
      <w:r w:rsidRPr="001053F6">
        <w:rPr>
          <w:rFonts w:asciiTheme="minorHAnsi" w:hAnsiTheme="minorHAnsi" w:cstheme="minorHAnsi"/>
          <w:sz w:val="22"/>
          <w:szCs w:val="22"/>
          <w:lang w:val="en-US"/>
        </w:rPr>
        <w:t>partie</w:t>
      </w:r>
      <w:proofErr w:type="spellEnd"/>
      <w:r w:rsidRPr="001053F6">
        <w:rPr>
          <w:rFonts w:asciiTheme="minorHAnsi" w:hAnsiTheme="minorHAnsi" w:cstheme="minorHAnsi"/>
          <w:sz w:val="22"/>
          <w:szCs w:val="22"/>
          <w:lang w:val="en-US"/>
        </w:rPr>
        <w:t xml:space="preserve"> for  professional service in an Italian restaurants on board.</w:t>
      </w:r>
      <w:r w:rsidRPr="001053F6">
        <w:rPr>
          <w:rFonts w:asciiTheme="minorHAnsi" w:hAnsiTheme="minorHAnsi" w:cstheme="minorHAnsi"/>
          <w:sz w:val="22"/>
          <w:szCs w:val="22"/>
          <w:lang w:val="en-US"/>
        </w:rPr>
        <w:br/>
        <w:t>Six months contract. (Renewable after two months home).</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r>
      <w:proofErr w:type="spellStart"/>
      <w:r w:rsidRPr="001053F6">
        <w:rPr>
          <w:rFonts w:asciiTheme="minorHAnsi" w:hAnsiTheme="minorHAnsi" w:cstheme="minorHAnsi"/>
          <w:sz w:val="22"/>
          <w:szCs w:val="22"/>
          <w:lang w:val="en-US"/>
        </w:rPr>
        <w:t>rif</w:t>
      </w:r>
      <w:proofErr w:type="spellEnd"/>
      <w:r w:rsidRPr="001053F6">
        <w:rPr>
          <w:rFonts w:asciiTheme="minorHAnsi" w:hAnsiTheme="minorHAnsi" w:cstheme="minorHAnsi"/>
          <w:sz w:val="22"/>
          <w:szCs w:val="22"/>
          <w:lang w:val="en-US"/>
        </w:rPr>
        <w:t>. EURES n. 4908894 Waiters -  Salary 2.750 us$ + tips  :</w:t>
      </w:r>
      <w:r w:rsidRPr="001053F6">
        <w:rPr>
          <w:rFonts w:asciiTheme="minorHAnsi" w:hAnsiTheme="minorHAnsi" w:cstheme="minorHAnsi"/>
          <w:sz w:val="22"/>
          <w:szCs w:val="22"/>
          <w:lang w:val="en-US"/>
        </w:rPr>
        <w:br/>
        <w:t>Contract 6 months can be renewed after 2 months home</w:t>
      </w:r>
      <w:r w:rsidRPr="001053F6">
        <w:rPr>
          <w:rFonts w:asciiTheme="minorHAnsi" w:hAnsiTheme="minorHAnsi" w:cstheme="minorHAnsi"/>
          <w:sz w:val="22"/>
          <w:szCs w:val="22"/>
          <w:lang w:val="en-US"/>
        </w:rPr>
        <w:br/>
        <w:t>Working every day NO DAY OFF FOR 6 MONTHS</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lastRenderedPageBreak/>
        <w:t>10 hours of daily work (often more) without weekly rest day</w:t>
      </w:r>
      <w:r w:rsidRPr="001053F6">
        <w:rPr>
          <w:rFonts w:asciiTheme="minorHAnsi" w:hAnsiTheme="minorHAnsi" w:cstheme="minorHAnsi"/>
          <w:sz w:val="22"/>
          <w:szCs w:val="22"/>
          <w:lang w:val="en-US"/>
        </w:rPr>
        <w:br/>
        <w:t>10 hours per day average and often more</w:t>
      </w:r>
      <w:r w:rsidRPr="001053F6">
        <w:rPr>
          <w:rFonts w:asciiTheme="minorHAnsi" w:hAnsiTheme="minorHAnsi" w:cstheme="minorHAnsi"/>
          <w:sz w:val="22"/>
          <w:szCs w:val="22"/>
          <w:lang w:val="en-US"/>
        </w:rPr>
        <w:br/>
        <w:t>Sharing cabin by 2</w:t>
      </w:r>
      <w:r w:rsidRPr="001053F6">
        <w:rPr>
          <w:rFonts w:asciiTheme="minorHAnsi" w:hAnsiTheme="minorHAnsi" w:cstheme="minorHAnsi"/>
          <w:sz w:val="22"/>
          <w:szCs w:val="22"/>
          <w:lang w:val="en-US"/>
        </w:rPr>
        <w:br/>
        <w:t>Flights paid to join</w:t>
      </w:r>
      <w:r w:rsidRPr="001053F6">
        <w:rPr>
          <w:rFonts w:asciiTheme="minorHAnsi" w:hAnsiTheme="minorHAnsi" w:cstheme="minorHAnsi"/>
          <w:sz w:val="22"/>
          <w:szCs w:val="22"/>
          <w:lang w:val="en-US"/>
        </w:rPr>
        <w:br/>
        <w:t>Request: work experience in local fine (specify in CV), excellent English language skills, ability to work in international teams, well-groomed appearance, flexibility and friendliness.</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t>Send your apply only for the specific position and ONLY if you are in possession of all the requirements. Sending at the EURES Adviser: paola.marani@regione.veneto.it</w:t>
      </w:r>
      <w:r w:rsidRPr="001053F6">
        <w:rPr>
          <w:rFonts w:asciiTheme="minorHAnsi" w:hAnsiTheme="minorHAnsi" w:cstheme="minorHAnsi"/>
          <w:sz w:val="22"/>
          <w:szCs w:val="22"/>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t>Ships of this Society sail around the world, have no fixed routes, so there is the possibility  that in the months of boarding you will never touch the Italian coast.</w:t>
      </w:r>
    </w:p>
    <w:p w:rsidR="00DF1277" w:rsidRPr="001053F6" w:rsidRDefault="006F3A5A" w:rsidP="006F3A5A">
      <w:pPr>
        <w:jc w:val="both"/>
        <w:rPr>
          <w:rFonts w:asciiTheme="minorHAnsi" w:hAnsiTheme="minorHAnsi" w:cstheme="minorHAnsi"/>
          <w:sz w:val="22"/>
          <w:szCs w:val="22"/>
          <w:lang w:val="en-US"/>
        </w:rPr>
      </w:pPr>
      <w:proofErr w:type="spellStart"/>
      <w:proofErr w:type="gramStart"/>
      <w:r w:rsidRPr="001053F6">
        <w:rPr>
          <w:rFonts w:asciiTheme="minorHAnsi" w:hAnsiTheme="minorHAnsi" w:cstheme="minorHAnsi"/>
          <w:sz w:val="22"/>
          <w:szCs w:val="22"/>
          <w:lang w:val="en-US"/>
        </w:rPr>
        <w:t>Offerta</w:t>
      </w:r>
      <w:proofErr w:type="spellEnd"/>
      <w:r w:rsidR="00DF1277" w:rsidRPr="001053F6">
        <w:rPr>
          <w:rFonts w:asciiTheme="minorHAnsi" w:hAnsiTheme="minorHAnsi" w:cstheme="minorHAnsi"/>
          <w:sz w:val="22"/>
          <w:szCs w:val="22"/>
          <w:lang w:val="en-US"/>
        </w:rPr>
        <w:t xml:space="preserve"> </w:t>
      </w:r>
      <w:r w:rsidRPr="001053F6">
        <w:rPr>
          <w:rFonts w:asciiTheme="minorHAnsi" w:hAnsiTheme="minorHAnsi" w:cstheme="minorHAnsi"/>
          <w:sz w:val="22"/>
          <w:szCs w:val="22"/>
          <w:lang w:val="en-US"/>
        </w:rPr>
        <w:t xml:space="preserve"> </w:t>
      </w:r>
      <w:proofErr w:type="spellStart"/>
      <w:r w:rsidRPr="001053F6">
        <w:rPr>
          <w:rFonts w:asciiTheme="minorHAnsi" w:hAnsiTheme="minorHAnsi" w:cstheme="minorHAnsi"/>
          <w:sz w:val="22"/>
          <w:szCs w:val="22"/>
          <w:lang w:val="en-US"/>
        </w:rPr>
        <w:t>sempre</w:t>
      </w:r>
      <w:proofErr w:type="spellEnd"/>
      <w:proofErr w:type="gramEnd"/>
      <w:r w:rsidRPr="001053F6">
        <w:rPr>
          <w:rFonts w:asciiTheme="minorHAnsi" w:hAnsiTheme="minorHAnsi" w:cstheme="minorHAnsi"/>
          <w:sz w:val="22"/>
          <w:szCs w:val="22"/>
          <w:lang w:val="en-US"/>
        </w:rPr>
        <w:t xml:space="preserve"> </w:t>
      </w:r>
      <w:r w:rsidR="00DF1277" w:rsidRPr="001053F6">
        <w:rPr>
          <w:rFonts w:asciiTheme="minorHAnsi" w:hAnsiTheme="minorHAnsi" w:cstheme="minorHAnsi"/>
          <w:sz w:val="22"/>
          <w:szCs w:val="22"/>
          <w:lang w:val="en-US"/>
        </w:rPr>
        <w:t xml:space="preserve"> </w:t>
      </w:r>
      <w:proofErr w:type="spellStart"/>
      <w:r w:rsidRPr="001053F6">
        <w:rPr>
          <w:rFonts w:asciiTheme="minorHAnsi" w:hAnsiTheme="minorHAnsi" w:cstheme="minorHAnsi"/>
          <w:sz w:val="22"/>
          <w:szCs w:val="22"/>
          <w:lang w:val="en-US"/>
        </w:rPr>
        <w:t>valida</w:t>
      </w:r>
      <w:proofErr w:type="spellEnd"/>
    </w:p>
    <w:p w:rsidR="004D49B5" w:rsidRPr="001413D2"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r>
      <w:r w:rsidRPr="001053F6">
        <w:rPr>
          <w:rFonts w:asciiTheme="minorHAnsi" w:hAnsiTheme="minorHAnsi" w:cstheme="minorHAnsi"/>
          <w:sz w:val="22"/>
          <w:szCs w:val="22"/>
        </w:rPr>
        <w:t>Per ulteriori informazioni e per visionare tutte</w:t>
      </w:r>
      <w:bookmarkStart w:id="0" w:name="_GoBack"/>
      <w:bookmarkEnd w:id="0"/>
      <w:r w:rsidRPr="001413D2">
        <w:rPr>
          <w:rFonts w:asciiTheme="minorHAnsi" w:hAnsiTheme="minorHAnsi" w:cstheme="minorHAnsi"/>
          <w:sz w:val="22"/>
          <w:szCs w:val="22"/>
        </w:rPr>
        <w:t xml:space="preserve"> le offerte disponibili consultare il </w:t>
      </w:r>
      <w:proofErr w:type="spellStart"/>
      <w:r w:rsidRPr="001413D2">
        <w:rPr>
          <w:rFonts w:asciiTheme="minorHAnsi" w:hAnsiTheme="minorHAnsi" w:cstheme="minorHAnsi"/>
          <w:sz w:val="22"/>
          <w:szCs w:val="22"/>
        </w:rPr>
        <w:t>sito:www.eures.europa.eu</w:t>
      </w:r>
      <w:proofErr w:type="spellEnd"/>
    </w:p>
    <w:sectPr w:rsidR="004D49B5" w:rsidRPr="001413D2"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8A" w:rsidRDefault="0017748A">
      <w:r>
        <w:separator/>
      </w:r>
    </w:p>
  </w:endnote>
  <w:endnote w:type="continuationSeparator" w:id="0">
    <w:p w:rsidR="0017748A" w:rsidRDefault="0017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Bahnschrift Light"/>
    <w:charset w:val="00"/>
    <w:family w:val="swiss"/>
    <w:pitch w:val="variable"/>
    <w:sig w:usb0="00000001" w:usb1="00000000" w:usb2="00000000" w:usb3="00000000" w:csb0="00000003"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BC" w:rsidRDefault="00F52381">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4294967294" distB="4294967294" distL="114300" distR="114300" simplePos="0" relativeHeight="251656192" behindDoc="0" locked="0" layoutInCell="1" allowOverlap="1">
              <wp:simplePos x="0" y="0"/>
              <wp:positionH relativeFrom="column">
                <wp:posOffset>15875</wp:posOffset>
              </wp:positionH>
              <wp:positionV relativeFrom="paragraph">
                <wp:posOffset>5079</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9F81" id="Line 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181CBC" w:rsidRPr="007E0F2C" w:rsidRDefault="00181CB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181CBC" w:rsidRPr="008167B5" w:rsidRDefault="00181CB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8A" w:rsidRDefault="0017748A">
      <w:r>
        <w:separator/>
      </w:r>
    </w:p>
  </w:footnote>
  <w:footnote w:type="continuationSeparator" w:id="0">
    <w:p w:rsidR="0017748A" w:rsidRDefault="00177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BC" w:rsidRDefault="00F52381">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181CBC" w:rsidRPr="00692708" w:rsidRDefault="00181CBC" w:rsidP="00534957">
                          <w:pPr>
                            <w:pStyle w:val="Pidipagina"/>
                            <w:spacing w:line="240" w:lineRule="atLeast"/>
                            <w:rPr>
                              <w:rFonts w:ascii="Calibri" w:hAnsi="Calibri"/>
                            </w:rPr>
                          </w:pPr>
                          <w:r w:rsidRPr="00692708">
                            <w:rPr>
                              <w:rFonts w:ascii="Calibri" w:hAnsi="Calibri"/>
                            </w:rPr>
                            <w:t>GIUNTA REGIONE MARCHE</w:t>
                          </w:r>
                        </w:p>
                        <w:p w:rsidR="00181CBC" w:rsidRDefault="00181CBC" w:rsidP="00534957">
                          <w:pPr>
                            <w:pStyle w:val="Pidipagina"/>
                            <w:spacing w:line="240" w:lineRule="atLeast"/>
                            <w:rPr>
                              <w:rFonts w:ascii="Calibri" w:hAnsi="Calibri"/>
                            </w:rPr>
                          </w:pPr>
                          <w:r>
                            <w:rPr>
                              <w:rFonts w:ascii="Calibri" w:hAnsi="Calibri"/>
                            </w:rPr>
                            <w:t>Servizio Attività Produttive, Lavoro e Istruzione</w:t>
                          </w:r>
                        </w:p>
                        <w:p w:rsidR="00181CBC" w:rsidRDefault="00181CB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181CBC" w:rsidRPr="006951EF" w:rsidRDefault="00181CB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" stroked="f">
              <v:textbox>
                <w:txbxContent>
                  <w:p w:rsidR="00181CBC" w:rsidRPr="00692708" w:rsidRDefault="00181CBC" w:rsidP="00534957">
                    <w:pPr>
                      <w:pStyle w:val="Pidipagina"/>
                      <w:spacing w:line="240" w:lineRule="atLeast"/>
                      <w:rPr>
                        <w:rFonts w:ascii="Calibri" w:hAnsi="Calibri"/>
                      </w:rPr>
                    </w:pPr>
                    <w:r w:rsidRPr="00692708">
                      <w:rPr>
                        <w:rFonts w:ascii="Calibri" w:hAnsi="Calibri"/>
                      </w:rPr>
                      <w:t>GIUNTA REGIONE MARCHE</w:t>
                    </w:r>
                  </w:p>
                  <w:p w:rsidR="00181CBC" w:rsidRDefault="00181CBC" w:rsidP="00534957">
                    <w:pPr>
                      <w:pStyle w:val="Pidipagina"/>
                      <w:spacing w:line="240" w:lineRule="atLeast"/>
                      <w:rPr>
                        <w:rFonts w:ascii="Calibri" w:hAnsi="Calibri"/>
                      </w:rPr>
                    </w:pPr>
                    <w:r>
                      <w:rPr>
                        <w:rFonts w:ascii="Calibri" w:hAnsi="Calibri"/>
                      </w:rPr>
                      <w:t>Servizio Attività Produttive, Lavoro e Istruzione</w:t>
                    </w:r>
                  </w:p>
                  <w:p w:rsidR="00181CBC" w:rsidRDefault="00181CB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181CBC" w:rsidRPr="006951EF" w:rsidRDefault="00181CB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181CB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-97790</wp:posOffset>
              </wp:positionH>
              <wp:positionV relativeFrom="paragraph">
                <wp:posOffset>1134744</wp:posOffset>
              </wp:positionV>
              <wp:extent cx="6286500" cy="0"/>
              <wp:effectExtent l="0" t="1905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2F4E" id="Line 1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Cv8rrp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16D1B2"/>
    <w:lvl w:ilvl="0">
      <w:numFmt w:val="bullet"/>
      <w:lvlText w:val="*"/>
      <w:lvlJc w:val="left"/>
    </w:lvl>
  </w:abstractNum>
  <w:abstractNum w:abstractNumId="1"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33B03"/>
    <w:multiLevelType w:val="hybridMultilevel"/>
    <w:tmpl w:val="AD6ED74C"/>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51F906E4"/>
    <w:multiLevelType w:val="hybridMultilevel"/>
    <w:tmpl w:val="FACAE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E95AD4"/>
    <w:multiLevelType w:val="hybridMultilevel"/>
    <w:tmpl w:val="E8582442"/>
    <w:lvl w:ilvl="0" w:tplc="14B4AAD2">
      <w:numFmt w:val="bullet"/>
      <w:lvlText w:val="-"/>
      <w:lvlJc w:val="left"/>
      <w:pPr>
        <w:tabs>
          <w:tab w:val="num" w:pos="720"/>
        </w:tabs>
        <w:ind w:left="720" w:hanging="360"/>
      </w:pPr>
      <w:rPr>
        <w:rFonts w:ascii="Verdana" w:eastAsia="Times New Roman" w:hAnsi="Verdana"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62B4553"/>
    <w:multiLevelType w:val="hybridMultilevel"/>
    <w:tmpl w:val="20DE3CBC"/>
    <w:lvl w:ilvl="0" w:tplc="5BB231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4"/>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0551"/>
    <w:rsid w:val="00002700"/>
    <w:rsid w:val="00006E76"/>
    <w:rsid w:val="0001600E"/>
    <w:rsid w:val="00016C89"/>
    <w:rsid w:val="00021A3D"/>
    <w:rsid w:val="00022614"/>
    <w:rsid w:val="000239CE"/>
    <w:rsid w:val="000347CD"/>
    <w:rsid w:val="00036272"/>
    <w:rsid w:val="00037262"/>
    <w:rsid w:val="00040C33"/>
    <w:rsid w:val="00040F64"/>
    <w:rsid w:val="00047545"/>
    <w:rsid w:val="00054AAB"/>
    <w:rsid w:val="000555D4"/>
    <w:rsid w:val="00061DA3"/>
    <w:rsid w:val="00065D7E"/>
    <w:rsid w:val="00066B35"/>
    <w:rsid w:val="000707C5"/>
    <w:rsid w:val="00070D86"/>
    <w:rsid w:val="000729C2"/>
    <w:rsid w:val="000737F7"/>
    <w:rsid w:val="000845E1"/>
    <w:rsid w:val="00085432"/>
    <w:rsid w:val="00085799"/>
    <w:rsid w:val="0009328B"/>
    <w:rsid w:val="000A50AA"/>
    <w:rsid w:val="000B0989"/>
    <w:rsid w:val="000B2914"/>
    <w:rsid w:val="000B5675"/>
    <w:rsid w:val="000C0678"/>
    <w:rsid w:val="000C35A0"/>
    <w:rsid w:val="000C3E34"/>
    <w:rsid w:val="000D2C1C"/>
    <w:rsid w:val="000E5C81"/>
    <w:rsid w:val="000F263D"/>
    <w:rsid w:val="000F4AA1"/>
    <w:rsid w:val="00101043"/>
    <w:rsid w:val="00103ADF"/>
    <w:rsid w:val="001053F6"/>
    <w:rsid w:val="0010661D"/>
    <w:rsid w:val="00112557"/>
    <w:rsid w:val="00115A0B"/>
    <w:rsid w:val="0012080F"/>
    <w:rsid w:val="001209A8"/>
    <w:rsid w:val="00124710"/>
    <w:rsid w:val="00135C22"/>
    <w:rsid w:val="001377BF"/>
    <w:rsid w:val="001413D2"/>
    <w:rsid w:val="00141C7E"/>
    <w:rsid w:val="00147216"/>
    <w:rsid w:val="00150D7E"/>
    <w:rsid w:val="001606DB"/>
    <w:rsid w:val="001626CD"/>
    <w:rsid w:val="001639BF"/>
    <w:rsid w:val="001742B0"/>
    <w:rsid w:val="0017748A"/>
    <w:rsid w:val="001802A9"/>
    <w:rsid w:val="001808CE"/>
    <w:rsid w:val="00181CBC"/>
    <w:rsid w:val="0019054E"/>
    <w:rsid w:val="00192099"/>
    <w:rsid w:val="00193E20"/>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750"/>
    <w:rsid w:val="001F2969"/>
    <w:rsid w:val="001F482F"/>
    <w:rsid w:val="001F4A55"/>
    <w:rsid w:val="001F5043"/>
    <w:rsid w:val="001F594E"/>
    <w:rsid w:val="00205850"/>
    <w:rsid w:val="002104D4"/>
    <w:rsid w:val="00212BED"/>
    <w:rsid w:val="002136EE"/>
    <w:rsid w:val="00223929"/>
    <w:rsid w:val="00224A35"/>
    <w:rsid w:val="00224CC5"/>
    <w:rsid w:val="00226D0D"/>
    <w:rsid w:val="0023072D"/>
    <w:rsid w:val="002312B7"/>
    <w:rsid w:val="00235C61"/>
    <w:rsid w:val="0023746F"/>
    <w:rsid w:val="002414A8"/>
    <w:rsid w:val="00243A41"/>
    <w:rsid w:val="00245CE2"/>
    <w:rsid w:val="0024794D"/>
    <w:rsid w:val="0024796C"/>
    <w:rsid w:val="00253ED9"/>
    <w:rsid w:val="00254474"/>
    <w:rsid w:val="002563E2"/>
    <w:rsid w:val="00257126"/>
    <w:rsid w:val="002575A4"/>
    <w:rsid w:val="00261724"/>
    <w:rsid w:val="00263355"/>
    <w:rsid w:val="00267CFF"/>
    <w:rsid w:val="0027462E"/>
    <w:rsid w:val="00295AB6"/>
    <w:rsid w:val="002A2658"/>
    <w:rsid w:val="002A306D"/>
    <w:rsid w:val="002A450F"/>
    <w:rsid w:val="002B7E66"/>
    <w:rsid w:val="002C1471"/>
    <w:rsid w:val="002C19D7"/>
    <w:rsid w:val="002C3E62"/>
    <w:rsid w:val="002C43A0"/>
    <w:rsid w:val="002D7F5C"/>
    <w:rsid w:val="002E0D2C"/>
    <w:rsid w:val="002E1C13"/>
    <w:rsid w:val="002F104C"/>
    <w:rsid w:val="002F1108"/>
    <w:rsid w:val="002F366E"/>
    <w:rsid w:val="0030092F"/>
    <w:rsid w:val="00314FD5"/>
    <w:rsid w:val="00315370"/>
    <w:rsid w:val="00325156"/>
    <w:rsid w:val="00327862"/>
    <w:rsid w:val="0034312F"/>
    <w:rsid w:val="003445B2"/>
    <w:rsid w:val="0034518B"/>
    <w:rsid w:val="0035717C"/>
    <w:rsid w:val="00362656"/>
    <w:rsid w:val="0036483C"/>
    <w:rsid w:val="0037350E"/>
    <w:rsid w:val="00376A0D"/>
    <w:rsid w:val="00380101"/>
    <w:rsid w:val="003807BD"/>
    <w:rsid w:val="00387507"/>
    <w:rsid w:val="00393856"/>
    <w:rsid w:val="0039750C"/>
    <w:rsid w:val="003A4067"/>
    <w:rsid w:val="003A72EE"/>
    <w:rsid w:val="003B0E5C"/>
    <w:rsid w:val="003B171C"/>
    <w:rsid w:val="003C61C8"/>
    <w:rsid w:val="003C66DE"/>
    <w:rsid w:val="003D217F"/>
    <w:rsid w:val="003D2F30"/>
    <w:rsid w:val="003D38AE"/>
    <w:rsid w:val="003D4E53"/>
    <w:rsid w:val="003E4530"/>
    <w:rsid w:val="003F6E2E"/>
    <w:rsid w:val="004102A3"/>
    <w:rsid w:val="00411004"/>
    <w:rsid w:val="00411089"/>
    <w:rsid w:val="0042656E"/>
    <w:rsid w:val="00440A39"/>
    <w:rsid w:val="00452FAB"/>
    <w:rsid w:val="004636A1"/>
    <w:rsid w:val="004706F2"/>
    <w:rsid w:val="0047203F"/>
    <w:rsid w:val="00481A2D"/>
    <w:rsid w:val="0048601B"/>
    <w:rsid w:val="004A399F"/>
    <w:rsid w:val="004B1BC8"/>
    <w:rsid w:val="004C0F9E"/>
    <w:rsid w:val="004C1AD3"/>
    <w:rsid w:val="004D3E51"/>
    <w:rsid w:val="004D49B5"/>
    <w:rsid w:val="004D511D"/>
    <w:rsid w:val="004D5712"/>
    <w:rsid w:val="004E4620"/>
    <w:rsid w:val="004E5E70"/>
    <w:rsid w:val="004E788E"/>
    <w:rsid w:val="004F439D"/>
    <w:rsid w:val="005018B6"/>
    <w:rsid w:val="0050471D"/>
    <w:rsid w:val="00504D22"/>
    <w:rsid w:val="00505F38"/>
    <w:rsid w:val="00506281"/>
    <w:rsid w:val="00506F46"/>
    <w:rsid w:val="00507B83"/>
    <w:rsid w:val="00514EDC"/>
    <w:rsid w:val="00515DC0"/>
    <w:rsid w:val="005258D3"/>
    <w:rsid w:val="00534957"/>
    <w:rsid w:val="00534F74"/>
    <w:rsid w:val="00542232"/>
    <w:rsid w:val="00546FE5"/>
    <w:rsid w:val="00563869"/>
    <w:rsid w:val="0056429B"/>
    <w:rsid w:val="00565E95"/>
    <w:rsid w:val="005731AE"/>
    <w:rsid w:val="00574689"/>
    <w:rsid w:val="00575BFC"/>
    <w:rsid w:val="005835D0"/>
    <w:rsid w:val="005903AB"/>
    <w:rsid w:val="00590464"/>
    <w:rsid w:val="005929FA"/>
    <w:rsid w:val="00597ABA"/>
    <w:rsid w:val="005A1114"/>
    <w:rsid w:val="005A5779"/>
    <w:rsid w:val="005A61EA"/>
    <w:rsid w:val="005B2280"/>
    <w:rsid w:val="005C3661"/>
    <w:rsid w:val="005C5B9C"/>
    <w:rsid w:val="005C7A72"/>
    <w:rsid w:val="005D6054"/>
    <w:rsid w:val="005E03AD"/>
    <w:rsid w:val="005E314C"/>
    <w:rsid w:val="005E4527"/>
    <w:rsid w:val="005E4F29"/>
    <w:rsid w:val="005F15D3"/>
    <w:rsid w:val="005F5F5C"/>
    <w:rsid w:val="00603F3D"/>
    <w:rsid w:val="00611120"/>
    <w:rsid w:val="00611464"/>
    <w:rsid w:val="006305EA"/>
    <w:rsid w:val="00636863"/>
    <w:rsid w:val="0063791C"/>
    <w:rsid w:val="00644A3B"/>
    <w:rsid w:val="00650159"/>
    <w:rsid w:val="00652E6A"/>
    <w:rsid w:val="00656F6F"/>
    <w:rsid w:val="0065704F"/>
    <w:rsid w:val="006572E8"/>
    <w:rsid w:val="0066260A"/>
    <w:rsid w:val="00667A97"/>
    <w:rsid w:val="00677DD2"/>
    <w:rsid w:val="00677E77"/>
    <w:rsid w:val="00682D4C"/>
    <w:rsid w:val="00684C5C"/>
    <w:rsid w:val="00687CE6"/>
    <w:rsid w:val="0069102C"/>
    <w:rsid w:val="00692708"/>
    <w:rsid w:val="00694C88"/>
    <w:rsid w:val="006951EF"/>
    <w:rsid w:val="00697CA5"/>
    <w:rsid w:val="006A082C"/>
    <w:rsid w:val="006A6483"/>
    <w:rsid w:val="006B01C7"/>
    <w:rsid w:val="006B7451"/>
    <w:rsid w:val="006B7787"/>
    <w:rsid w:val="006C70BC"/>
    <w:rsid w:val="006C7950"/>
    <w:rsid w:val="006D35E3"/>
    <w:rsid w:val="006E0FDF"/>
    <w:rsid w:val="006E11F9"/>
    <w:rsid w:val="006E34FD"/>
    <w:rsid w:val="006E5B23"/>
    <w:rsid w:val="006E62CC"/>
    <w:rsid w:val="006F3A5A"/>
    <w:rsid w:val="00710294"/>
    <w:rsid w:val="0071050D"/>
    <w:rsid w:val="00712FEE"/>
    <w:rsid w:val="007306A9"/>
    <w:rsid w:val="00742B03"/>
    <w:rsid w:val="00747BF2"/>
    <w:rsid w:val="00750EE2"/>
    <w:rsid w:val="00753A1B"/>
    <w:rsid w:val="0075701F"/>
    <w:rsid w:val="00760F3C"/>
    <w:rsid w:val="00764E9A"/>
    <w:rsid w:val="00767FEF"/>
    <w:rsid w:val="007715D4"/>
    <w:rsid w:val="0077596D"/>
    <w:rsid w:val="007817A6"/>
    <w:rsid w:val="00781CA9"/>
    <w:rsid w:val="00782E11"/>
    <w:rsid w:val="00795658"/>
    <w:rsid w:val="007A1373"/>
    <w:rsid w:val="007A156D"/>
    <w:rsid w:val="007A2903"/>
    <w:rsid w:val="007B2886"/>
    <w:rsid w:val="007B301B"/>
    <w:rsid w:val="007B6FEB"/>
    <w:rsid w:val="007C4180"/>
    <w:rsid w:val="007D769A"/>
    <w:rsid w:val="007E0F2C"/>
    <w:rsid w:val="007E4D48"/>
    <w:rsid w:val="007E6139"/>
    <w:rsid w:val="007E78B5"/>
    <w:rsid w:val="007F0014"/>
    <w:rsid w:val="007F101A"/>
    <w:rsid w:val="007F438F"/>
    <w:rsid w:val="00804601"/>
    <w:rsid w:val="00810210"/>
    <w:rsid w:val="00811B72"/>
    <w:rsid w:val="008167B5"/>
    <w:rsid w:val="00820B71"/>
    <w:rsid w:val="00826590"/>
    <w:rsid w:val="00836038"/>
    <w:rsid w:val="0083669C"/>
    <w:rsid w:val="0084028E"/>
    <w:rsid w:val="00845170"/>
    <w:rsid w:val="008574B4"/>
    <w:rsid w:val="00857BEC"/>
    <w:rsid w:val="008610CA"/>
    <w:rsid w:val="008624FF"/>
    <w:rsid w:val="008700A5"/>
    <w:rsid w:val="008705E3"/>
    <w:rsid w:val="00871BAC"/>
    <w:rsid w:val="00880667"/>
    <w:rsid w:val="0088303C"/>
    <w:rsid w:val="008862D5"/>
    <w:rsid w:val="00891E8F"/>
    <w:rsid w:val="00895725"/>
    <w:rsid w:val="008A0A9F"/>
    <w:rsid w:val="008A1B31"/>
    <w:rsid w:val="008B4C8A"/>
    <w:rsid w:val="008B745E"/>
    <w:rsid w:val="008C1461"/>
    <w:rsid w:val="008C25F1"/>
    <w:rsid w:val="008C340D"/>
    <w:rsid w:val="008D22C7"/>
    <w:rsid w:val="008D5170"/>
    <w:rsid w:val="008E1C12"/>
    <w:rsid w:val="008E32F5"/>
    <w:rsid w:val="008E4650"/>
    <w:rsid w:val="008E7324"/>
    <w:rsid w:val="008F4BC9"/>
    <w:rsid w:val="008F684A"/>
    <w:rsid w:val="008F7359"/>
    <w:rsid w:val="0090412A"/>
    <w:rsid w:val="00907DD1"/>
    <w:rsid w:val="00910618"/>
    <w:rsid w:val="00911853"/>
    <w:rsid w:val="009143C7"/>
    <w:rsid w:val="0091777F"/>
    <w:rsid w:val="009262CD"/>
    <w:rsid w:val="00932AED"/>
    <w:rsid w:val="009419E4"/>
    <w:rsid w:val="00942EC2"/>
    <w:rsid w:val="009566A3"/>
    <w:rsid w:val="00976DDD"/>
    <w:rsid w:val="009866E8"/>
    <w:rsid w:val="00995FAA"/>
    <w:rsid w:val="00997CE1"/>
    <w:rsid w:val="009A3CF2"/>
    <w:rsid w:val="009A565B"/>
    <w:rsid w:val="009A592F"/>
    <w:rsid w:val="009A6BAA"/>
    <w:rsid w:val="009B1290"/>
    <w:rsid w:val="009C49D1"/>
    <w:rsid w:val="009C5B1B"/>
    <w:rsid w:val="009C5BA4"/>
    <w:rsid w:val="009C746F"/>
    <w:rsid w:val="009D244B"/>
    <w:rsid w:val="009D26D5"/>
    <w:rsid w:val="009D5731"/>
    <w:rsid w:val="009E0246"/>
    <w:rsid w:val="009E71D9"/>
    <w:rsid w:val="009E7F95"/>
    <w:rsid w:val="009F1882"/>
    <w:rsid w:val="009F480D"/>
    <w:rsid w:val="009F4D33"/>
    <w:rsid w:val="00A07F54"/>
    <w:rsid w:val="00A10067"/>
    <w:rsid w:val="00A10AAF"/>
    <w:rsid w:val="00A15CDF"/>
    <w:rsid w:val="00A2017D"/>
    <w:rsid w:val="00A20DC8"/>
    <w:rsid w:val="00A231D0"/>
    <w:rsid w:val="00A30C2F"/>
    <w:rsid w:val="00A407C6"/>
    <w:rsid w:val="00A44EF8"/>
    <w:rsid w:val="00A46453"/>
    <w:rsid w:val="00A47DC9"/>
    <w:rsid w:val="00A52FDB"/>
    <w:rsid w:val="00A54C01"/>
    <w:rsid w:val="00A61154"/>
    <w:rsid w:val="00A61D86"/>
    <w:rsid w:val="00A673A2"/>
    <w:rsid w:val="00A705A7"/>
    <w:rsid w:val="00A71903"/>
    <w:rsid w:val="00A77B22"/>
    <w:rsid w:val="00A82983"/>
    <w:rsid w:val="00A92398"/>
    <w:rsid w:val="00A9705B"/>
    <w:rsid w:val="00AA0B2B"/>
    <w:rsid w:val="00AA198E"/>
    <w:rsid w:val="00AA3AF6"/>
    <w:rsid w:val="00AA3F9D"/>
    <w:rsid w:val="00AA628D"/>
    <w:rsid w:val="00AB13E1"/>
    <w:rsid w:val="00AB1C58"/>
    <w:rsid w:val="00AB3B28"/>
    <w:rsid w:val="00AB4E88"/>
    <w:rsid w:val="00AC7FBB"/>
    <w:rsid w:val="00AE534E"/>
    <w:rsid w:val="00AF0990"/>
    <w:rsid w:val="00AF1943"/>
    <w:rsid w:val="00AF2004"/>
    <w:rsid w:val="00AF7347"/>
    <w:rsid w:val="00B01E78"/>
    <w:rsid w:val="00B03F30"/>
    <w:rsid w:val="00B129FA"/>
    <w:rsid w:val="00B152FA"/>
    <w:rsid w:val="00B173E6"/>
    <w:rsid w:val="00B23978"/>
    <w:rsid w:val="00B31699"/>
    <w:rsid w:val="00B41756"/>
    <w:rsid w:val="00B50366"/>
    <w:rsid w:val="00B52AAD"/>
    <w:rsid w:val="00B53D6F"/>
    <w:rsid w:val="00B604ED"/>
    <w:rsid w:val="00B618AE"/>
    <w:rsid w:val="00B63417"/>
    <w:rsid w:val="00B6379A"/>
    <w:rsid w:val="00B643FD"/>
    <w:rsid w:val="00B70243"/>
    <w:rsid w:val="00B7240E"/>
    <w:rsid w:val="00B7382C"/>
    <w:rsid w:val="00B82C18"/>
    <w:rsid w:val="00B847A8"/>
    <w:rsid w:val="00B86850"/>
    <w:rsid w:val="00B94832"/>
    <w:rsid w:val="00B94DF3"/>
    <w:rsid w:val="00BA0E4C"/>
    <w:rsid w:val="00BA319C"/>
    <w:rsid w:val="00BA4463"/>
    <w:rsid w:val="00BB11A4"/>
    <w:rsid w:val="00BB236A"/>
    <w:rsid w:val="00BB77FF"/>
    <w:rsid w:val="00BC2850"/>
    <w:rsid w:val="00BC7827"/>
    <w:rsid w:val="00BD3BDC"/>
    <w:rsid w:val="00BD52AA"/>
    <w:rsid w:val="00BE26BF"/>
    <w:rsid w:val="00BE314E"/>
    <w:rsid w:val="00BE4F35"/>
    <w:rsid w:val="00BE6D15"/>
    <w:rsid w:val="00BF0245"/>
    <w:rsid w:val="00C14512"/>
    <w:rsid w:val="00C16C11"/>
    <w:rsid w:val="00C2394A"/>
    <w:rsid w:val="00C25CA2"/>
    <w:rsid w:val="00C338F5"/>
    <w:rsid w:val="00C33E8C"/>
    <w:rsid w:val="00C34F8F"/>
    <w:rsid w:val="00C352EA"/>
    <w:rsid w:val="00C36755"/>
    <w:rsid w:val="00C41352"/>
    <w:rsid w:val="00C45B77"/>
    <w:rsid w:val="00C5060B"/>
    <w:rsid w:val="00C55EA7"/>
    <w:rsid w:val="00C575EF"/>
    <w:rsid w:val="00C5782B"/>
    <w:rsid w:val="00C62BF2"/>
    <w:rsid w:val="00C72123"/>
    <w:rsid w:val="00C74244"/>
    <w:rsid w:val="00C84533"/>
    <w:rsid w:val="00C86E0A"/>
    <w:rsid w:val="00C9068B"/>
    <w:rsid w:val="00C920AC"/>
    <w:rsid w:val="00C963E1"/>
    <w:rsid w:val="00C96B77"/>
    <w:rsid w:val="00CA3537"/>
    <w:rsid w:val="00CA7C1F"/>
    <w:rsid w:val="00CB203F"/>
    <w:rsid w:val="00CB2094"/>
    <w:rsid w:val="00CB5CF2"/>
    <w:rsid w:val="00CC7E40"/>
    <w:rsid w:val="00CD3201"/>
    <w:rsid w:val="00CD4B81"/>
    <w:rsid w:val="00CE5A44"/>
    <w:rsid w:val="00CF19F8"/>
    <w:rsid w:val="00CF5C51"/>
    <w:rsid w:val="00D1492D"/>
    <w:rsid w:val="00D15609"/>
    <w:rsid w:val="00D22A3E"/>
    <w:rsid w:val="00D26B7C"/>
    <w:rsid w:val="00D3258F"/>
    <w:rsid w:val="00D356FC"/>
    <w:rsid w:val="00D36C2F"/>
    <w:rsid w:val="00D40F05"/>
    <w:rsid w:val="00D410A7"/>
    <w:rsid w:val="00D47CBE"/>
    <w:rsid w:val="00D504E9"/>
    <w:rsid w:val="00D57442"/>
    <w:rsid w:val="00D6077A"/>
    <w:rsid w:val="00D63280"/>
    <w:rsid w:val="00D633F9"/>
    <w:rsid w:val="00D67091"/>
    <w:rsid w:val="00D80513"/>
    <w:rsid w:val="00D857D3"/>
    <w:rsid w:val="00D86345"/>
    <w:rsid w:val="00D90564"/>
    <w:rsid w:val="00D91DBC"/>
    <w:rsid w:val="00DA14AA"/>
    <w:rsid w:val="00DA2EC6"/>
    <w:rsid w:val="00DA74FE"/>
    <w:rsid w:val="00DB0A75"/>
    <w:rsid w:val="00DB27CB"/>
    <w:rsid w:val="00DB5145"/>
    <w:rsid w:val="00DB7B78"/>
    <w:rsid w:val="00DC0F00"/>
    <w:rsid w:val="00DC1643"/>
    <w:rsid w:val="00DC4199"/>
    <w:rsid w:val="00DC4DE7"/>
    <w:rsid w:val="00DC7406"/>
    <w:rsid w:val="00DD64C2"/>
    <w:rsid w:val="00DE39AE"/>
    <w:rsid w:val="00DE5311"/>
    <w:rsid w:val="00DF1277"/>
    <w:rsid w:val="00DF3DB4"/>
    <w:rsid w:val="00DF55D7"/>
    <w:rsid w:val="00DF5D8D"/>
    <w:rsid w:val="00E1582B"/>
    <w:rsid w:val="00E16488"/>
    <w:rsid w:val="00E176CC"/>
    <w:rsid w:val="00E2073C"/>
    <w:rsid w:val="00E24FD6"/>
    <w:rsid w:val="00E55614"/>
    <w:rsid w:val="00E60F89"/>
    <w:rsid w:val="00E63E81"/>
    <w:rsid w:val="00E67ECD"/>
    <w:rsid w:val="00E7100F"/>
    <w:rsid w:val="00E73459"/>
    <w:rsid w:val="00E82021"/>
    <w:rsid w:val="00E82231"/>
    <w:rsid w:val="00E84741"/>
    <w:rsid w:val="00E90D2C"/>
    <w:rsid w:val="00E916A7"/>
    <w:rsid w:val="00E94675"/>
    <w:rsid w:val="00E95FEA"/>
    <w:rsid w:val="00EA2DDE"/>
    <w:rsid w:val="00EA66C5"/>
    <w:rsid w:val="00EA739B"/>
    <w:rsid w:val="00EB0AAA"/>
    <w:rsid w:val="00EB3A6B"/>
    <w:rsid w:val="00EB5829"/>
    <w:rsid w:val="00EB708C"/>
    <w:rsid w:val="00EC2C18"/>
    <w:rsid w:val="00EC3870"/>
    <w:rsid w:val="00EC5904"/>
    <w:rsid w:val="00EC7252"/>
    <w:rsid w:val="00ED0AAE"/>
    <w:rsid w:val="00ED2699"/>
    <w:rsid w:val="00ED3C2C"/>
    <w:rsid w:val="00ED561A"/>
    <w:rsid w:val="00ED79F8"/>
    <w:rsid w:val="00EE4D35"/>
    <w:rsid w:val="00EE637F"/>
    <w:rsid w:val="00EF4001"/>
    <w:rsid w:val="00F017DE"/>
    <w:rsid w:val="00F01CCB"/>
    <w:rsid w:val="00F04EAC"/>
    <w:rsid w:val="00F20401"/>
    <w:rsid w:val="00F20981"/>
    <w:rsid w:val="00F2374A"/>
    <w:rsid w:val="00F27828"/>
    <w:rsid w:val="00F31D67"/>
    <w:rsid w:val="00F32566"/>
    <w:rsid w:val="00F32D59"/>
    <w:rsid w:val="00F52381"/>
    <w:rsid w:val="00F573B6"/>
    <w:rsid w:val="00F660BC"/>
    <w:rsid w:val="00F66FDD"/>
    <w:rsid w:val="00F77F85"/>
    <w:rsid w:val="00F83E9F"/>
    <w:rsid w:val="00F85589"/>
    <w:rsid w:val="00F9032B"/>
    <w:rsid w:val="00F903BB"/>
    <w:rsid w:val="00F9174D"/>
    <w:rsid w:val="00F92752"/>
    <w:rsid w:val="00F9276C"/>
    <w:rsid w:val="00FA0493"/>
    <w:rsid w:val="00FA468B"/>
    <w:rsid w:val="00FB1D8F"/>
    <w:rsid w:val="00FB366D"/>
    <w:rsid w:val="00FB56F0"/>
    <w:rsid w:val="00FC1AEE"/>
    <w:rsid w:val="00FC5076"/>
    <w:rsid w:val="00FD11A4"/>
    <w:rsid w:val="00FD1586"/>
    <w:rsid w:val="00FD3414"/>
    <w:rsid w:val="00FE4097"/>
    <w:rsid w:val="00FE646A"/>
    <w:rsid w:val="00FE6BB9"/>
    <w:rsid w:val="00FF253C"/>
    <w:rsid w:val="00FF5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red"/>
    </o:shapedefaults>
    <o:shapelayout v:ext="edit">
      <o:idmap v:ext="edit" data="1"/>
    </o:shapelayout>
  </w:shapeDefaults>
  <w:decimalSymbol w:val=","/>
  <w:listSeparator w:val=";"/>
  <w14:docId w14:val="51B40760"/>
  <w15:docId w15:val="{32F1876C-15A6-4803-BCFE-5FCA86F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character" w:customStyle="1" w:styleId="titolo10">
    <w:name w:val="titolo1"/>
    <w:basedOn w:val="Carpredefinitoparagrafo"/>
    <w:rsid w:val="00A20DC8"/>
  </w:style>
  <w:style w:type="paragraph" w:customStyle="1" w:styleId="xmsonormal">
    <w:name w:val="x_msonormal"/>
    <w:basedOn w:val="Normale"/>
    <w:rsid w:val="001808CE"/>
    <w:pPr>
      <w:spacing w:before="100" w:beforeAutospacing="1" w:after="100" w:afterAutospacing="1"/>
    </w:pPr>
    <w:rPr>
      <w:sz w:val="24"/>
      <w:szCs w:val="24"/>
    </w:rPr>
  </w:style>
  <w:style w:type="paragraph" w:styleId="PreformattatoHTML">
    <w:name w:val="HTML Preformatted"/>
    <w:basedOn w:val="Normale"/>
    <w:link w:val="PreformattatoHTMLCarattere"/>
    <w:unhideWhenUsed/>
    <w:rsid w:val="001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1808CE"/>
    <w:rPr>
      <w:rFonts w:ascii="Courier New" w:hAnsi="Courier New" w:cs="Courier New"/>
    </w:rPr>
  </w:style>
  <w:style w:type="paragraph" w:customStyle="1" w:styleId="xstandard">
    <w:name w:val="x_standard"/>
    <w:basedOn w:val="Normale"/>
    <w:rsid w:val="001808CE"/>
    <w:pPr>
      <w:spacing w:before="100" w:beforeAutospacing="1" w:after="100" w:afterAutospacing="1"/>
    </w:pPr>
    <w:rPr>
      <w:sz w:val="24"/>
      <w:szCs w:val="24"/>
    </w:rPr>
  </w:style>
  <w:style w:type="paragraph" w:customStyle="1" w:styleId="pull-right">
    <w:name w:val="pull-right"/>
    <w:basedOn w:val="Normale"/>
    <w:rsid w:val="002F366E"/>
    <w:pPr>
      <w:spacing w:before="100" w:beforeAutospacing="1" w:after="100" w:afterAutospacing="1"/>
    </w:pPr>
    <w:rPr>
      <w:sz w:val="24"/>
      <w:szCs w:val="24"/>
    </w:rPr>
  </w:style>
  <w:style w:type="character" w:customStyle="1" w:styleId="ctitleblack">
    <w:name w:val="c_title_black"/>
    <w:basedOn w:val="Carpredefinitoparagrafo"/>
    <w:rsid w:val="002F366E"/>
  </w:style>
  <w:style w:type="paragraph" w:styleId="Paragrafoelenco">
    <w:name w:val="List Paragraph"/>
    <w:basedOn w:val="Normale"/>
    <w:uiPriority w:val="34"/>
    <w:qFormat/>
    <w:rsid w:val="002F366E"/>
    <w:pPr>
      <w:ind w:left="720"/>
      <w:contextualSpacing/>
    </w:pPr>
  </w:style>
  <w:style w:type="paragraph" w:customStyle="1" w:styleId="Standard">
    <w:name w:val="Standard"/>
    <w:rsid w:val="00FC1AEE"/>
    <w:pPr>
      <w:suppressAutoHyphens/>
      <w:autoSpaceDN w:val="0"/>
      <w:spacing w:after="200" w:line="276" w:lineRule="auto"/>
      <w:textAlignment w:val="baseline"/>
    </w:pPr>
    <w:rPr>
      <w:rFonts w:ascii="Calibri" w:eastAsia="SimSun" w:hAnsi="Calibri"/>
      <w:kern w:val="3"/>
      <w:sz w:val="22"/>
      <w:szCs w:val="22"/>
      <w:lang w:val="es-ES" w:eastAsia="en-US"/>
    </w:rPr>
  </w:style>
  <w:style w:type="paragraph" w:customStyle="1" w:styleId="Default">
    <w:name w:val="Default"/>
    <w:rsid w:val="00181CBC"/>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textexposedshow">
    <w:name w:val="text_exposed_show"/>
    <w:basedOn w:val="Carpredefinitoparagrafo"/>
    <w:rsid w:val="001639BF"/>
  </w:style>
  <w:style w:type="paragraph" w:styleId="Nessunaspaziatura">
    <w:name w:val="No Spacing"/>
    <w:uiPriority w:val="1"/>
    <w:qFormat/>
    <w:rsid w:val="001639BF"/>
  </w:style>
  <w:style w:type="paragraph" w:styleId="Corpotesto">
    <w:name w:val="Body Text"/>
    <w:basedOn w:val="Normale"/>
    <w:link w:val="CorpotestoCarattere"/>
    <w:rsid w:val="0088303C"/>
    <w:pPr>
      <w:spacing w:after="120"/>
    </w:pPr>
  </w:style>
  <w:style w:type="character" w:customStyle="1" w:styleId="CorpotestoCarattere">
    <w:name w:val="Corpo testo Carattere"/>
    <w:basedOn w:val="Carpredefinitoparagrafo"/>
    <w:link w:val="Corpotesto"/>
    <w:rsid w:val="0088303C"/>
  </w:style>
  <w:style w:type="table" w:customStyle="1" w:styleId="TableNormal">
    <w:name w:val="Table Normal"/>
    <w:uiPriority w:val="2"/>
    <w:semiHidden/>
    <w:unhideWhenUsed/>
    <w:qFormat/>
    <w:rsid w:val="008830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8303C"/>
    <w:pPr>
      <w:widowControl w:val="0"/>
      <w:autoSpaceDE w:val="0"/>
      <w:autoSpaceDN w:val="0"/>
      <w:ind w:left="66"/>
    </w:pPr>
    <w:rPr>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081">
      <w:bodyDiv w:val="1"/>
      <w:marLeft w:val="0"/>
      <w:marRight w:val="0"/>
      <w:marTop w:val="0"/>
      <w:marBottom w:val="0"/>
      <w:divBdr>
        <w:top w:val="none" w:sz="0" w:space="0" w:color="auto"/>
        <w:left w:val="none" w:sz="0" w:space="0" w:color="auto"/>
        <w:bottom w:val="none" w:sz="0" w:space="0" w:color="auto"/>
        <w:right w:val="none" w:sz="0" w:space="0" w:color="auto"/>
      </w:divBdr>
    </w:div>
    <w:div w:id="290287589">
      <w:bodyDiv w:val="1"/>
      <w:marLeft w:val="0"/>
      <w:marRight w:val="0"/>
      <w:marTop w:val="0"/>
      <w:marBottom w:val="0"/>
      <w:divBdr>
        <w:top w:val="none" w:sz="0" w:space="0" w:color="auto"/>
        <w:left w:val="none" w:sz="0" w:space="0" w:color="auto"/>
        <w:bottom w:val="none" w:sz="0" w:space="0" w:color="auto"/>
        <w:right w:val="none" w:sz="0" w:space="0" w:color="auto"/>
      </w:divBdr>
    </w:div>
    <w:div w:id="630405898">
      <w:bodyDiv w:val="1"/>
      <w:marLeft w:val="0"/>
      <w:marRight w:val="0"/>
      <w:marTop w:val="0"/>
      <w:marBottom w:val="0"/>
      <w:divBdr>
        <w:top w:val="none" w:sz="0" w:space="0" w:color="auto"/>
        <w:left w:val="none" w:sz="0" w:space="0" w:color="auto"/>
        <w:bottom w:val="none" w:sz="0" w:space="0" w:color="auto"/>
        <w:right w:val="none" w:sz="0" w:space="0" w:color="auto"/>
      </w:divBdr>
      <w:divsChild>
        <w:div w:id="27919071">
          <w:marLeft w:val="0"/>
          <w:marRight w:val="0"/>
          <w:marTop w:val="0"/>
          <w:marBottom w:val="0"/>
          <w:divBdr>
            <w:top w:val="none" w:sz="0" w:space="0" w:color="auto"/>
            <w:left w:val="none" w:sz="0" w:space="0" w:color="auto"/>
            <w:bottom w:val="none" w:sz="0" w:space="0" w:color="auto"/>
            <w:right w:val="none" w:sz="0" w:space="0" w:color="auto"/>
          </w:divBdr>
          <w:divsChild>
            <w:div w:id="1616669330">
              <w:marLeft w:val="0"/>
              <w:marRight w:val="0"/>
              <w:marTop w:val="0"/>
              <w:marBottom w:val="0"/>
              <w:divBdr>
                <w:top w:val="none" w:sz="0" w:space="0" w:color="auto"/>
                <w:left w:val="none" w:sz="0" w:space="0" w:color="auto"/>
                <w:bottom w:val="none" w:sz="0" w:space="0" w:color="auto"/>
                <w:right w:val="none" w:sz="0" w:space="0" w:color="auto"/>
              </w:divBdr>
              <w:divsChild>
                <w:div w:id="1918248481">
                  <w:marLeft w:val="0"/>
                  <w:marRight w:val="0"/>
                  <w:marTop w:val="0"/>
                  <w:marBottom w:val="0"/>
                  <w:divBdr>
                    <w:top w:val="none" w:sz="0" w:space="0" w:color="auto"/>
                    <w:left w:val="none" w:sz="0" w:space="0" w:color="auto"/>
                    <w:bottom w:val="none" w:sz="0" w:space="0" w:color="auto"/>
                    <w:right w:val="none" w:sz="0" w:space="0" w:color="auto"/>
                  </w:divBdr>
                  <w:divsChild>
                    <w:div w:id="620041833">
                      <w:marLeft w:val="0"/>
                      <w:marRight w:val="0"/>
                      <w:marTop w:val="0"/>
                      <w:marBottom w:val="0"/>
                      <w:divBdr>
                        <w:top w:val="none" w:sz="0" w:space="0" w:color="auto"/>
                        <w:left w:val="none" w:sz="0" w:space="0" w:color="auto"/>
                        <w:bottom w:val="none" w:sz="0" w:space="0" w:color="auto"/>
                        <w:right w:val="none" w:sz="0" w:space="0" w:color="auto"/>
                      </w:divBdr>
                      <w:divsChild>
                        <w:div w:id="318462528">
                          <w:marLeft w:val="0"/>
                          <w:marRight w:val="0"/>
                          <w:marTop w:val="0"/>
                          <w:marBottom w:val="0"/>
                          <w:divBdr>
                            <w:top w:val="none" w:sz="0" w:space="0" w:color="auto"/>
                            <w:left w:val="none" w:sz="0" w:space="0" w:color="auto"/>
                            <w:bottom w:val="none" w:sz="0" w:space="0" w:color="auto"/>
                            <w:right w:val="none" w:sz="0" w:space="0" w:color="auto"/>
                          </w:divBdr>
                        </w:div>
                        <w:div w:id="561988845">
                          <w:marLeft w:val="0"/>
                          <w:marRight w:val="0"/>
                          <w:marTop w:val="0"/>
                          <w:marBottom w:val="0"/>
                          <w:divBdr>
                            <w:top w:val="none" w:sz="0" w:space="0" w:color="auto"/>
                            <w:left w:val="none" w:sz="0" w:space="0" w:color="auto"/>
                            <w:bottom w:val="none" w:sz="0" w:space="0" w:color="auto"/>
                            <w:right w:val="none" w:sz="0" w:space="0" w:color="auto"/>
                          </w:divBdr>
                        </w:div>
                        <w:div w:id="672300531">
                          <w:marLeft w:val="0"/>
                          <w:marRight w:val="0"/>
                          <w:marTop w:val="0"/>
                          <w:marBottom w:val="0"/>
                          <w:divBdr>
                            <w:top w:val="none" w:sz="0" w:space="0" w:color="auto"/>
                            <w:left w:val="none" w:sz="0" w:space="0" w:color="auto"/>
                            <w:bottom w:val="none" w:sz="0" w:space="0" w:color="auto"/>
                            <w:right w:val="none" w:sz="0" w:space="0" w:color="auto"/>
                          </w:divBdr>
                        </w:div>
                        <w:div w:id="682249176">
                          <w:marLeft w:val="0"/>
                          <w:marRight w:val="0"/>
                          <w:marTop w:val="0"/>
                          <w:marBottom w:val="0"/>
                          <w:divBdr>
                            <w:top w:val="none" w:sz="0" w:space="0" w:color="auto"/>
                            <w:left w:val="none" w:sz="0" w:space="0" w:color="auto"/>
                            <w:bottom w:val="none" w:sz="0" w:space="0" w:color="auto"/>
                            <w:right w:val="none" w:sz="0" w:space="0" w:color="auto"/>
                          </w:divBdr>
                        </w:div>
                        <w:div w:id="699864461">
                          <w:marLeft w:val="0"/>
                          <w:marRight w:val="0"/>
                          <w:marTop w:val="0"/>
                          <w:marBottom w:val="0"/>
                          <w:divBdr>
                            <w:top w:val="none" w:sz="0" w:space="0" w:color="auto"/>
                            <w:left w:val="none" w:sz="0" w:space="0" w:color="auto"/>
                            <w:bottom w:val="none" w:sz="0" w:space="0" w:color="auto"/>
                            <w:right w:val="none" w:sz="0" w:space="0" w:color="auto"/>
                          </w:divBdr>
                        </w:div>
                        <w:div w:id="856045299">
                          <w:marLeft w:val="0"/>
                          <w:marRight w:val="0"/>
                          <w:marTop w:val="0"/>
                          <w:marBottom w:val="0"/>
                          <w:divBdr>
                            <w:top w:val="none" w:sz="0" w:space="0" w:color="auto"/>
                            <w:left w:val="none" w:sz="0" w:space="0" w:color="auto"/>
                            <w:bottom w:val="none" w:sz="0" w:space="0" w:color="auto"/>
                            <w:right w:val="none" w:sz="0" w:space="0" w:color="auto"/>
                          </w:divBdr>
                        </w:div>
                        <w:div w:id="897010045">
                          <w:marLeft w:val="0"/>
                          <w:marRight w:val="0"/>
                          <w:marTop w:val="0"/>
                          <w:marBottom w:val="0"/>
                          <w:divBdr>
                            <w:top w:val="none" w:sz="0" w:space="0" w:color="auto"/>
                            <w:left w:val="none" w:sz="0" w:space="0" w:color="auto"/>
                            <w:bottom w:val="none" w:sz="0" w:space="0" w:color="auto"/>
                            <w:right w:val="none" w:sz="0" w:space="0" w:color="auto"/>
                          </w:divBdr>
                        </w:div>
                        <w:div w:id="900749886">
                          <w:marLeft w:val="0"/>
                          <w:marRight w:val="0"/>
                          <w:marTop w:val="0"/>
                          <w:marBottom w:val="0"/>
                          <w:divBdr>
                            <w:top w:val="none" w:sz="0" w:space="0" w:color="auto"/>
                            <w:left w:val="none" w:sz="0" w:space="0" w:color="auto"/>
                            <w:bottom w:val="none" w:sz="0" w:space="0" w:color="auto"/>
                            <w:right w:val="none" w:sz="0" w:space="0" w:color="auto"/>
                          </w:divBdr>
                        </w:div>
                        <w:div w:id="1188104415">
                          <w:marLeft w:val="0"/>
                          <w:marRight w:val="0"/>
                          <w:marTop w:val="0"/>
                          <w:marBottom w:val="0"/>
                          <w:divBdr>
                            <w:top w:val="none" w:sz="0" w:space="0" w:color="auto"/>
                            <w:left w:val="none" w:sz="0" w:space="0" w:color="auto"/>
                            <w:bottom w:val="none" w:sz="0" w:space="0" w:color="auto"/>
                            <w:right w:val="none" w:sz="0" w:space="0" w:color="auto"/>
                          </w:divBdr>
                        </w:div>
                        <w:div w:id="1190224409">
                          <w:marLeft w:val="0"/>
                          <w:marRight w:val="0"/>
                          <w:marTop w:val="0"/>
                          <w:marBottom w:val="0"/>
                          <w:divBdr>
                            <w:top w:val="none" w:sz="0" w:space="0" w:color="auto"/>
                            <w:left w:val="none" w:sz="0" w:space="0" w:color="auto"/>
                            <w:bottom w:val="none" w:sz="0" w:space="0" w:color="auto"/>
                            <w:right w:val="none" w:sz="0" w:space="0" w:color="auto"/>
                          </w:divBdr>
                        </w:div>
                        <w:div w:id="1312445694">
                          <w:marLeft w:val="0"/>
                          <w:marRight w:val="0"/>
                          <w:marTop w:val="0"/>
                          <w:marBottom w:val="0"/>
                          <w:divBdr>
                            <w:top w:val="none" w:sz="0" w:space="0" w:color="auto"/>
                            <w:left w:val="none" w:sz="0" w:space="0" w:color="auto"/>
                            <w:bottom w:val="none" w:sz="0" w:space="0" w:color="auto"/>
                            <w:right w:val="none" w:sz="0" w:space="0" w:color="auto"/>
                          </w:divBdr>
                        </w:div>
                        <w:div w:id="1349257705">
                          <w:marLeft w:val="0"/>
                          <w:marRight w:val="0"/>
                          <w:marTop w:val="0"/>
                          <w:marBottom w:val="0"/>
                          <w:divBdr>
                            <w:top w:val="none" w:sz="0" w:space="0" w:color="auto"/>
                            <w:left w:val="none" w:sz="0" w:space="0" w:color="auto"/>
                            <w:bottom w:val="none" w:sz="0" w:space="0" w:color="auto"/>
                            <w:right w:val="none" w:sz="0" w:space="0" w:color="auto"/>
                          </w:divBdr>
                        </w:div>
                        <w:div w:id="1470129434">
                          <w:marLeft w:val="0"/>
                          <w:marRight w:val="0"/>
                          <w:marTop w:val="0"/>
                          <w:marBottom w:val="0"/>
                          <w:divBdr>
                            <w:top w:val="none" w:sz="0" w:space="0" w:color="auto"/>
                            <w:left w:val="none" w:sz="0" w:space="0" w:color="auto"/>
                            <w:bottom w:val="none" w:sz="0" w:space="0" w:color="auto"/>
                            <w:right w:val="none" w:sz="0" w:space="0" w:color="auto"/>
                          </w:divBdr>
                        </w:div>
                        <w:div w:id="1568109277">
                          <w:marLeft w:val="0"/>
                          <w:marRight w:val="0"/>
                          <w:marTop w:val="0"/>
                          <w:marBottom w:val="0"/>
                          <w:divBdr>
                            <w:top w:val="none" w:sz="0" w:space="0" w:color="auto"/>
                            <w:left w:val="none" w:sz="0" w:space="0" w:color="auto"/>
                            <w:bottom w:val="none" w:sz="0" w:space="0" w:color="auto"/>
                            <w:right w:val="none" w:sz="0" w:space="0" w:color="auto"/>
                          </w:divBdr>
                        </w:div>
                        <w:div w:id="1679576639">
                          <w:marLeft w:val="0"/>
                          <w:marRight w:val="0"/>
                          <w:marTop w:val="0"/>
                          <w:marBottom w:val="0"/>
                          <w:divBdr>
                            <w:top w:val="none" w:sz="0" w:space="0" w:color="auto"/>
                            <w:left w:val="none" w:sz="0" w:space="0" w:color="auto"/>
                            <w:bottom w:val="none" w:sz="0" w:space="0" w:color="auto"/>
                            <w:right w:val="none" w:sz="0" w:space="0" w:color="auto"/>
                          </w:divBdr>
                        </w:div>
                        <w:div w:id="2058628039">
                          <w:marLeft w:val="0"/>
                          <w:marRight w:val="0"/>
                          <w:marTop w:val="0"/>
                          <w:marBottom w:val="0"/>
                          <w:divBdr>
                            <w:top w:val="none" w:sz="0" w:space="0" w:color="auto"/>
                            <w:left w:val="none" w:sz="0" w:space="0" w:color="auto"/>
                            <w:bottom w:val="none" w:sz="0" w:space="0" w:color="auto"/>
                            <w:right w:val="none" w:sz="0" w:space="0" w:color="auto"/>
                          </w:divBdr>
                        </w:div>
                        <w:div w:id="2073191913">
                          <w:marLeft w:val="0"/>
                          <w:marRight w:val="0"/>
                          <w:marTop w:val="0"/>
                          <w:marBottom w:val="0"/>
                          <w:divBdr>
                            <w:top w:val="none" w:sz="0" w:space="0" w:color="auto"/>
                            <w:left w:val="none" w:sz="0" w:space="0" w:color="auto"/>
                            <w:bottom w:val="none" w:sz="0" w:space="0" w:color="auto"/>
                            <w:right w:val="none" w:sz="0" w:space="0" w:color="auto"/>
                          </w:divBdr>
                        </w:div>
                        <w:div w:id="2109502115">
                          <w:marLeft w:val="0"/>
                          <w:marRight w:val="0"/>
                          <w:marTop w:val="0"/>
                          <w:marBottom w:val="0"/>
                          <w:divBdr>
                            <w:top w:val="none" w:sz="0" w:space="0" w:color="auto"/>
                            <w:left w:val="none" w:sz="0" w:space="0" w:color="auto"/>
                            <w:bottom w:val="none" w:sz="0" w:space="0" w:color="auto"/>
                            <w:right w:val="none" w:sz="0" w:space="0" w:color="auto"/>
                          </w:divBdr>
                        </w:div>
                      </w:divsChild>
                    </w:div>
                    <w:div w:id="1663583710">
                      <w:marLeft w:val="0"/>
                      <w:marRight w:val="0"/>
                      <w:marTop w:val="0"/>
                      <w:marBottom w:val="0"/>
                      <w:divBdr>
                        <w:top w:val="none" w:sz="0" w:space="0" w:color="auto"/>
                        <w:left w:val="none" w:sz="0" w:space="0" w:color="auto"/>
                        <w:bottom w:val="none" w:sz="0" w:space="0" w:color="auto"/>
                        <w:right w:val="none" w:sz="0" w:space="0" w:color="auto"/>
                      </w:divBdr>
                      <w:divsChild>
                        <w:div w:id="968826681">
                          <w:marLeft w:val="0"/>
                          <w:marRight w:val="0"/>
                          <w:marTop w:val="0"/>
                          <w:marBottom w:val="0"/>
                          <w:divBdr>
                            <w:top w:val="none" w:sz="0" w:space="0" w:color="auto"/>
                            <w:left w:val="none" w:sz="0" w:space="0" w:color="auto"/>
                            <w:bottom w:val="none" w:sz="0" w:space="0" w:color="auto"/>
                            <w:right w:val="none" w:sz="0" w:space="0" w:color="auto"/>
                          </w:divBdr>
                          <w:divsChild>
                            <w:div w:id="767039581">
                              <w:marLeft w:val="0"/>
                              <w:marRight w:val="0"/>
                              <w:marTop w:val="0"/>
                              <w:marBottom w:val="0"/>
                              <w:divBdr>
                                <w:top w:val="none" w:sz="0" w:space="0" w:color="auto"/>
                                <w:left w:val="none" w:sz="0" w:space="0" w:color="auto"/>
                                <w:bottom w:val="none" w:sz="0" w:space="0" w:color="auto"/>
                                <w:right w:val="none" w:sz="0" w:space="0" w:color="auto"/>
                              </w:divBdr>
                              <w:divsChild>
                                <w:div w:id="1475490277">
                                  <w:marLeft w:val="0"/>
                                  <w:marRight w:val="0"/>
                                  <w:marTop w:val="0"/>
                                  <w:marBottom w:val="0"/>
                                  <w:divBdr>
                                    <w:top w:val="none" w:sz="0" w:space="0" w:color="auto"/>
                                    <w:left w:val="none" w:sz="0" w:space="0" w:color="auto"/>
                                    <w:bottom w:val="none" w:sz="0" w:space="0" w:color="auto"/>
                                    <w:right w:val="none" w:sz="0" w:space="0" w:color="auto"/>
                                  </w:divBdr>
                                  <w:divsChild>
                                    <w:div w:id="1038581266">
                                      <w:marLeft w:val="0"/>
                                      <w:marRight w:val="0"/>
                                      <w:marTop w:val="0"/>
                                      <w:marBottom w:val="0"/>
                                      <w:divBdr>
                                        <w:top w:val="none" w:sz="0" w:space="0" w:color="auto"/>
                                        <w:left w:val="none" w:sz="0" w:space="0" w:color="auto"/>
                                        <w:bottom w:val="none" w:sz="0" w:space="0" w:color="auto"/>
                                        <w:right w:val="none" w:sz="0" w:space="0" w:color="auto"/>
                                      </w:divBdr>
                                    </w:div>
                                    <w:div w:id="1073622724">
                                      <w:marLeft w:val="0"/>
                                      <w:marRight w:val="0"/>
                                      <w:marTop w:val="0"/>
                                      <w:marBottom w:val="0"/>
                                      <w:divBdr>
                                        <w:top w:val="none" w:sz="0" w:space="0" w:color="auto"/>
                                        <w:left w:val="none" w:sz="0" w:space="0" w:color="auto"/>
                                        <w:bottom w:val="none" w:sz="0" w:space="0" w:color="auto"/>
                                        <w:right w:val="none" w:sz="0" w:space="0" w:color="auto"/>
                                      </w:divBdr>
                                    </w:div>
                                    <w:div w:id="1835416466">
                                      <w:marLeft w:val="0"/>
                                      <w:marRight w:val="0"/>
                                      <w:marTop w:val="0"/>
                                      <w:marBottom w:val="0"/>
                                      <w:divBdr>
                                        <w:top w:val="none" w:sz="0" w:space="0" w:color="auto"/>
                                        <w:left w:val="none" w:sz="0" w:space="0" w:color="auto"/>
                                        <w:bottom w:val="none" w:sz="0" w:space="0" w:color="auto"/>
                                        <w:right w:val="none" w:sz="0" w:space="0" w:color="auto"/>
                                      </w:divBdr>
                                      <w:divsChild>
                                        <w:div w:id="625041684">
                                          <w:marLeft w:val="0"/>
                                          <w:marRight w:val="0"/>
                                          <w:marTop w:val="0"/>
                                          <w:marBottom w:val="0"/>
                                          <w:divBdr>
                                            <w:top w:val="none" w:sz="0" w:space="0" w:color="auto"/>
                                            <w:left w:val="none" w:sz="0" w:space="0" w:color="auto"/>
                                            <w:bottom w:val="none" w:sz="0" w:space="0" w:color="auto"/>
                                            <w:right w:val="none" w:sz="0" w:space="0" w:color="auto"/>
                                          </w:divBdr>
                                        </w:div>
                                        <w:div w:id="939918703">
                                          <w:marLeft w:val="0"/>
                                          <w:marRight w:val="0"/>
                                          <w:marTop w:val="0"/>
                                          <w:marBottom w:val="0"/>
                                          <w:divBdr>
                                            <w:top w:val="none" w:sz="0" w:space="0" w:color="auto"/>
                                            <w:left w:val="none" w:sz="0" w:space="0" w:color="auto"/>
                                            <w:bottom w:val="none" w:sz="0" w:space="0" w:color="auto"/>
                                            <w:right w:val="none" w:sz="0" w:space="0" w:color="auto"/>
                                          </w:divBdr>
                                        </w:div>
                                        <w:div w:id="953441922">
                                          <w:marLeft w:val="0"/>
                                          <w:marRight w:val="0"/>
                                          <w:marTop w:val="0"/>
                                          <w:marBottom w:val="0"/>
                                          <w:divBdr>
                                            <w:top w:val="none" w:sz="0" w:space="0" w:color="auto"/>
                                            <w:left w:val="none" w:sz="0" w:space="0" w:color="auto"/>
                                            <w:bottom w:val="none" w:sz="0" w:space="0" w:color="auto"/>
                                            <w:right w:val="none" w:sz="0" w:space="0" w:color="auto"/>
                                          </w:divBdr>
                                        </w:div>
                                        <w:div w:id="992174458">
                                          <w:marLeft w:val="0"/>
                                          <w:marRight w:val="0"/>
                                          <w:marTop w:val="0"/>
                                          <w:marBottom w:val="0"/>
                                          <w:divBdr>
                                            <w:top w:val="none" w:sz="0" w:space="0" w:color="auto"/>
                                            <w:left w:val="none" w:sz="0" w:space="0" w:color="auto"/>
                                            <w:bottom w:val="none" w:sz="0" w:space="0" w:color="auto"/>
                                            <w:right w:val="none" w:sz="0" w:space="0" w:color="auto"/>
                                          </w:divBdr>
                                        </w:div>
                                        <w:div w:id="1992824361">
                                          <w:marLeft w:val="0"/>
                                          <w:marRight w:val="0"/>
                                          <w:marTop w:val="0"/>
                                          <w:marBottom w:val="0"/>
                                          <w:divBdr>
                                            <w:top w:val="none" w:sz="0" w:space="0" w:color="auto"/>
                                            <w:left w:val="none" w:sz="0" w:space="0" w:color="auto"/>
                                            <w:bottom w:val="none" w:sz="0" w:space="0" w:color="auto"/>
                                            <w:right w:val="none" w:sz="0" w:space="0" w:color="auto"/>
                                          </w:divBdr>
                                        </w:div>
                                        <w:div w:id="2129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47451">
          <w:marLeft w:val="0"/>
          <w:marRight w:val="0"/>
          <w:marTop w:val="0"/>
          <w:marBottom w:val="0"/>
          <w:divBdr>
            <w:top w:val="none" w:sz="0" w:space="0" w:color="auto"/>
            <w:left w:val="none" w:sz="0" w:space="0" w:color="auto"/>
            <w:bottom w:val="none" w:sz="0" w:space="0" w:color="auto"/>
            <w:right w:val="none" w:sz="0" w:space="0" w:color="auto"/>
          </w:divBdr>
          <w:divsChild>
            <w:div w:id="348719982">
              <w:marLeft w:val="0"/>
              <w:marRight w:val="0"/>
              <w:marTop w:val="0"/>
              <w:marBottom w:val="0"/>
              <w:divBdr>
                <w:top w:val="none" w:sz="0" w:space="0" w:color="auto"/>
                <w:left w:val="none" w:sz="0" w:space="0" w:color="auto"/>
                <w:bottom w:val="none" w:sz="0" w:space="0" w:color="auto"/>
                <w:right w:val="none" w:sz="0" w:space="0" w:color="auto"/>
              </w:divBdr>
            </w:div>
          </w:divsChild>
        </w:div>
        <w:div w:id="1981303809">
          <w:marLeft w:val="0"/>
          <w:marRight w:val="0"/>
          <w:marTop w:val="0"/>
          <w:marBottom w:val="0"/>
          <w:divBdr>
            <w:top w:val="none" w:sz="0" w:space="0" w:color="auto"/>
            <w:left w:val="none" w:sz="0" w:space="0" w:color="auto"/>
            <w:bottom w:val="none" w:sz="0" w:space="0" w:color="auto"/>
            <w:right w:val="none" w:sz="0" w:space="0" w:color="auto"/>
          </w:divBdr>
          <w:divsChild>
            <w:div w:id="993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5501">
      <w:bodyDiv w:val="1"/>
      <w:marLeft w:val="0"/>
      <w:marRight w:val="0"/>
      <w:marTop w:val="0"/>
      <w:marBottom w:val="0"/>
      <w:divBdr>
        <w:top w:val="none" w:sz="0" w:space="0" w:color="auto"/>
        <w:left w:val="none" w:sz="0" w:space="0" w:color="auto"/>
        <w:bottom w:val="none" w:sz="0" w:space="0" w:color="auto"/>
        <w:right w:val="none" w:sz="0" w:space="0" w:color="auto"/>
      </w:divBdr>
    </w:div>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100182289">
      <w:bodyDiv w:val="1"/>
      <w:marLeft w:val="0"/>
      <w:marRight w:val="0"/>
      <w:marTop w:val="0"/>
      <w:marBottom w:val="0"/>
      <w:divBdr>
        <w:top w:val="none" w:sz="0" w:space="0" w:color="auto"/>
        <w:left w:val="none" w:sz="0" w:space="0" w:color="auto"/>
        <w:bottom w:val="none" w:sz="0" w:space="0" w:color="auto"/>
        <w:right w:val="none" w:sz="0" w:space="0" w:color="auto"/>
      </w:divBdr>
      <w:divsChild>
        <w:div w:id="1535657467">
          <w:marLeft w:val="0"/>
          <w:marRight w:val="0"/>
          <w:marTop w:val="0"/>
          <w:marBottom w:val="300"/>
          <w:divBdr>
            <w:top w:val="none" w:sz="0" w:space="0" w:color="auto"/>
            <w:left w:val="none" w:sz="0" w:space="0" w:color="auto"/>
            <w:bottom w:val="none" w:sz="0" w:space="0" w:color="auto"/>
            <w:right w:val="none" w:sz="0" w:space="0" w:color="auto"/>
          </w:divBdr>
          <w:divsChild>
            <w:div w:id="561526653">
              <w:marLeft w:val="0"/>
              <w:marRight w:val="0"/>
              <w:marTop w:val="100"/>
              <w:marBottom w:val="100"/>
              <w:divBdr>
                <w:top w:val="none" w:sz="0" w:space="0" w:color="auto"/>
                <w:left w:val="none" w:sz="0" w:space="0" w:color="auto"/>
                <w:bottom w:val="none" w:sz="0" w:space="0" w:color="auto"/>
                <w:right w:val="none" w:sz="0" w:space="0" w:color="auto"/>
              </w:divBdr>
            </w:div>
            <w:div w:id="614755515">
              <w:marLeft w:val="0"/>
              <w:marRight w:val="0"/>
              <w:marTop w:val="0"/>
              <w:marBottom w:val="0"/>
              <w:divBdr>
                <w:top w:val="none" w:sz="0" w:space="0" w:color="auto"/>
                <w:left w:val="none" w:sz="0" w:space="0" w:color="auto"/>
                <w:bottom w:val="none" w:sz="0" w:space="0" w:color="auto"/>
                <w:right w:val="none" w:sz="0" w:space="0" w:color="auto"/>
              </w:divBdr>
            </w:div>
            <w:div w:id="1214997837">
              <w:marLeft w:val="0"/>
              <w:marRight w:val="0"/>
              <w:marTop w:val="0"/>
              <w:marBottom w:val="0"/>
              <w:divBdr>
                <w:top w:val="none" w:sz="0" w:space="0" w:color="auto"/>
                <w:left w:val="none" w:sz="0" w:space="0" w:color="auto"/>
                <w:bottom w:val="none" w:sz="0" w:space="0" w:color="auto"/>
                <w:right w:val="none" w:sz="0" w:space="0" w:color="auto"/>
              </w:divBdr>
            </w:div>
            <w:div w:id="1861553674">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151170823">
      <w:bodyDiv w:val="1"/>
      <w:marLeft w:val="0"/>
      <w:marRight w:val="0"/>
      <w:marTop w:val="0"/>
      <w:marBottom w:val="0"/>
      <w:divBdr>
        <w:top w:val="none" w:sz="0" w:space="0" w:color="auto"/>
        <w:left w:val="none" w:sz="0" w:space="0" w:color="auto"/>
        <w:bottom w:val="none" w:sz="0" w:space="0" w:color="auto"/>
        <w:right w:val="none" w:sz="0" w:space="0" w:color="auto"/>
      </w:divBdr>
    </w:div>
    <w:div w:id="1249850600">
      <w:bodyDiv w:val="1"/>
      <w:marLeft w:val="0"/>
      <w:marRight w:val="0"/>
      <w:marTop w:val="0"/>
      <w:marBottom w:val="0"/>
      <w:divBdr>
        <w:top w:val="none" w:sz="0" w:space="0" w:color="auto"/>
        <w:left w:val="none" w:sz="0" w:space="0" w:color="auto"/>
        <w:bottom w:val="none" w:sz="0" w:space="0" w:color="auto"/>
        <w:right w:val="none" w:sz="0" w:space="0" w:color="auto"/>
      </w:divBdr>
      <w:divsChild>
        <w:div w:id="681204494">
          <w:marLeft w:val="0"/>
          <w:marRight w:val="0"/>
          <w:marTop w:val="0"/>
          <w:marBottom w:val="0"/>
          <w:divBdr>
            <w:top w:val="none" w:sz="0" w:space="0" w:color="auto"/>
            <w:left w:val="none" w:sz="0" w:space="0" w:color="auto"/>
            <w:bottom w:val="none" w:sz="0" w:space="0" w:color="auto"/>
            <w:right w:val="none" w:sz="0" w:space="0" w:color="auto"/>
          </w:divBdr>
        </w:div>
      </w:divsChild>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provincialavoro.it" TargetMode="External"/><Relationship Id="rId18" Type="http://schemas.openxmlformats.org/officeDocument/2006/relationships/hyperlink" Target="mailto:s.carrozzo@provincia.ps.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mailto:ZAV-IPS-Nordrhein-Westfalen@arbeitsagentur.de" TargetMode="External"/><Relationship Id="rId2" Type="http://schemas.openxmlformats.org/officeDocument/2006/relationships/numbering" Target="numbering.xml"/><Relationship Id="rId16" Type="http://schemas.openxmlformats.org/officeDocument/2006/relationships/hyperlink" Target="mailto:s.carrozzo@provinc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mailto:info@trentinoinnovation.eu"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provincialavoro.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4028-5228-4F35-9A87-64C3CAF9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87</TotalTime>
  <Pages>12</Pages>
  <Words>4902</Words>
  <Characters>27948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32785</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orciani_e</dc:creator>
  <cp:keywords/>
  <dc:description/>
  <cp:lastModifiedBy>Enrica Orciani</cp:lastModifiedBy>
  <cp:revision>19</cp:revision>
  <cp:lastPrinted>2018-02-14T10:04:00Z</cp:lastPrinted>
  <dcterms:created xsi:type="dcterms:W3CDTF">2018-07-27T11:06:00Z</dcterms:created>
  <dcterms:modified xsi:type="dcterms:W3CDTF">2018-08-17T10:30:00Z</dcterms:modified>
</cp:coreProperties>
</file>