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1F" w:rsidRPr="00782E11" w:rsidRDefault="00CA7C1F" w:rsidP="002F36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2E11">
        <w:rPr>
          <w:rFonts w:asciiTheme="minorHAnsi" w:hAnsiTheme="minorHAnsi" w:cstheme="minorHAnsi"/>
          <w:b/>
          <w:sz w:val="28"/>
          <w:szCs w:val="28"/>
        </w:rPr>
        <w:t>Notizie e Offerte di Lavoro</w:t>
      </w:r>
    </w:p>
    <w:p w:rsidR="00CA7C1F" w:rsidRPr="00782E11" w:rsidRDefault="00CA7C1F" w:rsidP="002F366E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2F366E" w:rsidRPr="00782E11" w:rsidRDefault="002F366E" w:rsidP="002F366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2E11">
        <w:rPr>
          <w:rFonts w:asciiTheme="minorHAnsi" w:hAnsiTheme="minorHAnsi" w:cstheme="minorHAnsi"/>
          <w:b/>
          <w:sz w:val="28"/>
          <w:szCs w:val="28"/>
        </w:rPr>
        <w:t>NOTIZIE DAI CENTRI PER L’IMPIEGO</w:t>
      </w:r>
    </w:p>
    <w:p w:rsidR="002F366E" w:rsidRPr="00782E11" w:rsidRDefault="002F366E" w:rsidP="002F366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D2699" w:rsidRPr="00782E11" w:rsidRDefault="002F366E" w:rsidP="00ED2699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82E11">
        <w:rPr>
          <w:rFonts w:asciiTheme="minorHAnsi" w:hAnsiTheme="minorHAnsi" w:cstheme="minorHAnsi"/>
          <w:b/>
          <w:sz w:val="28"/>
          <w:szCs w:val="28"/>
        </w:rPr>
        <w:t xml:space="preserve">Vuoi creare la tua impresa? Partecipa al bando per accedere ai finanziamenti </w:t>
      </w:r>
      <w:proofErr w:type="gramStart"/>
      <w:r w:rsidRPr="00782E11">
        <w:rPr>
          <w:rFonts w:asciiTheme="minorHAnsi" w:hAnsiTheme="minorHAnsi" w:cstheme="minorHAnsi"/>
          <w:b/>
          <w:sz w:val="28"/>
          <w:szCs w:val="28"/>
        </w:rPr>
        <w:t>comunitari</w:t>
      </w:r>
      <w:proofErr w:type="gramEnd"/>
    </w:p>
    <w:p w:rsidR="00ED2699" w:rsidRPr="00782E11" w:rsidRDefault="00ED2699" w:rsidP="00ED269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D2699" w:rsidRPr="00782E11" w:rsidRDefault="00ED2699" w:rsidP="00ED269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E11">
        <w:rPr>
          <w:rFonts w:asciiTheme="minorHAnsi" w:hAnsiTheme="minorHAnsi" w:cstheme="minorHAnsi"/>
          <w:b/>
          <w:sz w:val="22"/>
          <w:szCs w:val="22"/>
        </w:rPr>
        <w:t>L’incentivo è previsto nella misura minima di € 10.000,00 fino a un massimo di € 30.000,00.</w:t>
      </w:r>
    </w:p>
    <w:p w:rsidR="00ED2699" w:rsidRPr="00782E11" w:rsidRDefault="00ED2699" w:rsidP="002F366E">
      <w:pPr>
        <w:jc w:val="both"/>
        <w:rPr>
          <w:rStyle w:val="ctitleblack"/>
          <w:rFonts w:asciiTheme="minorHAnsi" w:hAnsiTheme="minorHAnsi" w:cstheme="minorHAnsi"/>
          <w:b/>
          <w:sz w:val="22"/>
          <w:szCs w:val="22"/>
        </w:rPr>
      </w:pPr>
    </w:p>
    <w:p w:rsidR="002F366E" w:rsidRPr="00782E11" w:rsidRDefault="002F366E" w:rsidP="002F366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82E11">
        <w:rPr>
          <w:rStyle w:val="ctitleblack"/>
          <w:rFonts w:asciiTheme="minorHAnsi" w:hAnsiTheme="minorHAnsi" w:cstheme="minorHAnsi"/>
          <w:b/>
          <w:sz w:val="22"/>
          <w:szCs w:val="22"/>
        </w:rPr>
        <w:t>Scadenza: 12/04/2018</w:t>
      </w:r>
    </w:p>
    <w:p w:rsidR="002F366E" w:rsidRPr="00782E11" w:rsidRDefault="002F366E" w:rsidP="002F366E">
      <w:pPr>
        <w:jc w:val="both"/>
        <w:rPr>
          <w:rFonts w:asciiTheme="minorHAnsi" w:hAnsiTheme="minorHAnsi" w:cstheme="minorHAnsi"/>
        </w:rPr>
      </w:pPr>
    </w:p>
    <w:p w:rsidR="002F366E" w:rsidRPr="00782E11" w:rsidRDefault="002F366E" w:rsidP="002F366E">
      <w:pPr>
        <w:jc w:val="both"/>
        <w:rPr>
          <w:rFonts w:asciiTheme="minorHAnsi" w:hAnsiTheme="minorHAnsi" w:cstheme="minorHAnsi"/>
          <w:sz w:val="22"/>
          <w:szCs w:val="22"/>
        </w:rPr>
      </w:pPr>
      <w:r w:rsidRPr="00782E11">
        <w:rPr>
          <w:rFonts w:asciiTheme="minorHAnsi" w:hAnsiTheme="minorHAnsi" w:cstheme="minorHAnsi"/>
          <w:sz w:val="22"/>
          <w:szCs w:val="22"/>
        </w:rPr>
        <w:t xml:space="preserve">POR Marche FSE 2014/2020 – Avviso pubblico per la concessione </w:t>
      </w:r>
      <w:proofErr w:type="gramStart"/>
      <w:r w:rsidRPr="00782E11">
        <w:rPr>
          <w:rFonts w:asciiTheme="minorHAnsi" w:hAnsiTheme="minorHAnsi" w:cstheme="minorHAnsi"/>
          <w:sz w:val="22"/>
          <w:szCs w:val="22"/>
        </w:rPr>
        <w:t xml:space="preserve">di </w:t>
      </w:r>
      <w:proofErr w:type="gramEnd"/>
      <w:r w:rsidRPr="00782E11">
        <w:rPr>
          <w:rFonts w:asciiTheme="minorHAnsi" w:hAnsiTheme="minorHAnsi" w:cstheme="minorHAnsi"/>
          <w:sz w:val="22"/>
          <w:szCs w:val="22"/>
        </w:rPr>
        <w:t xml:space="preserve">incentivi per il sostegno alla CREAZIONE </w:t>
      </w:r>
      <w:proofErr w:type="spellStart"/>
      <w:r w:rsidRPr="00782E11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782E11">
        <w:rPr>
          <w:rFonts w:asciiTheme="minorHAnsi" w:hAnsiTheme="minorHAnsi" w:cstheme="minorHAnsi"/>
          <w:sz w:val="22"/>
          <w:szCs w:val="22"/>
        </w:rPr>
        <w:t xml:space="preserve"> IMPRESA.</w:t>
      </w:r>
    </w:p>
    <w:p w:rsidR="002F366E" w:rsidRPr="00782E11" w:rsidRDefault="002F366E" w:rsidP="002F366E">
      <w:pPr>
        <w:jc w:val="both"/>
        <w:rPr>
          <w:rFonts w:asciiTheme="minorHAnsi" w:hAnsiTheme="minorHAnsi" w:cstheme="minorHAnsi"/>
          <w:sz w:val="22"/>
          <w:szCs w:val="22"/>
        </w:rPr>
      </w:pPr>
      <w:r w:rsidRPr="00782E11">
        <w:rPr>
          <w:rFonts w:asciiTheme="minorHAnsi" w:hAnsiTheme="minorHAnsi" w:cstheme="minorHAnsi"/>
          <w:sz w:val="22"/>
          <w:szCs w:val="22"/>
        </w:rPr>
        <w:t xml:space="preserve">La finalità dell’intervento è la concessione </w:t>
      </w:r>
      <w:proofErr w:type="gramStart"/>
      <w:r w:rsidRPr="00782E11">
        <w:rPr>
          <w:rFonts w:asciiTheme="minorHAnsi" w:hAnsiTheme="minorHAnsi" w:cstheme="minorHAnsi"/>
          <w:sz w:val="22"/>
          <w:szCs w:val="22"/>
        </w:rPr>
        <w:t xml:space="preserve">di  </w:t>
      </w:r>
      <w:proofErr w:type="gramEnd"/>
      <w:r w:rsidRPr="00782E11">
        <w:rPr>
          <w:rFonts w:asciiTheme="minorHAnsi" w:hAnsiTheme="minorHAnsi" w:cstheme="minorHAnsi"/>
          <w:sz w:val="22"/>
          <w:szCs w:val="22"/>
        </w:rPr>
        <w:t xml:space="preserve">incentivi a sostegno della creazione di nuove imprese e di Studi Professionali, Singoli e/o Associati e dei Liberi professionisti, aventi sede legale e/o sede operativa nel territorio della Regione Marche.  Le nuove realtà di cui sopra devono costituirsi </w:t>
      </w:r>
      <w:proofErr w:type="gramStart"/>
      <w:r w:rsidRPr="00782E11">
        <w:rPr>
          <w:rFonts w:asciiTheme="minorHAnsi" w:hAnsiTheme="minorHAnsi" w:cstheme="minorHAnsi"/>
          <w:sz w:val="22"/>
          <w:szCs w:val="22"/>
        </w:rPr>
        <w:t>successivamente</w:t>
      </w:r>
      <w:proofErr w:type="gramEnd"/>
      <w:r w:rsidRPr="00782E11">
        <w:rPr>
          <w:rFonts w:asciiTheme="minorHAnsi" w:hAnsiTheme="minorHAnsi" w:cstheme="minorHAnsi"/>
          <w:sz w:val="22"/>
          <w:szCs w:val="22"/>
        </w:rPr>
        <w:t xml:space="preserve"> alla data di pubblicazione dell’Avviso Pubblico sul BURM e dopo la presentazione della domanda di finanziamento.</w:t>
      </w:r>
    </w:p>
    <w:p w:rsidR="002F366E" w:rsidRPr="00782E11" w:rsidRDefault="002F366E" w:rsidP="002F366E">
      <w:pPr>
        <w:jc w:val="both"/>
        <w:rPr>
          <w:rFonts w:asciiTheme="minorHAnsi" w:hAnsiTheme="minorHAnsi" w:cstheme="minorHAnsi"/>
          <w:sz w:val="22"/>
          <w:szCs w:val="22"/>
        </w:rPr>
      </w:pPr>
      <w:r w:rsidRPr="00782E11">
        <w:rPr>
          <w:rFonts w:asciiTheme="minorHAnsi" w:hAnsiTheme="minorHAnsi" w:cstheme="minorHAnsi"/>
          <w:sz w:val="22"/>
          <w:szCs w:val="22"/>
        </w:rPr>
        <w:t> </w:t>
      </w:r>
    </w:p>
    <w:p w:rsidR="002F366E" w:rsidRPr="00782E11" w:rsidRDefault="002F366E" w:rsidP="002F366E">
      <w:pPr>
        <w:jc w:val="both"/>
        <w:rPr>
          <w:rFonts w:asciiTheme="minorHAnsi" w:hAnsiTheme="minorHAnsi" w:cstheme="minorHAnsi"/>
          <w:sz w:val="22"/>
          <w:szCs w:val="22"/>
        </w:rPr>
      </w:pPr>
      <w:r w:rsidRPr="00782E11">
        <w:rPr>
          <w:rFonts w:asciiTheme="minorHAnsi" w:hAnsiTheme="minorHAnsi" w:cstheme="minorHAnsi"/>
          <w:sz w:val="22"/>
          <w:szCs w:val="22"/>
        </w:rPr>
        <w:t>Possono presentare domanda di contributo:</w:t>
      </w:r>
    </w:p>
    <w:p w:rsidR="002F366E" w:rsidRPr="00782E11" w:rsidRDefault="002F366E" w:rsidP="002F366E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E11">
        <w:rPr>
          <w:rFonts w:asciiTheme="minorHAnsi" w:hAnsiTheme="minorHAnsi" w:cstheme="minorHAnsi"/>
          <w:sz w:val="22"/>
          <w:szCs w:val="22"/>
        </w:rPr>
        <w:t>soggetti</w:t>
      </w:r>
      <w:proofErr w:type="gramEnd"/>
      <w:r w:rsidRPr="00782E11">
        <w:rPr>
          <w:rFonts w:asciiTheme="minorHAnsi" w:hAnsiTheme="minorHAnsi" w:cstheme="minorHAnsi"/>
          <w:sz w:val="22"/>
          <w:szCs w:val="22"/>
        </w:rPr>
        <w:t xml:space="preserve"> con un’età minima di 18 anni;</w:t>
      </w:r>
    </w:p>
    <w:p w:rsidR="002F366E" w:rsidRPr="00782E11" w:rsidRDefault="002F366E" w:rsidP="002F366E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E11">
        <w:rPr>
          <w:rFonts w:asciiTheme="minorHAnsi" w:hAnsiTheme="minorHAnsi" w:cstheme="minorHAnsi"/>
          <w:sz w:val="22"/>
          <w:szCs w:val="22"/>
        </w:rPr>
        <w:t>soggetti</w:t>
      </w:r>
      <w:proofErr w:type="gramEnd"/>
      <w:r w:rsidRPr="00782E11">
        <w:rPr>
          <w:rFonts w:asciiTheme="minorHAnsi" w:hAnsiTheme="minorHAnsi" w:cstheme="minorHAnsi"/>
          <w:sz w:val="22"/>
          <w:szCs w:val="22"/>
        </w:rPr>
        <w:t xml:space="preserve"> residenti o domiciliati (domicilio da almeno 3 mesi) nella regione Marche;</w:t>
      </w:r>
    </w:p>
    <w:p w:rsidR="002F366E" w:rsidRPr="00782E11" w:rsidRDefault="002F366E" w:rsidP="002F366E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E11">
        <w:rPr>
          <w:rFonts w:asciiTheme="minorHAnsi" w:hAnsiTheme="minorHAnsi" w:cstheme="minorHAnsi"/>
          <w:sz w:val="22"/>
          <w:szCs w:val="22"/>
        </w:rPr>
        <w:t>soggetti</w:t>
      </w:r>
      <w:proofErr w:type="gramEnd"/>
      <w:r w:rsidRPr="00782E11">
        <w:rPr>
          <w:rFonts w:asciiTheme="minorHAnsi" w:hAnsiTheme="minorHAnsi" w:cstheme="minorHAnsi"/>
          <w:sz w:val="22"/>
          <w:szCs w:val="22"/>
        </w:rPr>
        <w:t xml:space="preserve"> iscritti come disoccupati, ai sensi del </w:t>
      </w:r>
      <w:proofErr w:type="spellStart"/>
      <w:r w:rsidRPr="00782E11">
        <w:rPr>
          <w:rFonts w:asciiTheme="minorHAnsi" w:hAnsiTheme="minorHAnsi" w:cstheme="minorHAnsi"/>
          <w:sz w:val="22"/>
          <w:szCs w:val="22"/>
        </w:rPr>
        <w:t>D.lgs</w:t>
      </w:r>
      <w:proofErr w:type="spellEnd"/>
      <w:r w:rsidRPr="00782E11">
        <w:rPr>
          <w:rFonts w:asciiTheme="minorHAnsi" w:hAnsiTheme="minorHAnsi" w:cstheme="minorHAnsi"/>
          <w:sz w:val="22"/>
          <w:szCs w:val="22"/>
        </w:rPr>
        <w:t xml:space="preserve"> 150/2015, presso i Centri per l’Impiego, l’Orientamento e la Formazione (CIOF).</w:t>
      </w:r>
    </w:p>
    <w:p w:rsidR="002F366E" w:rsidRPr="00782E11" w:rsidRDefault="002F366E" w:rsidP="002F366E">
      <w:pPr>
        <w:jc w:val="both"/>
        <w:rPr>
          <w:rFonts w:asciiTheme="minorHAnsi" w:hAnsiTheme="minorHAnsi" w:cstheme="minorHAnsi"/>
          <w:sz w:val="22"/>
          <w:szCs w:val="22"/>
        </w:rPr>
      </w:pPr>
      <w:r w:rsidRPr="00782E11">
        <w:rPr>
          <w:rFonts w:asciiTheme="minorHAnsi" w:hAnsiTheme="minorHAnsi" w:cstheme="minorHAnsi"/>
          <w:sz w:val="22"/>
          <w:szCs w:val="22"/>
        </w:rPr>
        <w:t>Tutti i requisiti dei soggetti richiedenti devono essere posseduti al momento della presentazione della domanda. </w:t>
      </w:r>
    </w:p>
    <w:p w:rsidR="00ED2699" w:rsidRPr="00782E11" w:rsidRDefault="002F366E" w:rsidP="00ED2699">
      <w:pPr>
        <w:jc w:val="both"/>
        <w:rPr>
          <w:rFonts w:asciiTheme="minorHAnsi" w:hAnsiTheme="minorHAnsi" w:cstheme="minorHAnsi"/>
          <w:sz w:val="22"/>
          <w:szCs w:val="22"/>
        </w:rPr>
      </w:pPr>
      <w:r w:rsidRPr="00782E11">
        <w:rPr>
          <w:rFonts w:asciiTheme="minorHAnsi" w:hAnsiTheme="minorHAnsi" w:cstheme="minorHAnsi"/>
          <w:sz w:val="22"/>
          <w:szCs w:val="22"/>
        </w:rPr>
        <w:t> </w:t>
      </w:r>
    </w:p>
    <w:p w:rsidR="002F366E" w:rsidRPr="00782E11" w:rsidRDefault="00ED2699" w:rsidP="00ED2699">
      <w:pPr>
        <w:jc w:val="both"/>
        <w:rPr>
          <w:rFonts w:asciiTheme="minorHAnsi" w:hAnsiTheme="minorHAnsi" w:cstheme="minorHAnsi"/>
          <w:sz w:val="22"/>
          <w:szCs w:val="22"/>
        </w:rPr>
      </w:pPr>
      <w:r w:rsidRPr="00782E11">
        <w:rPr>
          <w:rFonts w:asciiTheme="minorHAnsi" w:hAnsiTheme="minorHAnsi" w:cstheme="minorHAnsi"/>
          <w:sz w:val="22"/>
          <w:szCs w:val="22"/>
        </w:rPr>
        <w:t xml:space="preserve">Per approfondimenti: </w:t>
      </w:r>
    </w:p>
    <w:p w:rsidR="002F366E" w:rsidRPr="00782E11" w:rsidRDefault="005A5779" w:rsidP="002F366E">
      <w:pPr>
        <w:rPr>
          <w:rFonts w:asciiTheme="minorHAnsi" w:hAnsiTheme="minorHAnsi" w:cstheme="minorHAnsi"/>
          <w:sz w:val="22"/>
          <w:szCs w:val="22"/>
        </w:rPr>
      </w:pPr>
      <w:hyperlink r:id="rId8" w:history="1">
        <w:r w:rsidR="002F366E" w:rsidRPr="00782E11">
          <w:rPr>
            <w:rStyle w:val="Collegamentoipertestuale"/>
            <w:rFonts w:asciiTheme="minorHAnsi" w:hAnsiTheme="minorHAnsi" w:cstheme="minorHAnsi"/>
            <w:sz w:val="22"/>
            <w:szCs w:val="22"/>
          </w:rPr>
          <w:t>http://www.regione.marche.it/Regione-Utile/Lavoro-e-Formazione-Professionale/Bandi-di-finanziamento/id_9081/644</w:t>
        </w:r>
      </w:hyperlink>
    </w:p>
    <w:p w:rsidR="002F366E" w:rsidRPr="008C1461" w:rsidRDefault="002F366E" w:rsidP="002F366E">
      <w:pPr>
        <w:rPr>
          <w:rFonts w:asciiTheme="minorHAnsi" w:hAnsiTheme="minorHAnsi" w:cstheme="minorHAnsi"/>
          <w:sz w:val="22"/>
          <w:szCs w:val="22"/>
        </w:rPr>
      </w:pPr>
      <w:r w:rsidRPr="00782E11">
        <w:rPr>
          <w:rFonts w:asciiTheme="minorHAnsi" w:hAnsiTheme="minorHAnsi" w:cstheme="minorHAnsi"/>
          <w:sz w:val="22"/>
          <w:szCs w:val="22"/>
        </w:rPr>
        <w:t>Vai al </w:t>
      </w:r>
      <w:hyperlink r:id="rId9" w:history="1">
        <w:r w:rsidRPr="00782E11">
          <w:rPr>
            <w:rStyle w:val="Collegamentoipertestuale"/>
            <w:rFonts w:asciiTheme="minorHAnsi" w:hAnsiTheme="minorHAnsi" w:cstheme="minorHAnsi"/>
            <w:sz w:val="22"/>
            <w:szCs w:val="22"/>
          </w:rPr>
          <w:t>BURM n. 17 del 22 Febbraio 2018</w:t>
        </w:r>
      </w:hyperlink>
      <w:r w:rsidR="00782E11" w:rsidRPr="00782E11">
        <w:rPr>
          <w:rFonts w:asciiTheme="minorHAnsi" w:hAnsiTheme="minorHAnsi" w:cstheme="minorHAnsi"/>
        </w:rPr>
        <w:t xml:space="preserve"> </w:t>
      </w:r>
      <w:r w:rsidR="00782E11" w:rsidRPr="008C1461">
        <w:rPr>
          <w:rFonts w:asciiTheme="minorHAnsi" w:hAnsiTheme="minorHAnsi" w:cstheme="minorHAnsi"/>
          <w:sz w:val="22"/>
          <w:szCs w:val="22"/>
        </w:rPr>
        <w:t>(Bollettino Ufficiale Regione Marche)</w:t>
      </w:r>
    </w:p>
    <w:p w:rsidR="002F366E" w:rsidRPr="00782E11" w:rsidRDefault="002F366E" w:rsidP="00C34F8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217F" w:rsidRPr="00782E11" w:rsidRDefault="0048601B" w:rsidP="00C34F8F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2E11">
        <w:rPr>
          <w:rFonts w:asciiTheme="minorHAnsi" w:hAnsiTheme="minorHAnsi" w:cstheme="minorHAnsi"/>
          <w:b/>
          <w:sz w:val="28"/>
          <w:szCs w:val="28"/>
        </w:rPr>
        <w:t xml:space="preserve">OFFERTE </w:t>
      </w:r>
      <w:proofErr w:type="spellStart"/>
      <w:r w:rsidRPr="00782E11">
        <w:rPr>
          <w:rFonts w:asciiTheme="minorHAnsi" w:hAnsiTheme="minorHAnsi" w:cstheme="minorHAnsi"/>
          <w:b/>
          <w:sz w:val="28"/>
          <w:szCs w:val="28"/>
        </w:rPr>
        <w:t>DI</w:t>
      </w:r>
      <w:proofErr w:type="spellEnd"/>
      <w:r w:rsidRPr="00782E11">
        <w:rPr>
          <w:rFonts w:asciiTheme="minorHAnsi" w:hAnsiTheme="minorHAnsi" w:cstheme="minorHAnsi"/>
          <w:b/>
          <w:sz w:val="28"/>
          <w:szCs w:val="28"/>
        </w:rPr>
        <w:t xml:space="preserve"> LAVORO</w:t>
      </w:r>
      <w:r w:rsidR="000A50AA" w:rsidRPr="00782E1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D217F" w:rsidRPr="00782E11">
        <w:rPr>
          <w:rFonts w:asciiTheme="minorHAnsi" w:hAnsiTheme="minorHAnsi" w:cstheme="minorHAnsi"/>
          <w:b/>
          <w:sz w:val="28"/>
          <w:szCs w:val="28"/>
        </w:rPr>
        <w:t xml:space="preserve">dei Centri per l’Impiego di Pesaro – Fano – Urbino </w:t>
      </w:r>
    </w:p>
    <w:p w:rsidR="00376A0D" w:rsidRPr="00782E11" w:rsidRDefault="00376A0D" w:rsidP="006A082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082C" w:rsidRPr="00782E11" w:rsidRDefault="006A082C" w:rsidP="006A082C">
      <w:pPr>
        <w:jc w:val="center"/>
        <w:rPr>
          <w:rFonts w:asciiTheme="minorHAnsi" w:hAnsiTheme="minorHAnsi" w:cstheme="minorHAnsi"/>
          <w:sz w:val="22"/>
          <w:szCs w:val="22"/>
        </w:rPr>
      </w:pPr>
      <w:r w:rsidRPr="00782E11">
        <w:rPr>
          <w:rFonts w:asciiTheme="minorHAnsi" w:hAnsiTheme="minorHAnsi" w:cstheme="minorHAnsi"/>
          <w:sz w:val="22"/>
          <w:szCs w:val="22"/>
        </w:rPr>
        <w:t xml:space="preserve">Queste le offerte di lavoro rese note </w:t>
      </w:r>
      <w:proofErr w:type="gramStart"/>
      <w:r w:rsidRPr="00782E11">
        <w:rPr>
          <w:rFonts w:asciiTheme="minorHAnsi" w:hAnsiTheme="minorHAnsi" w:cstheme="minorHAnsi"/>
          <w:sz w:val="22"/>
          <w:szCs w:val="22"/>
        </w:rPr>
        <w:t>dal</w:t>
      </w:r>
      <w:proofErr w:type="gramEnd"/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4518B" w:rsidRPr="00782E11" w:rsidRDefault="0034518B" w:rsidP="0034518B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82E11">
        <w:rPr>
          <w:rFonts w:asciiTheme="minorHAnsi" w:hAnsiTheme="minorHAnsi" w:cstheme="minorHAnsi"/>
          <w:b/>
          <w:sz w:val="28"/>
          <w:szCs w:val="28"/>
          <w:u w:val="single"/>
        </w:rPr>
        <w:t>Centro per l’Impiego di PESARO</w:t>
      </w:r>
    </w:p>
    <w:p w:rsidR="00880667" w:rsidRPr="00782E11" w:rsidRDefault="00880667" w:rsidP="006A08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A082C" w:rsidRPr="00782E11" w:rsidRDefault="00EC5904" w:rsidP="006A08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  <w:lang w:val="fr-FR"/>
        </w:rPr>
      </w:pPr>
      <w:r w:rsidRPr="00782E11">
        <w:rPr>
          <w:rFonts w:asciiTheme="minorHAnsi" w:hAnsiTheme="minorHAnsi" w:cstheme="minorHAnsi"/>
          <w:bCs/>
          <w:sz w:val="22"/>
          <w:szCs w:val="22"/>
        </w:rPr>
        <w:t xml:space="preserve">Centro per l’impiego di Pesaro - </w:t>
      </w:r>
      <w:r w:rsidR="006A082C" w:rsidRPr="00782E11">
        <w:rPr>
          <w:rFonts w:asciiTheme="minorHAnsi" w:hAnsiTheme="minorHAnsi" w:cstheme="minorHAnsi"/>
          <w:bCs/>
          <w:sz w:val="22"/>
          <w:szCs w:val="22"/>
        </w:rPr>
        <w:t>Via</w:t>
      </w:r>
      <w:r w:rsidR="006A082C" w:rsidRPr="00782E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082C" w:rsidRPr="00782E11">
        <w:rPr>
          <w:rFonts w:asciiTheme="minorHAnsi" w:hAnsiTheme="minorHAnsi" w:cstheme="minorHAnsi"/>
          <w:bCs/>
          <w:sz w:val="22"/>
          <w:szCs w:val="22"/>
        </w:rPr>
        <w:t>Luca della Robbia, 4</w:t>
      </w:r>
      <w:r w:rsidR="006A082C" w:rsidRPr="00782E11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6A082C" w:rsidRPr="00782E11">
        <w:rPr>
          <w:rFonts w:asciiTheme="minorHAnsi" w:hAnsiTheme="minorHAnsi" w:cstheme="minorHAnsi"/>
          <w:bCs/>
          <w:sz w:val="22"/>
          <w:szCs w:val="22"/>
        </w:rPr>
        <w:t>61121</w:t>
      </w:r>
      <w:r w:rsidR="006A082C" w:rsidRPr="00782E11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6A082C" w:rsidRPr="00782E11">
        <w:rPr>
          <w:rFonts w:asciiTheme="minorHAnsi" w:hAnsiTheme="minorHAnsi" w:cstheme="minorHAnsi"/>
          <w:bCs/>
          <w:sz w:val="22"/>
          <w:szCs w:val="22"/>
        </w:rPr>
        <w:t>Pesaro (PU)</w:t>
      </w:r>
      <w:r w:rsidR="006A082C" w:rsidRPr="00782E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A082C" w:rsidRPr="00782E11">
        <w:rPr>
          <w:rFonts w:asciiTheme="minorHAnsi" w:hAnsiTheme="minorHAnsi" w:cstheme="minorHAnsi"/>
          <w:bCs/>
          <w:sz w:val="22"/>
          <w:szCs w:val="22"/>
        </w:rPr>
        <w:t xml:space="preserve">- </w:t>
      </w:r>
      <w:r w:rsidR="006A082C" w:rsidRPr="00782E11">
        <w:rPr>
          <w:rFonts w:asciiTheme="minorHAnsi" w:hAnsiTheme="minorHAnsi" w:cstheme="minorHAnsi"/>
          <w:bCs/>
          <w:sz w:val="22"/>
          <w:szCs w:val="22"/>
          <w:lang w:val="fr-FR"/>
        </w:rPr>
        <w:t>Tel. 0721/3592860-2800</w:t>
      </w:r>
      <w:r w:rsidR="006A082C" w:rsidRPr="00782E11">
        <w:rPr>
          <w:rFonts w:asciiTheme="minorHAnsi" w:hAnsiTheme="minorHAnsi" w:cstheme="minorHAnsi"/>
          <w:b/>
          <w:bCs/>
          <w:sz w:val="22"/>
          <w:szCs w:val="22"/>
          <w:lang w:val="fr-FR"/>
        </w:rPr>
        <w:t xml:space="preserve"> </w:t>
      </w:r>
    </w:p>
    <w:p w:rsidR="0034518B" w:rsidRPr="00782E11" w:rsidRDefault="006A082C" w:rsidP="0034518B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E11">
        <w:rPr>
          <w:rFonts w:asciiTheme="minorHAnsi" w:hAnsiTheme="minorHAnsi" w:cstheme="minorHAnsi"/>
          <w:b/>
          <w:sz w:val="22"/>
          <w:szCs w:val="22"/>
        </w:rPr>
        <w:t>Orario Uffici</w:t>
      </w:r>
      <w:r w:rsidRPr="00782E11">
        <w:rPr>
          <w:rFonts w:asciiTheme="minorHAnsi" w:hAnsiTheme="minorHAnsi" w:cstheme="minorHAnsi"/>
          <w:sz w:val="22"/>
          <w:szCs w:val="22"/>
        </w:rPr>
        <w:t xml:space="preserve">: </w:t>
      </w:r>
      <w:r w:rsidR="0034518B" w:rsidRPr="00782E11">
        <w:rPr>
          <w:rFonts w:asciiTheme="minorHAnsi" w:hAnsiTheme="minorHAnsi" w:cstheme="minorHAnsi"/>
          <w:sz w:val="22"/>
          <w:szCs w:val="22"/>
        </w:rPr>
        <w:t xml:space="preserve">Gli uffici sono aperti </w:t>
      </w:r>
      <w:r w:rsidR="0034518B" w:rsidRPr="00782E11">
        <w:rPr>
          <w:rFonts w:asciiTheme="minorHAnsi" w:hAnsiTheme="minorHAnsi" w:cstheme="minorHAnsi"/>
          <w:bCs/>
          <w:sz w:val="22"/>
          <w:szCs w:val="22"/>
        </w:rPr>
        <w:t>tutti i giorni: lunedì, martedì, giovedì, venerdì su appuntamento</w:t>
      </w:r>
      <w:r w:rsidR="0034518B" w:rsidRPr="00782E11">
        <w:rPr>
          <w:rFonts w:asciiTheme="minorHAnsi" w:hAnsiTheme="minorHAnsi" w:cstheme="minorHAnsi"/>
          <w:sz w:val="22"/>
          <w:szCs w:val="22"/>
        </w:rPr>
        <w:t xml:space="preserve"> (prenotabile chiamando il numero 0721/3592901) e il </w:t>
      </w:r>
      <w:r w:rsidR="0034518B" w:rsidRPr="00782E11">
        <w:rPr>
          <w:rFonts w:asciiTheme="minorHAnsi" w:hAnsiTheme="minorHAnsi" w:cstheme="minorHAnsi"/>
          <w:bCs/>
          <w:sz w:val="22"/>
          <w:szCs w:val="22"/>
        </w:rPr>
        <w:t>mercoledì mattina dalle ore 8.30 alle 12.30 senza appuntamento</w:t>
      </w:r>
      <w:r w:rsidR="0034518B" w:rsidRPr="00782E11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34518B" w:rsidRPr="00782E11">
        <w:rPr>
          <w:rFonts w:asciiTheme="minorHAnsi" w:hAnsiTheme="minorHAnsi" w:cstheme="minorHAnsi"/>
          <w:sz w:val="22"/>
          <w:szCs w:val="22"/>
        </w:rPr>
        <w:t xml:space="preserve"> E’ possibile richiedere certificazioni e schede anagrafico-professionali (SAP) tutti i giorni compilando l’</w:t>
      </w:r>
      <w:proofErr w:type="gramStart"/>
      <w:r w:rsidR="0034518B" w:rsidRPr="00782E11">
        <w:rPr>
          <w:rFonts w:asciiTheme="minorHAnsi" w:hAnsiTheme="minorHAnsi" w:cstheme="minorHAnsi"/>
          <w:sz w:val="22"/>
          <w:szCs w:val="22"/>
        </w:rPr>
        <w:t>apposito</w:t>
      </w:r>
      <w:proofErr w:type="gramEnd"/>
      <w:r w:rsidR="0034518B" w:rsidRPr="00782E11">
        <w:rPr>
          <w:rFonts w:asciiTheme="minorHAnsi" w:hAnsiTheme="minorHAnsi" w:cstheme="minorHAnsi"/>
          <w:sz w:val="22"/>
          <w:szCs w:val="22"/>
        </w:rPr>
        <w:t xml:space="preserve"> modulo in portineria.</w:t>
      </w:r>
    </w:p>
    <w:p w:rsidR="006A082C" w:rsidRPr="00782E11" w:rsidRDefault="006A082C" w:rsidP="006A082C">
      <w:pPr>
        <w:pStyle w:val="Testopreformattato"/>
        <w:jc w:val="both"/>
        <w:rPr>
          <w:rFonts w:asciiTheme="minorHAnsi" w:hAnsiTheme="minorHAnsi" w:cstheme="minorHAnsi"/>
          <w:sz w:val="22"/>
          <w:szCs w:val="22"/>
          <w:lang w:val="it-IT"/>
        </w:rPr>
      </w:pPr>
      <w:r w:rsidRPr="00782E11">
        <w:rPr>
          <w:rFonts w:asciiTheme="minorHAnsi" w:hAnsiTheme="minorHAnsi" w:cstheme="minorHAnsi"/>
          <w:b/>
          <w:bCs/>
          <w:sz w:val="22"/>
          <w:szCs w:val="22"/>
          <w:lang w:val="it-IT"/>
        </w:rPr>
        <w:t>Ufficio Inserimento Lavorativo Mirato Disabili</w:t>
      </w:r>
      <w:r w:rsidRPr="00782E11">
        <w:rPr>
          <w:rFonts w:asciiTheme="minorHAnsi" w:hAnsiTheme="minorHAnsi" w:cstheme="minorHAnsi"/>
          <w:b/>
          <w:sz w:val="22"/>
          <w:szCs w:val="22"/>
          <w:lang w:val="it-IT"/>
        </w:rPr>
        <w:t xml:space="preserve"> e art. 18</w:t>
      </w:r>
      <w:r w:rsidRPr="00782E11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782E11">
        <w:rPr>
          <w:rFonts w:asciiTheme="minorHAnsi" w:hAnsiTheme="minorHAnsi" w:cstheme="minorHAnsi"/>
          <w:b/>
          <w:sz w:val="22"/>
          <w:szCs w:val="22"/>
          <w:lang w:val="it-IT"/>
        </w:rPr>
        <w:t>– L.68/99</w:t>
      </w:r>
      <w:r w:rsidRPr="00782E11">
        <w:rPr>
          <w:rFonts w:asciiTheme="minorHAnsi" w:hAnsiTheme="minorHAnsi" w:cstheme="minorHAnsi"/>
          <w:sz w:val="22"/>
          <w:szCs w:val="22"/>
          <w:lang w:val="it-IT"/>
        </w:rPr>
        <w:t>: chiamare il lunedì e mercoledì per appuntamento dal</w:t>
      </w:r>
      <w:r w:rsidR="006E62CC" w:rsidRPr="00782E11">
        <w:rPr>
          <w:rFonts w:asciiTheme="minorHAnsi" w:hAnsiTheme="minorHAnsi" w:cstheme="minorHAnsi"/>
          <w:sz w:val="22"/>
          <w:szCs w:val="22"/>
          <w:lang w:val="it-IT"/>
        </w:rPr>
        <w:t>le ore 8.30 alle 9.30 allo 0721/</w:t>
      </w:r>
      <w:r w:rsidRPr="00782E11">
        <w:rPr>
          <w:rFonts w:asciiTheme="minorHAnsi" w:hAnsiTheme="minorHAnsi" w:cstheme="minorHAnsi"/>
          <w:sz w:val="22"/>
          <w:szCs w:val="22"/>
          <w:lang w:val="it-IT"/>
        </w:rPr>
        <w:t>3592954</w:t>
      </w:r>
      <w:r w:rsidR="00D67091" w:rsidRPr="00782E11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6A082C" w:rsidRPr="00782E11" w:rsidRDefault="006A082C" w:rsidP="006A082C">
      <w:pPr>
        <w:pStyle w:val="Testopreformattato"/>
        <w:rPr>
          <w:rFonts w:asciiTheme="minorHAnsi" w:hAnsiTheme="minorHAnsi" w:cstheme="minorHAnsi"/>
          <w:sz w:val="22"/>
          <w:szCs w:val="22"/>
          <w:lang w:val="it-IT"/>
        </w:rPr>
      </w:pPr>
      <w:proofErr w:type="gramStart"/>
      <w:r w:rsidRPr="00782E11">
        <w:rPr>
          <w:rFonts w:asciiTheme="minorHAnsi" w:hAnsiTheme="minorHAnsi" w:cstheme="minorHAnsi"/>
          <w:b/>
          <w:bCs/>
          <w:sz w:val="22"/>
          <w:szCs w:val="22"/>
          <w:lang w:val="it-IT"/>
        </w:rPr>
        <w:t>Uffici per la formazione:</w:t>
      </w:r>
      <w:r w:rsidRPr="00782E11">
        <w:rPr>
          <w:rFonts w:asciiTheme="minorHAnsi" w:hAnsiTheme="minorHAnsi" w:cstheme="minorHAnsi"/>
          <w:sz w:val="22"/>
          <w:szCs w:val="22"/>
          <w:lang w:val="it-IT"/>
        </w:rPr>
        <w:t xml:space="preserve"> da lunedì a venerdì ore 8 </w:t>
      </w:r>
      <w:r w:rsidR="00DE39AE" w:rsidRPr="00782E11">
        <w:rPr>
          <w:rFonts w:asciiTheme="minorHAnsi" w:hAnsiTheme="minorHAnsi" w:cstheme="minorHAnsi"/>
          <w:sz w:val="22"/>
          <w:szCs w:val="22"/>
          <w:lang w:val="it-IT"/>
        </w:rPr>
        <w:t>-</w:t>
      </w:r>
      <w:r w:rsidRPr="00782E11">
        <w:rPr>
          <w:rFonts w:asciiTheme="minorHAnsi" w:hAnsiTheme="minorHAnsi" w:cstheme="minorHAnsi"/>
          <w:sz w:val="22"/>
          <w:szCs w:val="22"/>
          <w:lang w:val="it-IT"/>
        </w:rPr>
        <w:t xml:space="preserve"> 13 e martedì e giovedì ore 15 </w:t>
      </w:r>
      <w:r w:rsidR="00D67091" w:rsidRPr="00782E11">
        <w:rPr>
          <w:rFonts w:asciiTheme="minorHAnsi" w:hAnsiTheme="minorHAnsi" w:cstheme="minorHAnsi"/>
          <w:sz w:val="22"/>
          <w:szCs w:val="22"/>
          <w:lang w:val="it-IT"/>
        </w:rPr>
        <w:t>–</w:t>
      </w:r>
      <w:r w:rsidRPr="00782E11">
        <w:rPr>
          <w:rFonts w:asciiTheme="minorHAnsi" w:hAnsiTheme="minorHAnsi" w:cstheme="minorHAnsi"/>
          <w:sz w:val="22"/>
          <w:szCs w:val="22"/>
          <w:lang w:val="it-IT"/>
        </w:rPr>
        <w:t xml:space="preserve"> 17</w:t>
      </w:r>
      <w:r w:rsidR="00D67091" w:rsidRPr="00782E11">
        <w:rPr>
          <w:rFonts w:asciiTheme="minorHAnsi" w:hAnsiTheme="minorHAnsi" w:cstheme="minorHAnsi"/>
          <w:sz w:val="22"/>
          <w:szCs w:val="22"/>
          <w:lang w:val="it-IT"/>
        </w:rPr>
        <w:t>.</w:t>
      </w:r>
      <w:proofErr w:type="gramEnd"/>
    </w:p>
    <w:p w:rsidR="003D38AE" w:rsidRPr="00782E11" w:rsidRDefault="003D38AE" w:rsidP="003D38AE">
      <w:pPr>
        <w:pStyle w:val="Testopreformattato"/>
        <w:rPr>
          <w:rFonts w:asciiTheme="minorHAnsi" w:hAnsiTheme="minorHAnsi" w:cstheme="minorHAnsi"/>
          <w:b/>
          <w:sz w:val="22"/>
          <w:szCs w:val="22"/>
          <w:lang w:val="it-IT"/>
        </w:rPr>
      </w:pPr>
    </w:p>
    <w:p w:rsidR="00A10067" w:rsidRPr="00782E11" w:rsidRDefault="003D38AE" w:rsidP="003D38AE">
      <w:pPr>
        <w:pStyle w:val="Testopreformattato"/>
        <w:rPr>
          <w:rFonts w:asciiTheme="minorHAnsi" w:hAnsiTheme="minorHAnsi" w:cstheme="minorHAnsi"/>
          <w:sz w:val="22"/>
          <w:szCs w:val="22"/>
          <w:lang w:val="it-IT"/>
        </w:rPr>
      </w:pPr>
      <w:r w:rsidRPr="00782E11">
        <w:rPr>
          <w:rFonts w:asciiTheme="minorHAnsi" w:hAnsiTheme="minorHAnsi" w:cstheme="minorHAnsi"/>
          <w:b/>
          <w:sz w:val="22"/>
          <w:szCs w:val="22"/>
          <w:lang w:val="it-IT"/>
        </w:rPr>
        <w:lastRenderedPageBreak/>
        <w:t>Per maggiori informazioni</w:t>
      </w:r>
      <w:r w:rsidRPr="00782E11">
        <w:rPr>
          <w:rFonts w:asciiTheme="minorHAnsi" w:hAnsiTheme="minorHAnsi" w:cstheme="minorHAnsi"/>
          <w:sz w:val="22"/>
          <w:szCs w:val="22"/>
          <w:lang w:val="it-IT"/>
        </w:rPr>
        <w:t>:</w:t>
      </w:r>
      <w:r w:rsidRPr="00782E11">
        <w:rPr>
          <w:rFonts w:asciiTheme="minorHAnsi" w:hAnsiTheme="minorHAnsi" w:cstheme="minorHAnsi"/>
          <w:color w:val="000000"/>
          <w:sz w:val="22"/>
          <w:szCs w:val="22"/>
          <w:lang w:val="it-IT"/>
        </w:rPr>
        <w:t xml:space="preserve"> </w:t>
      </w:r>
      <w:hyperlink r:id="rId10" w:history="1">
        <w:r w:rsidRPr="00782E11">
          <w:rPr>
            <w:rStyle w:val="Collegamentoipertestuale"/>
            <w:rFonts w:asciiTheme="minorHAnsi" w:hAnsiTheme="minorHAnsi" w:cstheme="minorHAnsi"/>
            <w:sz w:val="22"/>
            <w:szCs w:val="22"/>
            <w:lang w:val="it-IT"/>
          </w:rPr>
          <w:t>www.provincialavoro.it</w:t>
        </w:r>
      </w:hyperlink>
      <w:r w:rsidRPr="00782E11">
        <w:rPr>
          <w:rFonts w:asciiTheme="minorHAnsi" w:hAnsiTheme="minorHAnsi" w:cstheme="minorHAnsi"/>
          <w:sz w:val="22"/>
          <w:szCs w:val="22"/>
          <w:lang w:val="it-IT"/>
        </w:rPr>
        <w:t xml:space="preserve"> - sezione Notizie dal Servizio</w:t>
      </w:r>
      <w:r w:rsidRPr="00782E11">
        <w:rPr>
          <w:rFonts w:asciiTheme="minorHAnsi" w:hAnsiTheme="minorHAnsi" w:cstheme="minorHAnsi"/>
          <w:color w:val="333333"/>
          <w:sz w:val="22"/>
          <w:szCs w:val="22"/>
          <w:lang w:val="it-IT"/>
        </w:rPr>
        <w:t> (</w:t>
      </w:r>
      <w:r w:rsidRPr="00782E11">
        <w:rPr>
          <w:rStyle w:val="Enfasigrassetto"/>
          <w:rFonts w:asciiTheme="minorHAnsi" w:hAnsiTheme="minorHAnsi" w:cstheme="minorHAnsi"/>
          <w:b w:val="0"/>
          <w:color w:val="333333"/>
          <w:sz w:val="22"/>
          <w:szCs w:val="22"/>
          <w:lang w:val="it-IT"/>
        </w:rPr>
        <w:t xml:space="preserve">Apri il link e scarica il file in download)   -  </w:t>
      </w:r>
      <w:proofErr w:type="spellStart"/>
      <w:r w:rsidRPr="00782E11">
        <w:rPr>
          <w:rFonts w:asciiTheme="minorHAnsi" w:hAnsiTheme="minorHAnsi" w:cstheme="minorHAnsi"/>
          <w:b/>
          <w:sz w:val="22"/>
          <w:szCs w:val="22"/>
          <w:lang w:val="it-IT"/>
        </w:rPr>
        <w:t>Facebook</w:t>
      </w:r>
      <w:proofErr w:type="spellEnd"/>
      <w:r w:rsidRPr="00782E11">
        <w:rPr>
          <w:rFonts w:asciiTheme="minorHAnsi" w:hAnsiTheme="minorHAnsi" w:cstheme="minorHAnsi"/>
          <w:sz w:val="22"/>
          <w:szCs w:val="22"/>
          <w:lang w:val="it-IT"/>
        </w:rPr>
        <w:t>: Presidio Formazione e Servizi per l'Impiego Jobs PS FA UR</w:t>
      </w:r>
    </w:p>
    <w:p w:rsidR="003D38AE" w:rsidRPr="00782E11" w:rsidRDefault="003D38AE" w:rsidP="003D38AE">
      <w:pPr>
        <w:pStyle w:val="Testopreformattato"/>
        <w:rPr>
          <w:rFonts w:asciiTheme="minorHAnsi" w:hAnsiTheme="minorHAnsi" w:cstheme="minorHAnsi"/>
          <w:sz w:val="22"/>
          <w:szCs w:val="22"/>
          <w:lang w:val="it-IT"/>
        </w:rPr>
      </w:pPr>
    </w:p>
    <w:p w:rsidR="001A7AA0" w:rsidRPr="00782E11" w:rsidRDefault="001A7AA0" w:rsidP="001A7A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782E11">
        <w:rPr>
          <w:rFonts w:asciiTheme="minorHAnsi" w:hAnsiTheme="minorHAnsi" w:cstheme="minorHAnsi"/>
          <w:b/>
          <w:sz w:val="28"/>
          <w:szCs w:val="28"/>
        </w:rPr>
        <w:t>Offerte di lavoro provenienti da ENTI PUBBLICI (EX ART.16 L.56/87)</w:t>
      </w:r>
      <w:proofErr w:type="gramEnd"/>
    </w:p>
    <w:p w:rsidR="001A7AA0" w:rsidRPr="00782E11" w:rsidRDefault="001A7AA0" w:rsidP="001A7AA0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82E1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(art. 16 </w:t>
      </w:r>
      <w:proofErr w:type="spellStart"/>
      <w:r w:rsidRPr="00782E11">
        <w:rPr>
          <w:rFonts w:asciiTheme="minorHAnsi" w:hAnsiTheme="minorHAnsi" w:cstheme="minorHAnsi"/>
          <w:color w:val="000000"/>
          <w:sz w:val="22"/>
          <w:szCs w:val="22"/>
          <w:lang w:val="en-GB"/>
        </w:rPr>
        <w:t>legge</w:t>
      </w:r>
      <w:proofErr w:type="spellEnd"/>
      <w:r w:rsidRPr="00782E1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56/87; art. 35 d. </w:t>
      </w:r>
      <w:proofErr w:type="spellStart"/>
      <w:r w:rsidRPr="00782E11">
        <w:rPr>
          <w:rFonts w:asciiTheme="minorHAnsi" w:hAnsiTheme="minorHAnsi" w:cstheme="minorHAnsi"/>
          <w:color w:val="000000"/>
          <w:sz w:val="22"/>
          <w:szCs w:val="22"/>
          <w:lang w:val="en-GB"/>
        </w:rPr>
        <w:t>lgs</w:t>
      </w:r>
      <w:proofErr w:type="spellEnd"/>
      <w:r w:rsidRPr="00782E11">
        <w:rPr>
          <w:rFonts w:asciiTheme="minorHAnsi" w:hAnsiTheme="minorHAnsi" w:cstheme="minorHAnsi"/>
          <w:color w:val="000000"/>
          <w:sz w:val="22"/>
          <w:szCs w:val="22"/>
          <w:lang w:val="en-GB"/>
        </w:rPr>
        <w:t>. 165/01; DGR 1346/03 DGR 619/04 DGR 1654/10)</w:t>
      </w:r>
    </w:p>
    <w:p w:rsidR="001A7AA0" w:rsidRPr="00782E11" w:rsidRDefault="001A7AA0" w:rsidP="001A7AA0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1A7AA0" w:rsidRPr="00782E11" w:rsidRDefault="001A7AA0" w:rsidP="001A7AA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82E11">
        <w:rPr>
          <w:rFonts w:asciiTheme="minorHAnsi" w:hAnsiTheme="minorHAnsi" w:cstheme="minorHAnsi"/>
          <w:i/>
          <w:sz w:val="22"/>
          <w:szCs w:val="22"/>
        </w:rPr>
        <w:t>Questa settimana non sono pervenute offerte di lavoro da parte di enti pubblici</w:t>
      </w:r>
      <w:r w:rsidR="0034518B" w:rsidRPr="00782E11">
        <w:rPr>
          <w:rFonts w:asciiTheme="minorHAnsi" w:hAnsiTheme="minorHAnsi" w:cstheme="minorHAnsi"/>
          <w:i/>
          <w:sz w:val="22"/>
          <w:szCs w:val="22"/>
        </w:rPr>
        <w:t>.</w:t>
      </w:r>
    </w:p>
    <w:p w:rsidR="001A7AA0" w:rsidRPr="00782E11" w:rsidRDefault="001A7AA0">
      <w:pPr>
        <w:rPr>
          <w:rFonts w:asciiTheme="minorHAnsi" w:hAnsiTheme="minorHAnsi" w:cstheme="minorHAnsi"/>
          <w:sz w:val="22"/>
          <w:szCs w:val="22"/>
        </w:rPr>
      </w:pPr>
    </w:p>
    <w:p w:rsidR="00085799" w:rsidRPr="00782E11" w:rsidRDefault="00085799" w:rsidP="00085799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2E11">
        <w:rPr>
          <w:rFonts w:asciiTheme="minorHAnsi" w:hAnsiTheme="minorHAnsi" w:cstheme="minorHAnsi"/>
          <w:b/>
          <w:sz w:val="28"/>
          <w:szCs w:val="28"/>
        </w:rPr>
        <w:t>Offerte di Lavoro provenienti da DITTE PRIVATE</w:t>
      </w:r>
    </w:p>
    <w:p w:rsidR="00A10AAF" w:rsidRPr="00782E11" w:rsidRDefault="00A10AAF" w:rsidP="00A10AAF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10AAF" w:rsidRPr="00782E11" w:rsidRDefault="00A10AAF" w:rsidP="00A10AAF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E11">
        <w:rPr>
          <w:rFonts w:asciiTheme="minorHAnsi" w:hAnsiTheme="minorHAnsi" w:cstheme="minorHAnsi"/>
          <w:bCs/>
          <w:sz w:val="22"/>
          <w:szCs w:val="22"/>
        </w:rPr>
        <w:t>Di seguito una selezione delle offerte di lavoro provenienti dal Centro per l’impiego</w:t>
      </w:r>
      <w:proofErr w:type="gramEnd"/>
      <w:r w:rsidRPr="00782E11">
        <w:rPr>
          <w:rFonts w:asciiTheme="minorHAnsi" w:hAnsiTheme="minorHAnsi" w:cstheme="minorHAnsi"/>
          <w:bCs/>
          <w:sz w:val="22"/>
          <w:szCs w:val="22"/>
        </w:rPr>
        <w:t>. P</w:t>
      </w:r>
      <w:r w:rsidRPr="00782E11">
        <w:rPr>
          <w:rFonts w:asciiTheme="minorHAnsi" w:hAnsiTheme="minorHAnsi" w:cstheme="minorHAnsi"/>
          <w:sz w:val="22"/>
          <w:szCs w:val="22"/>
        </w:rPr>
        <w:t xml:space="preserve">er visionare l’aggiornamento e il dettaglio di TUTTI gli annunci di lavoro ed i tirocini formativi e di orientamento, consultare il </w:t>
      </w:r>
      <w:r w:rsidRPr="00782E11">
        <w:rPr>
          <w:rFonts w:asciiTheme="minorHAnsi" w:hAnsiTheme="minorHAnsi" w:cstheme="minorHAnsi"/>
          <w:b/>
          <w:sz w:val="22"/>
          <w:szCs w:val="22"/>
        </w:rPr>
        <w:t>Sito</w:t>
      </w:r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782E11">
          <w:rPr>
            <w:rStyle w:val="Collegamentoipertestuale"/>
            <w:rFonts w:asciiTheme="minorHAnsi" w:hAnsiTheme="minorHAnsi" w:cstheme="minorHAnsi"/>
            <w:sz w:val="22"/>
            <w:szCs w:val="22"/>
          </w:rPr>
          <w:t>www.provincialavoro.it</w:t>
        </w:r>
      </w:hyperlink>
      <w:r w:rsidRPr="00782E11">
        <w:rPr>
          <w:rFonts w:asciiTheme="minorHAnsi" w:hAnsiTheme="minorHAnsi" w:cstheme="minorHAnsi"/>
          <w:sz w:val="22"/>
          <w:szCs w:val="22"/>
        </w:rPr>
        <w:t xml:space="preserve"> - sezione Notizie dal Servizio</w:t>
      </w:r>
      <w:r w:rsidRPr="00782E11">
        <w:rPr>
          <w:rFonts w:asciiTheme="minorHAnsi" w:hAnsiTheme="minorHAnsi" w:cstheme="minorHAnsi"/>
          <w:color w:val="333333"/>
          <w:sz w:val="22"/>
          <w:szCs w:val="22"/>
        </w:rPr>
        <w:t> (</w:t>
      </w:r>
      <w:r w:rsidRPr="00782E11">
        <w:rPr>
          <w:rStyle w:val="Enfasigrassetto"/>
          <w:rFonts w:asciiTheme="minorHAnsi" w:hAnsiTheme="minorHAnsi" w:cstheme="minorHAnsi"/>
          <w:b w:val="0"/>
          <w:color w:val="333333"/>
          <w:sz w:val="22"/>
          <w:szCs w:val="22"/>
        </w:rPr>
        <w:t xml:space="preserve">Apri il link e scarica il file in download)   -  </w:t>
      </w:r>
      <w:proofErr w:type="spellStart"/>
      <w:r w:rsidRPr="00782E11">
        <w:rPr>
          <w:rFonts w:asciiTheme="minorHAnsi" w:hAnsiTheme="minorHAnsi" w:cstheme="minorHAnsi"/>
          <w:b/>
          <w:sz w:val="22"/>
          <w:szCs w:val="22"/>
        </w:rPr>
        <w:t>Facebook</w:t>
      </w:r>
      <w:proofErr w:type="spellEnd"/>
      <w:r w:rsidRPr="00782E11">
        <w:rPr>
          <w:rFonts w:asciiTheme="minorHAnsi" w:hAnsiTheme="minorHAnsi" w:cstheme="minorHAnsi"/>
          <w:sz w:val="22"/>
          <w:szCs w:val="22"/>
        </w:rPr>
        <w:t>: Presidio Formazione e Servizi per l'Impiego Jobs PS FA UR.</w:t>
      </w:r>
    </w:p>
    <w:p w:rsidR="00085799" w:rsidRPr="00782E11" w:rsidRDefault="00085799" w:rsidP="00085799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085799" w:rsidRPr="00782E11" w:rsidRDefault="00085799" w:rsidP="00085799">
      <w:pPr>
        <w:jc w:val="both"/>
        <w:rPr>
          <w:rStyle w:val="Carpredefinitoparagrafo1"/>
          <w:rFonts w:asciiTheme="minorHAnsi" w:hAnsiTheme="minorHAnsi" w:cstheme="minorHAnsi"/>
          <w:color w:val="333333"/>
          <w:sz w:val="22"/>
          <w:szCs w:val="22"/>
        </w:rPr>
      </w:pPr>
      <w:r w:rsidRPr="00782E11">
        <w:rPr>
          <w:rFonts w:asciiTheme="minorHAnsi" w:hAnsiTheme="minorHAnsi" w:cstheme="minorHAnsi"/>
          <w:color w:val="333333"/>
          <w:sz w:val="22"/>
          <w:szCs w:val="22"/>
        </w:rPr>
        <w:t xml:space="preserve">Per candidarsi ad una o più posizioni è possibile inviare il proprio Curriculum Vitae specificando il codice dell'offerta, ai seguenti riferimenti: </w:t>
      </w:r>
      <w:hyperlink r:id="rId12" w:history="1">
        <w:r w:rsidRPr="00782E11">
          <w:rPr>
            <w:rStyle w:val="Collegamentoipertestuale"/>
            <w:rFonts w:asciiTheme="minorHAnsi" w:hAnsiTheme="minorHAnsi" w:cstheme="minorHAnsi"/>
            <w:sz w:val="22"/>
            <w:szCs w:val="22"/>
          </w:rPr>
          <w:t>jobps.preslezione@provincia.ps.it</w:t>
        </w:r>
      </w:hyperlink>
      <w:r w:rsidRPr="00782E11">
        <w:rPr>
          <w:rFonts w:asciiTheme="minorHAnsi" w:hAnsiTheme="minorHAnsi" w:cstheme="minorHAnsi"/>
          <w:color w:val="333333"/>
          <w:sz w:val="22"/>
          <w:szCs w:val="22"/>
        </w:rPr>
        <w:t xml:space="preserve"> .</w:t>
      </w:r>
    </w:p>
    <w:p w:rsidR="00452FAB" w:rsidRPr="00782E11" w:rsidRDefault="00085799" w:rsidP="00085799">
      <w:pPr>
        <w:jc w:val="both"/>
        <w:rPr>
          <w:rFonts w:asciiTheme="minorHAnsi" w:hAnsiTheme="minorHAnsi" w:cstheme="minorHAnsi"/>
          <w:sz w:val="22"/>
          <w:szCs w:val="22"/>
        </w:rPr>
      </w:pPr>
      <w:r w:rsidRPr="00782E11">
        <w:rPr>
          <w:rFonts w:asciiTheme="minorHAnsi" w:hAnsiTheme="minorHAnsi" w:cstheme="minorHAnsi"/>
          <w:sz w:val="22"/>
          <w:szCs w:val="22"/>
        </w:rPr>
        <w:t xml:space="preserve">Qualora le aziende abbiano reso pubblici i propri </w:t>
      </w:r>
      <w:proofErr w:type="gramStart"/>
      <w:r w:rsidRPr="00782E11">
        <w:rPr>
          <w:rFonts w:asciiTheme="minorHAnsi" w:hAnsiTheme="minorHAnsi" w:cstheme="minorHAnsi"/>
          <w:sz w:val="22"/>
          <w:szCs w:val="22"/>
        </w:rPr>
        <w:t>riferimenti</w:t>
      </w:r>
      <w:proofErr w:type="gramEnd"/>
      <w:r w:rsidRPr="00782E11">
        <w:rPr>
          <w:rFonts w:asciiTheme="minorHAnsi" w:hAnsiTheme="minorHAnsi" w:cstheme="minorHAnsi"/>
          <w:sz w:val="22"/>
          <w:szCs w:val="22"/>
        </w:rPr>
        <w:t xml:space="preserve"> è possibile inviare direttamente il CV o contattarli direttamente. </w:t>
      </w:r>
    </w:p>
    <w:p w:rsidR="00575BFC" w:rsidRPr="00782E11" w:rsidRDefault="00575BFC" w:rsidP="00FB36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A319C" w:rsidRPr="00782E11" w:rsidRDefault="00BA319C" w:rsidP="00FB366D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41756" w:rsidRPr="004D3E51" w:rsidRDefault="00B41756" w:rsidP="00B41756">
      <w:pPr>
        <w:jc w:val="both"/>
        <w:rPr>
          <w:rFonts w:asciiTheme="minorHAnsi" w:hAnsiTheme="minorHAnsi" w:cstheme="minorHAnsi"/>
          <w:sz w:val="22"/>
          <w:szCs w:val="22"/>
        </w:rPr>
      </w:pPr>
      <w:r w:rsidRPr="00932AED">
        <w:rPr>
          <w:rFonts w:asciiTheme="minorHAnsi" w:hAnsiTheme="minorHAnsi" w:cstheme="minorHAnsi"/>
          <w:b/>
          <w:sz w:val="22"/>
          <w:szCs w:val="22"/>
        </w:rPr>
        <w:t>Agroalimentare – Alberghi – Ristoranti</w:t>
      </w:r>
      <w:r w:rsidRPr="00932AED">
        <w:rPr>
          <w:rFonts w:asciiTheme="minorHAnsi" w:hAnsiTheme="minorHAnsi" w:cstheme="minorHAnsi"/>
          <w:sz w:val="22"/>
          <w:szCs w:val="22"/>
        </w:rPr>
        <w:t>:</w:t>
      </w:r>
      <w:r w:rsidR="00B70243" w:rsidRPr="00932AED">
        <w:rPr>
          <w:rFonts w:asciiTheme="minorHAnsi" w:hAnsiTheme="minorHAnsi" w:cstheme="minorHAnsi"/>
          <w:sz w:val="22"/>
          <w:szCs w:val="22"/>
        </w:rPr>
        <w:t xml:space="preserve"> aiuto pizzaiolo per week end (Pesaro) </w:t>
      </w:r>
      <w:proofErr w:type="gramStart"/>
      <w:r w:rsidR="00B70243" w:rsidRPr="00932AED">
        <w:rPr>
          <w:rFonts w:asciiTheme="minorHAnsi" w:hAnsiTheme="minorHAnsi" w:cstheme="minorHAnsi"/>
          <w:sz w:val="22"/>
          <w:szCs w:val="22"/>
        </w:rPr>
        <w:t>cod.</w:t>
      </w:r>
      <w:proofErr w:type="gramEnd"/>
      <w:r w:rsidR="00B70243" w:rsidRPr="00932AED">
        <w:rPr>
          <w:rFonts w:asciiTheme="minorHAnsi" w:hAnsiTheme="minorHAnsi" w:cstheme="minorHAnsi"/>
          <w:sz w:val="22"/>
          <w:szCs w:val="22"/>
        </w:rPr>
        <w:t xml:space="preserve"> 217236</w:t>
      </w:r>
      <w:r w:rsidR="0012080F" w:rsidRPr="00932AED">
        <w:rPr>
          <w:rFonts w:asciiTheme="minorHAnsi" w:hAnsiTheme="minorHAnsi" w:cstheme="minorHAnsi"/>
          <w:sz w:val="22"/>
          <w:szCs w:val="22"/>
        </w:rPr>
        <w:t>/4</w:t>
      </w:r>
      <w:r w:rsidR="00B70243" w:rsidRPr="00932AED">
        <w:rPr>
          <w:rFonts w:asciiTheme="minorHAnsi" w:hAnsiTheme="minorHAnsi" w:cstheme="minorHAnsi"/>
          <w:sz w:val="22"/>
          <w:szCs w:val="22"/>
        </w:rPr>
        <w:t>;</w:t>
      </w:r>
      <w:r w:rsidR="00F20401" w:rsidRPr="00932AED">
        <w:rPr>
          <w:rFonts w:asciiTheme="minorHAnsi" w:hAnsiTheme="minorHAnsi" w:cstheme="minorHAnsi"/>
          <w:sz w:val="22"/>
          <w:szCs w:val="22"/>
        </w:rPr>
        <w:t xml:space="preserve"> 1 aiuto cuoco e 1 </w:t>
      </w:r>
      <w:r w:rsidR="00D47CBE" w:rsidRPr="00932AED">
        <w:rPr>
          <w:rFonts w:asciiTheme="minorHAnsi" w:hAnsiTheme="minorHAnsi" w:cstheme="minorHAnsi"/>
          <w:sz w:val="22"/>
          <w:szCs w:val="22"/>
        </w:rPr>
        <w:t>cameriera</w:t>
      </w:r>
      <w:r w:rsidR="00F20401" w:rsidRPr="00932AED">
        <w:rPr>
          <w:rFonts w:asciiTheme="minorHAnsi" w:hAnsiTheme="minorHAnsi" w:cstheme="minorHAnsi"/>
          <w:sz w:val="22"/>
          <w:szCs w:val="22"/>
        </w:rPr>
        <w:t xml:space="preserve"> ai piani  con esperienza (</w:t>
      </w:r>
      <w:proofErr w:type="spellStart"/>
      <w:r w:rsidR="00F20401" w:rsidRPr="00932AED">
        <w:rPr>
          <w:rFonts w:asciiTheme="minorHAnsi" w:hAnsiTheme="minorHAnsi" w:cstheme="minorHAnsi"/>
          <w:sz w:val="22"/>
          <w:szCs w:val="22"/>
        </w:rPr>
        <w:t>MIsano</w:t>
      </w:r>
      <w:proofErr w:type="spellEnd"/>
      <w:r w:rsidR="00F20401" w:rsidRPr="00932AED">
        <w:rPr>
          <w:rFonts w:asciiTheme="minorHAnsi" w:hAnsiTheme="minorHAnsi" w:cstheme="minorHAnsi"/>
          <w:sz w:val="22"/>
          <w:szCs w:val="22"/>
        </w:rPr>
        <w:t xml:space="preserve"> Adriatico) cod. 420159/1 ; 1 apprendista aiuto cuoco/a e 1 cuoco con esperienza (Pesaro) cod. 313299/8; </w:t>
      </w:r>
      <w:r w:rsidR="00C96B77" w:rsidRPr="00932AED">
        <w:rPr>
          <w:rFonts w:asciiTheme="minorHAnsi" w:hAnsiTheme="minorHAnsi" w:cstheme="minorHAnsi"/>
          <w:sz w:val="22"/>
          <w:szCs w:val="22"/>
        </w:rPr>
        <w:t xml:space="preserve"> </w:t>
      </w:r>
      <w:r w:rsidR="00F20401" w:rsidRPr="00932AED">
        <w:rPr>
          <w:rFonts w:asciiTheme="minorHAnsi" w:hAnsiTheme="minorHAnsi" w:cstheme="minorHAnsi"/>
          <w:sz w:val="22"/>
          <w:szCs w:val="22"/>
        </w:rPr>
        <w:t>barista esperta nella preparazione di cocktail (</w:t>
      </w:r>
      <w:proofErr w:type="spellStart"/>
      <w:r w:rsidR="00F20401" w:rsidRPr="00932AED">
        <w:rPr>
          <w:rFonts w:asciiTheme="minorHAnsi" w:hAnsiTheme="minorHAnsi" w:cstheme="minorHAnsi"/>
          <w:sz w:val="22"/>
          <w:szCs w:val="22"/>
        </w:rPr>
        <w:t>Gabicce</w:t>
      </w:r>
      <w:proofErr w:type="spellEnd"/>
      <w:r w:rsidR="00F20401" w:rsidRPr="00932AED">
        <w:rPr>
          <w:rFonts w:asciiTheme="minorHAnsi" w:hAnsiTheme="minorHAnsi" w:cstheme="minorHAnsi"/>
          <w:sz w:val="22"/>
          <w:szCs w:val="22"/>
        </w:rPr>
        <w:t xml:space="preserve"> Mare) </w:t>
      </w:r>
      <w:proofErr w:type="spellStart"/>
      <w:r w:rsidR="00F20401" w:rsidRPr="00932AED">
        <w:rPr>
          <w:rFonts w:asciiTheme="minorHAnsi" w:hAnsiTheme="minorHAnsi" w:cstheme="minorHAnsi"/>
          <w:sz w:val="22"/>
          <w:szCs w:val="22"/>
        </w:rPr>
        <w:t>cod</w:t>
      </w:r>
      <w:proofErr w:type="spellEnd"/>
      <w:r w:rsidR="00F20401" w:rsidRPr="00932AED">
        <w:rPr>
          <w:rFonts w:asciiTheme="minorHAnsi" w:hAnsiTheme="minorHAnsi" w:cstheme="minorHAnsi"/>
          <w:sz w:val="22"/>
          <w:szCs w:val="22"/>
        </w:rPr>
        <w:t xml:space="preserve"> 385977/4; cameriera ai piani (Cesenatico) cod. 420137/1; </w:t>
      </w:r>
      <w:r w:rsidR="00A231D0" w:rsidRPr="00932AED">
        <w:rPr>
          <w:rFonts w:asciiTheme="minorHAnsi" w:hAnsiTheme="minorHAnsi" w:cstheme="minorHAnsi"/>
          <w:sz w:val="22"/>
          <w:szCs w:val="22"/>
        </w:rPr>
        <w:t xml:space="preserve">cuoco con minima esperienza (Pesaro) , cod. 217806/40; </w:t>
      </w:r>
      <w:r w:rsidR="00C96B77" w:rsidRPr="00932AED">
        <w:rPr>
          <w:rFonts w:asciiTheme="minorHAnsi" w:hAnsiTheme="minorHAnsi" w:cstheme="minorHAnsi"/>
          <w:sz w:val="22"/>
          <w:szCs w:val="22"/>
        </w:rPr>
        <w:t>1</w:t>
      </w:r>
      <w:r w:rsidR="00002700" w:rsidRPr="00932AED">
        <w:rPr>
          <w:rFonts w:asciiTheme="minorHAnsi" w:hAnsiTheme="minorHAnsi" w:cstheme="minorHAnsi"/>
          <w:sz w:val="22"/>
          <w:szCs w:val="22"/>
        </w:rPr>
        <w:t xml:space="preserve"> </w:t>
      </w:r>
      <w:r w:rsidR="00C96B77" w:rsidRPr="00932AED">
        <w:rPr>
          <w:rFonts w:asciiTheme="minorHAnsi" w:hAnsiTheme="minorHAnsi" w:cstheme="minorHAnsi"/>
          <w:sz w:val="22"/>
          <w:szCs w:val="22"/>
        </w:rPr>
        <w:t xml:space="preserve">aiuto cuoco/ 1 responsabile di sala/1 barista </w:t>
      </w:r>
      <w:r w:rsidR="004D3E51" w:rsidRPr="00932AED">
        <w:rPr>
          <w:rFonts w:asciiTheme="minorHAnsi" w:hAnsiTheme="minorHAnsi" w:cstheme="minorHAnsi"/>
          <w:sz w:val="22"/>
          <w:szCs w:val="22"/>
        </w:rPr>
        <w:t>anche per cocktail (P</w:t>
      </w:r>
      <w:r w:rsidR="00C96B77" w:rsidRPr="00932AED">
        <w:rPr>
          <w:rFonts w:asciiTheme="minorHAnsi" w:hAnsiTheme="minorHAnsi" w:cstheme="minorHAnsi"/>
          <w:sz w:val="22"/>
          <w:szCs w:val="22"/>
        </w:rPr>
        <w:t xml:space="preserve">esaro) </w:t>
      </w:r>
      <w:proofErr w:type="spellStart"/>
      <w:r w:rsidR="00C96B77" w:rsidRPr="00932AED">
        <w:rPr>
          <w:rFonts w:asciiTheme="minorHAnsi" w:hAnsiTheme="minorHAnsi" w:cstheme="minorHAnsi"/>
          <w:sz w:val="22"/>
          <w:szCs w:val="22"/>
        </w:rPr>
        <w:t>cod</w:t>
      </w:r>
      <w:proofErr w:type="spellEnd"/>
      <w:r w:rsidR="00C96B77" w:rsidRPr="00932AED">
        <w:rPr>
          <w:rFonts w:asciiTheme="minorHAnsi" w:hAnsiTheme="minorHAnsi" w:cstheme="minorHAnsi"/>
          <w:sz w:val="22"/>
          <w:szCs w:val="22"/>
        </w:rPr>
        <w:t xml:space="preserve"> 386235/2; </w:t>
      </w:r>
      <w:r w:rsidR="00002700" w:rsidRPr="00932AED">
        <w:rPr>
          <w:rFonts w:asciiTheme="minorHAnsi" w:hAnsiTheme="minorHAnsi" w:cstheme="minorHAnsi"/>
          <w:sz w:val="22"/>
          <w:szCs w:val="22"/>
        </w:rPr>
        <w:t xml:space="preserve">Cameriere di sala/aiuto cucina e cameriere ai piani </w:t>
      </w:r>
      <w:r w:rsidR="00D410A7" w:rsidRPr="00932AED">
        <w:rPr>
          <w:rFonts w:asciiTheme="minorHAnsi" w:hAnsiTheme="minorHAnsi" w:cstheme="minorHAnsi"/>
          <w:sz w:val="22"/>
          <w:szCs w:val="22"/>
        </w:rPr>
        <w:t>(</w:t>
      </w:r>
      <w:r w:rsidR="00002700" w:rsidRPr="00932AED">
        <w:rPr>
          <w:rFonts w:asciiTheme="minorHAnsi" w:hAnsiTheme="minorHAnsi" w:cstheme="minorHAnsi"/>
          <w:sz w:val="22"/>
          <w:szCs w:val="22"/>
        </w:rPr>
        <w:t>Pesaro)</w:t>
      </w:r>
      <w:r w:rsidR="00D410A7" w:rsidRPr="00932AED">
        <w:rPr>
          <w:rFonts w:asciiTheme="minorHAnsi" w:hAnsiTheme="minorHAnsi" w:cstheme="minorHAnsi"/>
          <w:sz w:val="22"/>
          <w:szCs w:val="22"/>
        </w:rPr>
        <w:t xml:space="preserve"> cod. 70093/2</w:t>
      </w:r>
      <w:r w:rsidR="00932AED" w:rsidRPr="00932AED">
        <w:rPr>
          <w:rFonts w:asciiTheme="minorHAnsi" w:hAnsiTheme="minorHAnsi" w:cstheme="minorHAnsi"/>
          <w:sz w:val="22"/>
          <w:szCs w:val="22"/>
        </w:rPr>
        <w:t xml:space="preserve">; </w:t>
      </w:r>
      <w:r w:rsidR="004D3E51" w:rsidRPr="00932AED">
        <w:rPr>
          <w:rFonts w:asciiTheme="minorHAnsi" w:hAnsiTheme="minorHAnsi" w:cstheme="minorHAnsi"/>
          <w:sz w:val="22"/>
          <w:szCs w:val="22"/>
        </w:rPr>
        <w:t xml:space="preserve">1 </w:t>
      </w:r>
      <w:proofErr w:type="spellStart"/>
      <w:r w:rsidR="004D3E51" w:rsidRPr="00932AED">
        <w:rPr>
          <w:rFonts w:asciiTheme="minorHAnsi" w:hAnsiTheme="minorHAnsi" w:cstheme="minorHAnsi"/>
          <w:sz w:val="22"/>
          <w:szCs w:val="22"/>
        </w:rPr>
        <w:t>commis</w:t>
      </w:r>
      <w:proofErr w:type="spellEnd"/>
      <w:r w:rsidR="004D3E51" w:rsidRPr="00932AED">
        <w:rPr>
          <w:rFonts w:asciiTheme="minorHAnsi" w:hAnsiTheme="minorHAnsi" w:cstheme="minorHAnsi"/>
          <w:sz w:val="22"/>
          <w:szCs w:val="22"/>
        </w:rPr>
        <w:t xml:space="preserve"> di sala/2 aiuto cuochi/ 1 aiuto barista </w:t>
      </w:r>
      <w:r w:rsidR="00546FE5" w:rsidRPr="00932AED">
        <w:rPr>
          <w:rFonts w:asciiTheme="minorHAnsi" w:hAnsiTheme="minorHAnsi" w:cstheme="minorHAnsi"/>
          <w:sz w:val="22"/>
          <w:szCs w:val="22"/>
        </w:rPr>
        <w:t xml:space="preserve">(Pesaro) cod. 348883/1; </w:t>
      </w:r>
      <w:proofErr w:type="spellStart"/>
      <w:r w:rsidR="00546FE5" w:rsidRPr="00932AED">
        <w:rPr>
          <w:rFonts w:asciiTheme="minorHAnsi" w:hAnsiTheme="minorHAnsi" w:cstheme="minorHAnsi"/>
          <w:sz w:val="22"/>
          <w:szCs w:val="22"/>
        </w:rPr>
        <w:t>commis</w:t>
      </w:r>
      <w:proofErr w:type="spellEnd"/>
      <w:r w:rsidR="004D3E51" w:rsidRPr="00932AED">
        <w:rPr>
          <w:rFonts w:asciiTheme="minorHAnsi" w:hAnsiTheme="minorHAnsi" w:cstheme="minorHAnsi"/>
          <w:sz w:val="22"/>
          <w:szCs w:val="22"/>
        </w:rPr>
        <w:t xml:space="preserve"> di cucina  con esperienza (C</w:t>
      </w:r>
      <w:r w:rsidR="00546FE5" w:rsidRPr="00932AED">
        <w:rPr>
          <w:rFonts w:asciiTheme="minorHAnsi" w:hAnsiTheme="minorHAnsi" w:cstheme="minorHAnsi"/>
          <w:sz w:val="22"/>
          <w:szCs w:val="22"/>
        </w:rPr>
        <w:t xml:space="preserve">attolica) cod. 353816/11; </w:t>
      </w:r>
      <w:r w:rsidR="006C70BC" w:rsidRPr="00932AED">
        <w:rPr>
          <w:rFonts w:asciiTheme="minorHAnsi" w:hAnsiTheme="minorHAnsi" w:cstheme="minorHAnsi"/>
          <w:sz w:val="22"/>
          <w:szCs w:val="22"/>
        </w:rPr>
        <w:t xml:space="preserve"> </w:t>
      </w:r>
      <w:r w:rsidRPr="00932AED">
        <w:rPr>
          <w:rFonts w:asciiTheme="minorHAnsi" w:hAnsiTheme="minorHAnsi" w:cstheme="minorHAnsi"/>
          <w:b/>
          <w:sz w:val="22"/>
          <w:szCs w:val="22"/>
        </w:rPr>
        <w:t>Amministrazione – Logistica –Gestione Risorse Umane – Servizi</w:t>
      </w:r>
      <w:r w:rsidRPr="00932AED">
        <w:rPr>
          <w:rFonts w:asciiTheme="minorHAnsi" w:hAnsiTheme="minorHAnsi" w:cstheme="minorHAnsi"/>
          <w:sz w:val="22"/>
          <w:szCs w:val="22"/>
        </w:rPr>
        <w:t>:</w:t>
      </w:r>
      <w:r w:rsidR="00C25CA2" w:rsidRPr="00932AED">
        <w:rPr>
          <w:rFonts w:asciiTheme="minorHAnsi" w:hAnsiTheme="minorHAnsi" w:cstheme="minorHAnsi"/>
          <w:sz w:val="22"/>
          <w:szCs w:val="22"/>
        </w:rPr>
        <w:t xml:space="preserve"> </w:t>
      </w:r>
      <w:r w:rsidR="0012080F" w:rsidRPr="00932AED">
        <w:rPr>
          <w:rFonts w:asciiTheme="minorHAnsi" w:hAnsiTheme="minorHAnsi" w:cstheme="minorHAnsi"/>
          <w:sz w:val="22"/>
          <w:szCs w:val="22"/>
        </w:rPr>
        <w:t>impiegato amministrativo (</w:t>
      </w:r>
      <w:proofErr w:type="spellStart"/>
      <w:r w:rsidR="0012080F" w:rsidRPr="00932AED">
        <w:rPr>
          <w:rFonts w:asciiTheme="minorHAnsi" w:hAnsiTheme="minorHAnsi" w:cstheme="minorHAnsi"/>
          <w:sz w:val="22"/>
          <w:szCs w:val="22"/>
        </w:rPr>
        <w:t>Vallefoglia-Montecchio</w:t>
      </w:r>
      <w:proofErr w:type="spellEnd"/>
      <w:r w:rsidR="0012080F" w:rsidRPr="00932AED">
        <w:rPr>
          <w:rFonts w:asciiTheme="minorHAnsi" w:hAnsiTheme="minorHAnsi" w:cstheme="minorHAnsi"/>
          <w:sz w:val="22"/>
          <w:szCs w:val="22"/>
        </w:rPr>
        <w:t xml:space="preserve">) cod. 118348/6; </w:t>
      </w:r>
      <w:r w:rsidR="00546FE5" w:rsidRPr="00932AED">
        <w:rPr>
          <w:rFonts w:asciiTheme="minorHAnsi" w:hAnsiTheme="minorHAnsi" w:cstheme="minorHAnsi"/>
          <w:sz w:val="22"/>
          <w:szCs w:val="22"/>
        </w:rPr>
        <w:t xml:space="preserve">apprendista project manager </w:t>
      </w:r>
      <w:proofErr w:type="spellStart"/>
      <w:r w:rsidR="00546FE5" w:rsidRPr="00932AED">
        <w:rPr>
          <w:rFonts w:asciiTheme="minorHAnsi" w:hAnsiTheme="minorHAnsi" w:cstheme="minorHAnsi"/>
          <w:sz w:val="22"/>
          <w:szCs w:val="22"/>
        </w:rPr>
        <w:t>cod</w:t>
      </w:r>
      <w:proofErr w:type="spellEnd"/>
      <w:r w:rsidR="00546FE5" w:rsidRPr="00932AED">
        <w:rPr>
          <w:rFonts w:asciiTheme="minorHAnsi" w:hAnsiTheme="minorHAnsi" w:cstheme="minorHAnsi"/>
          <w:sz w:val="22"/>
          <w:szCs w:val="22"/>
        </w:rPr>
        <w:t xml:space="preserve"> 42692/3; </w:t>
      </w:r>
      <w:r w:rsidR="00C25CA2" w:rsidRPr="00932AED">
        <w:rPr>
          <w:rFonts w:asciiTheme="minorHAnsi" w:hAnsiTheme="minorHAnsi" w:cstheme="minorHAnsi"/>
          <w:sz w:val="22"/>
          <w:szCs w:val="22"/>
        </w:rPr>
        <w:t xml:space="preserve">impiegato/a amministrativo/a (Pesaro) </w:t>
      </w:r>
      <w:proofErr w:type="spellStart"/>
      <w:r w:rsidR="00C25CA2" w:rsidRPr="00932AED">
        <w:rPr>
          <w:rFonts w:asciiTheme="minorHAnsi" w:hAnsiTheme="minorHAnsi" w:cstheme="minorHAnsi"/>
          <w:sz w:val="22"/>
          <w:szCs w:val="22"/>
        </w:rPr>
        <w:t>cod</w:t>
      </w:r>
      <w:proofErr w:type="spellEnd"/>
      <w:r w:rsidR="00C25CA2" w:rsidRPr="00932AED">
        <w:rPr>
          <w:rFonts w:asciiTheme="minorHAnsi" w:hAnsiTheme="minorHAnsi" w:cstheme="minorHAnsi"/>
          <w:sz w:val="22"/>
          <w:szCs w:val="22"/>
        </w:rPr>
        <w:t xml:space="preserve"> 39815/4</w:t>
      </w:r>
      <w:r w:rsidR="00A231D0" w:rsidRPr="00932AED">
        <w:rPr>
          <w:rFonts w:asciiTheme="minorHAnsi" w:hAnsiTheme="minorHAnsi" w:cstheme="minorHAnsi"/>
          <w:sz w:val="22"/>
          <w:szCs w:val="22"/>
        </w:rPr>
        <w:t>;</w:t>
      </w:r>
      <w:r w:rsidR="004D3E51" w:rsidRPr="00932AED">
        <w:rPr>
          <w:rFonts w:asciiTheme="minorHAnsi" w:hAnsiTheme="minorHAnsi" w:cstheme="minorHAnsi"/>
          <w:sz w:val="22"/>
          <w:szCs w:val="22"/>
        </w:rPr>
        <w:t xml:space="preserve"> </w:t>
      </w:r>
      <w:r w:rsidRPr="00932AED">
        <w:rPr>
          <w:rFonts w:asciiTheme="minorHAnsi" w:hAnsiTheme="minorHAnsi" w:cstheme="minorHAnsi"/>
          <w:b/>
          <w:sz w:val="22"/>
          <w:szCs w:val="22"/>
        </w:rPr>
        <w:t>Commercio</w:t>
      </w:r>
      <w:r w:rsidRPr="00932AED">
        <w:rPr>
          <w:rFonts w:asciiTheme="minorHAnsi" w:hAnsiTheme="minorHAnsi" w:cstheme="minorHAnsi"/>
          <w:sz w:val="22"/>
          <w:szCs w:val="22"/>
        </w:rPr>
        <w:t>:</w:t>
      </w:r>
      <w:r w:rsidR="00546FE5" w:rsidRPr="00932AED">
        <w:rPr>
          <w:rFonts w:asciiTheme="minorHAnsi" w:hAnsiTheme="minorHAnsi" w:cstheme="minorHAnsi"/>
          <w:sz w:val="22"/>
          <w:szCs w:val="22"/>
        </w:rPr>
        <w:t xml:space="preserve"> </w:t>
      </w:r>
      <w:r w:rsidR="00D47CBE" w:rsidRPr="00932AED">
        <w:rPr>
          <w:rFonts w:asciiTheme="minorHAnsi" w:hAnsiTheme="minorHAnsi" w:cstheme="minorHAnsi"/>
          <w:sz w:val="22"/>
          <w:szCs w:val="22"/>
        </w:rPr>
        <w:t xml:space="preserve">impiegato commerciale estero per il mercato vendite in Germania (Terre </w:t>
      </w:r>
      <w:proofErr w:type="spellStart"/>
      <w:r w:rsidR="00D47CBE" w:rsidRPr="00932AED">
        <w:rPr>
          <w:rFonts w:asciiTheme="minorHAnsi" w:hAnsiTheme="minorHAnsi" w:cstheme="minorHAnsi"/>
          <w:sz w:val="22"/>
          <w:szCs w:val="22"/>
        </w:rPr>
        <w:t>Roveresche</w:t>
      </w:r>
      <w:proofErr w:type="spellEnd"/>
      <w:r w:rsidR="00D47CBE" w:rsidRPr="00932AED">
        <w:rPr>
          <w:rFonts w:asciiTheme="minorHAnsi" w:hAnsiTheme="minorHAnsi" w:cstheme="minorHAnsi"/>
          <w:sz w:val="22"/>
          <w:szCs w:val="22"/>
        </w:rPr>
        <w:t xml:space="preserve">) cod. 42950/6;  </w:t>
      </w:r>
      <w:r w:rsidR="00546FE5" w:rsidRPr="00932AED">
        <w:rPr>
          <w:rFonts w:asciiTheme="minorHAnsi" w:hAnsiTheme="minorHAnsi" w:cstheme="minorHAnsi"/>
          <w:sz w:val="22"/>
          <w:szCs w:val="22"/>
        </w:rPr>
        <w:t xml:space="preserve">agente di commercio (territorio provinciale) </w:t>
      </w:r>
      <w:proofErr w:type="spellStart"/>
      <w:r w:rsidR="00546FE5" w:rsidRPr="00932AED">
        <w:rPr>
          <w:rFonts w:asciiTheme="minorHAnsi" w:hAnsiTheme="minorHAnsi" w:cstheme="minorHAnsi"/>
          <w:sz w:val="22"/>
          <w:szCs w:val="22"/>
        </w:rPr>
        <w:t>cod</w:t>
      </w:r>
      <w:proofErr w:type="spellEnd"/>
      <w:r w:rsidR="00546FE5" w:rsidRPr="00932AED">
        <w:rPr>
          <w:rFonts w:asciiTheme="minorHAnsi" w:hAnsiTheme="minorHAnsi" w:cstheme="minorHAnsi"/>
          <w:sz w:val="22"/>
          <w:szCs w:val="22"/>
        </w:rPr>
        <w:t xml:space="preserve"> 410144/1; </w:t>
      </w:r>
      <w:r w:rsidRPr="00932AED">
        <w:rPr>
          <w:rFonts w:asciiTheme="minorHAnsi" w:hAnsiTheme="minorHAnsi" w:cstheme="minorHAnsi"/>
          <w:sz w:val="22"/>
          <w:szCs w:val="22"/>
        </w:rPr>
        <w:t xml:space="preserve"> </w:t>
      </w:r>
      <w:r w:rsidR="00F20401" w:rsidRPr="00932AED">
        <w:rPr>
          <w:rFonts w:asciiTheme="minorHAnsi" w:hAnsiTheme="minorHAnsi" w:cstheme="minorHAnsi"/>
          <w:b/>
          <w:sz w:val="22"/>
          <w:szCs w:val="22"/>
        </w:rPr>
        <w:t>Edilizia</w:t>
      </w:r>
      <w:r w:rsidR="00F20401" w:rsidRPr="00932AED">
        <w:rPr>
          <w:rFonts w:asciiTheme="minorHAnsi" w:hAnsiTheme="minorHAnsi" w:cstheme="minorHAnsi"/>
          <w:sz w:val="22"/>
          <w:szCs w:val="22"/>
        </w:rPr>
        <w:t xml:space="preserve">: apprendista manovale edile con preferibile conoscenza/preferenza impianti termici/elettrici (Pesaro) 420160/1; </w:t>
      </w:r>
      <w:r w:rsidR="0071050D" w:rsidRPr="00932AED">
        <w:rPr>
          <w:rFonts w:asciiTheme="minorHAnsi" w:hAnsiTheme="minorHAnsi" w:cstheme="minorHAnsi"/>
          <w:sz w:val="22"/>
          <w:szCs w:val="22"/>
        </w:rPr>
        <w:t xml:space="preserve"> </w:t>
      </w:r>
      <w:r w:rsidRPr="00932AED">
        <w:rPr>
          <w:rFonts w:asciiTheme="minorHAnsi" w:hAnsiTheme="minorHAnsi" w:cstheme="minorHAnsi"/>
          <w:b/>
          <w:sz w:val="22"/>
          <w:szCs w:val="22"/>
        </w:rPr>
        <w:t>Elettronica – Meccanica – Metalmeccanica</w:t>
      </w:r>
      <w:r w:rsidRPr="00932AED">
        <w:rPr>
          <w:rFonts w:asciiTheme="minorHAnsi" w:hAnsiTheme="minorHAnsi" w:cstheme="minorHAnsi"/>
          <w:sz w:val="22"/>
          <w:szCs w:val="22"/>
        </w:rPr>
        <w:t xml:space="preserve">: </w:t>
      </w:r>
      <w:r w:rsidR="00A231D0" w:rsidRPr="00932AED">
        <w:rPr>
          <w:rFonts w:asciiTheme="minorHAnsi" w:hAnsiTheme="minorHAnsi" w:cstheme="minorHAnsi"/>
          <w:sz w:val="22"/>
          <w:szCs w:val="22"/>
        </w:rPr>
        <w:t xml:space="preserve">apprendista addetto alla manutenzione attrezzature </w:t>
      </w:r>
      <w:proofErr w:type="spellStart"/>
      <w:r w:rsidR="00A231D0" w:rsidRPr="00932AED">
        <w:rPr>
          <w:rFonts w:asciiTheme="minorHAnsi" w:hAnsiTheme="minorHAnsi" w:cstheme="minorHAnsi"/>
          <w:sz w:val="22"/>
          <w:szCs w:val="22"/>
        </w:rPr>
        <w:t>automotive</w:t>
      </w:r>
      <w:proofErr w:type="spellEnd"/>
      <w:r w:rsidR="00A231D0" w:rsidRPr="00932AED">
        <w:rPr>
          <w:rFonts w:asciiTheme="minorHAnsi" w:hAnsiTheme="minorHAnsi" w:cstheme="minorHAnsi"/>
          <w:sz w:val="22"/>
          <w:szCs w:val="22"/>
        </w:rPr>
        <w:t xml:space="preserve"> (Pesaro) cod. 76120/4; </w:t>
      </w:r>
      <w:r w:rsidRPr="00932AED">
        <w:rPr>
          <w:rFonts w:asciiTheme="minorHAnsi" w:hAnsiTheme="minorHAnsi" w:cstheme="minorHAnsi"/>
          <w:b/>
          <w:sz w:val="22"/>
          <w:szCs w:val="22"/>
        </w:rPr>
        <w:t>Sanità – Benessere – Servizi alla Persona – No profit</w:t>
      </w:r>
      <w:r w:rsidRPr="00932AED">
        <w:rPr>
          <w:rFonts w:asciiTheme="minorHAnsi" w:hAnsiTheme="minorHAnsi" w:cstheme="minorHAnsi"/>
          <w:sz w:val="22"/>
          <w:szCs w:val="22"/>
        </w:rPr>
        <w:t>:</w:t>
      </w:r>
      <w:r w:rsidR="0012080F" w:rsidRPr="00932AED">
        <w:rPr>
          <w:rFonts w:asciiTheme="minorHAnsi" w:hAnsiTheme="minorHAnsi" w:cstheme="minorHAnsi"/>
          <w:sz w:val="22"/>
          <w:szCs w:val="22"/>
        </w:rPr>
        <w:t xml:space="preserve"> parrucchiere/a -barbiere</w:t>
      </w:r>
      <w:r w:rsidR="002A450F" w:rsidRPr="00932AED">
        <w:rPr>
          <w:rFonts w:asciiTheme="minorHAnsi" w:hAnsiTheme="minorHAnsi" w:cstheme="minorHAnsi"/>
          <w:sz w:val="22"/>
          <w:szCs w:val="22"/>
        </w:rPr>
        <w:t xml:space="preserve"> </w:t>
      </w:r>
      <w:r w:rsidR="0012080F" w:rsidRPr="00932AED">
        <w:rPr>
          <w:rFonts w:asciiTheme="minorHAnsi" w:hAnsiTheme="minorHAnsi" w:cstheme="minorHAnsi"/>
          <w:sz w:val="22"/>
          <w:szCs w:val="22"/>
        </w:rPr>
        <w:t xml:space="preserve">(Pesaro) cod. 420409/2; </w:t>
      </w:r>
      <w:r w:rsidR="002A450F" w:rsidRPr="00932AED">
        <w:rPr>
          <w:rFonts w:asciiTheme="minorHAnsi" w:hAnsiTheme="minorHAnsi" w:cstheme="minorHAnsi"/>
          <w:sz w:val="22"/>
          <w:szCs w:val="22"/>
        </w:rPr>
        <w:t xml:space="preserve">insegnante di inglese madrelingua o C2 </w:t>
      </w:r>
      <w:proofErr w:type="spellStart"/>
      <w:r w:rsidR="002A450F" w:rsidRPr="00932AED">
        <w:rPr>
          <w:rFonts w:asciiTheme="minorHAnsi" w:hAnsiTheme="minorHAnsi" w:cstheme="minorHAnsi"/>
          <w:sz w:val="22"/>
          <w:szCs w:val="22"/>
        </w:rPr>
        <w:t>proficiency</w:t>
      </w:r>
      <w:proofErr w:type="spellEnd"/>
      <w:r w:rsidR="002A450F" w:rsidRPr="00932AED">
        <w:rPr>
          <w:rFonts w:asciiTheme="minorHAnsi" w:hAnsiTheme="minorHAnsi" w:cstheme="minorHAnsi"/>
          <w:sz w:val="22"/>
          <w:szCs w:val="22"/>
        </w:rPr>
        <w:t xml:space="preserve"> (Fano) cod. 412406/2; </w:t>
      </w:r>
      <w:r w:rsidR="00F573B6" w:rsidRPr="00932AED">
        <w:rPr>
          <w:rFonts w:asciiTheme="minorHAnsi" w:hAnsiTheme="minorHAnsi" w:cstheme="minorHAnsi"/>
          <w:sz w:val="22"/>
          <w:szCs w:val="22"/>
        </w:rPr>
        <w:t xml:space="preserve"> </w:t>
      </w:r>
      <w:r w:rsidR="0034312F" w:rsidRPr="00932AED">
        <w:rPr>
          <w:rFonts w:asciiTheme="minorHAnsi" w:hAnsiTheme="minorHAnsi" w:cstheme="minorHAnsi"/>
          <w:b/>
          <w:bCs/>
          <w:color w:val="000000"/>
          <w:sz w:val="22"/>
          <w:szCs w:val="22"/>
        </w:rPr>
        <w:t>Trasporti</w:t>
      </w:r>
      <w:r w:rsidR="0034312F" w:rsidRPr="00932A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autista bilico </w:t>
      </w:r>
      <w:proofErr w:type="spellStart"/>
      <w:r w:rsidR="0034312F" w:rsidRPr="00932AED">
        <w:rPr>
          <w:rFonts w:asciiTheme="minorHAnsi" w:hAnsiTheme="minorHAnsi" w:cstheme="minorHAnsi"/>
          <w:bCs/>
          <w:color w:val="000000"/>
          <w:sz w:val="22"/>
          <w:szCs w:val="22"/>
        </w:rPr>
        <w:t>pat</w:t>
      </w:r>
      <w:proofErr w:type="spellEnd"/>
      <w:r w:rsidR="0034312F" w:rsidRPr="00932AED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CE, QCQ e Carta Tachigrafica (Sant’arcangelo di Romagna) cod. 167769/2.</w:t>
      </w:r>
    </w:p>
    <w:p w:rsidR="00A10067" w:rsidRPr="00782E11" w:rsidRDefault="00A10067">
      <w:pPr>
        <w:rPr>
          <w:rFonts w:asciiTheme="minorHAnsi" w:hAnsiTheme="minorHAnsi" w:cstheme="minorHAnsi"/>
          <w:sz w:val="22"/>
          <w:szCs w:val="22"/>
        </w:rPr>
      </w:pPr>
    </w:p>
    <w:p w:rsidR="00BD3BDC" w:rsidRPr="00782E11" w:rsidRDefault="006A082C" w:rsidP="006A082C">
      <w:pPr>
        <w:jc w:val="center"/>
        <w:rPr>
          <w:rFonts w:asciiTheme="minorHAnsi" w:hAnsiTheme="minorHAnsi" w:cstheme="minorHAnsi"/>
          <w:sz w:val="22"/>
          <w:szCs w:val="22"/>
        </w:rPr>
      </w:pPr>
      <w:r w:rsidRPr="00782E11">
        <w:rPr>
          <w:rFonts w:asciiTheme="minorHAnsi" w:hAnsiTheme="minorHAnsi" w:cstheme="minorHAnsi"/>
          <w:sz w:val="22"/>
          <w:szCs w:val="22"/>
        </w:rPr>
        <w:t xml:space="preserve">Queste le offerte di lavoro rese note </w:t>
      </w:r>
      <w:proofErr w:type="gramStart"/>
      <w:r w:rsidRPr="00782E11">
        <w:rPr>
          <w:rFonts w:asciiTheme="minorHAnsi" w:hAnsiTheme="minorHAnsi" w:cstheme="minorHAnsi"/>
          <w:sz w:val="22"/>
          <w:szCs w:val="22"/>
        </w:rPr>
        <w:t>dal</w:t>
      </w:r>
      <w:proofErr w:type="gramEnd"/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A082C" w:rsidRPr="00782E11" w:rsidRDefault="006A082C" w:rsidP="006A082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82E11">
        <w:rPr>
          <w:rFonts w:asciiTheme="minorHAnsi" w:hAnsiTheme="minorHAnsi" w:cstheme="minorHAnsi"/>
          <w:b/>
          <w:sz w:val="28"/>
          <w:szCs w:val="28"/>
          <w:u w:val="single"/>
        </w:rPr>
        <w:t>Centro per l’Impiego di FANO</w:t>
      </w:r>
    </w:p>
    <w:p w:rsidR="006E62CC" w:rsidRPr="00782E11" w:rsidRDefault="006E62CC" w:rsidP="006A08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</w:p>
    <w:p w:rsidR="006E62CC" w:rsidRPr="00782E11" w:rsidRDefault="00EC5904" w:rsidP="006A08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proofErr w:type="gramStart"/>
      <w:r w:rsidRPr="00782E11">
        <w:rPr>
          <w:rFonts w:asciiTheme="minorHAnsi" w:hAnsiTheme="minorHAnsi" w:cstheme="minorHAnsi"/>
          <w:bCs/>
          <w:sz w:val="22"/>
          <w:szCs w:val="22"/>
        </w:rPr>
        <w:t xml:space="preserve">Centro per l’impiego di Fano - </w:t>
      </w:r>
      <w:r w:rsidR="006E62CC"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Via De </w:t>
      </w:r>
      <w:proofErr w:type="spellStart"/>
      <w:r w:rsidR="006E62CC"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Cuppis</w:t>
      </w:r>
      <w:proofErr w:type="spellEnd"/>
      <w:r w:rsidR="006E62CC"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, 2 – 61032 Fano (PU)</w:t>
      </w:r>
      <w:r w:rsidR="00682D4C"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- </w:t>
      </w:r>
      <w:r w:rsidR="00682D4C" w:rsidRPr="00782E11">
        <w:rPr>
          <w:rFonts w:asciiTheme="minorHAnsi" w:hAnsiTheme="minorHAnsi" w:cstheme="minorHAnsi"/>
          <w:bCs/>
          <w:sz w:val="22"/>
          <w:szCs w:val="22"/>
          <w:lang w:val="fr-FR"/>
        </w:rPr>
        <w:t>Tel. 0721/818470 – fax 0721/818480</w:t>
      </w:r>
      <w:proofErr w:type="gramEnd"/>
    </w:p>
    <w:p w:rsidR="006A082C" w:rsidRPr="00782E11" w:rsidRDefault="006E62CC" w:rsidP="006A08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</w:pPr>
      <w:r w:rsidRPr="00782E11">
        <w:rPr>
          <w:rFonts w:asciiTheme="minorHAnsi" w:hAnsiTheme="minorHAnsi" w:cstheme="minorHAnsi"/>
          <w:b/>
          <w:sz w:val="22"/>
          <w:szCs w:val="22"/>
        </w:rPr>
        <w:t>Orario Uffici</w:t>
      </w:r>
      <w:r w:rsidRPr="00782E11">
        <w:rPr>
          <w:rFonts w:asciiTheme="minorHAnsi" w:hAnsiTheme="minorHAnsi" w:cstheme="minorHAnsi"/>
          <w:sz w:val="22"/>
          <w:szCs w:val="22"/>
        </w:rPr>
        <w:t xml:space="preserve">: </w:t>
      </w:r>
      <w:r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aperto al pubblico il lunedì, mercoledì, venerdì dalle ore 8.30 alle ore 12.00, il martedì dalle ore 15.00 alle 17.00, </w:t>
      </w:r>
      <w:r w:rsidR="00682D4C"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mentre il giovedì dalle ore</w:t>
      </w:r>
      <w:r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15</w:t>
      </w:r>
      <w:r w:rsidR="00682D4C"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.00</w:t>
      </w:r>
      <w:proofErr w:type="gramStart"/>
      <w:r w:rsidR="00682D4C"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 </w:t>
      </w:r>
      <w:proofErr w:type="gramEnd"/>
      <w:r w:rsidR="00682D4C"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alle ore </w:t>
      </w:r>
      <w:r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17.00 solo su appuntamento </w:t>
      </w:r>
      <w:r w:rsidR="00682D4C"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(</w:t>
      </w:r>
      <w:r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>prenotabile chiamando il numero 0721/818415 il lunedì e il venerdì dalle 9.00 alle 12.00).</w:t>
      </w:r>
    </w:p>
    <w:p w:rsidR="00A10067" w:rsidRPr="00782E11" w:rsidRDefault="00A10067" w:rsidP="00A1006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lastRenderedPageBreak/>
        <w:t xml:space="preserve">Il </w:t>
      </w:r>
      <w:r w:rsidRPr="00782E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Servizio di</w:t>
      </w:r>
      <w:r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Pr="00782E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prima iscrizione di</w:t>
      </w:r>
      <w:r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Pr="00782E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 xml:space="preserve">Giovani Under </w:t>
      </w:r>
      <w:proofErr w:type="gramStart"/>
      <w:r w:rsidRPr="00782E11">
        <w:rPr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</w:rPr>
        <w:t>30</w:t>
      </w:r>
      <w:proofErr w:type="gramEnd"/>
      <w:r w:rsidRPr="00782E11">
        <w:rPr>
          <w:rFonts w:asciiTheme="minorHAnsi" w:hAnsiTheme="minorHAnsi" w:cstheme="minorHAnsi"/>
          <w:bCs/>
          <w:color w:val="000000"/>
          <w:sz w:val="22"/>
          <w:szCs w:val="22"/>
          <w:shd w:val="clear" w:color="auto" w:fill="FFFFFF"/>
        </w:rPr>
        <w:t xml:space="preserve"> si effettua solo su appuntamento; per appuntamento telefonare dal lunedì al venerdì dalle 12.00 alle 13.00 al seguente numero di telefono 0721/818415.</w:t>
      </w:r>
    </w:p>
    <w:p w:rsidR="00A10067" w:rsidRPr="00782E11" w:rsidRDefault="00A10067" w:rsidP="006A082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A082C" w:rsidRPr="00782E11" w:rsidRDefault="006A082C" w:rsidP="006E62CC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82E11">
        <w:rPr>
          <w:rFonts w:asciiTheme="minorHAnsi" w:hAnsiTheme="minorHAnsi" w:cstheme="minorHAnsi"/>
          <w:b/>
          <w:sz w:val="22"/>
          <w:szCs w:val="22"/>
        </w:rPr>
        <w:t>Per maggiori informazioni</w:t>
      </w:r>
      <w:r w:rsidRPr="00782E11">
        <w:rPr>
          <w:rFonts w:asciiTheme="minorHAnsi" w:hAnsiTheme="minorHAnsi" w:cstheme="minorHAnsi"/>
          <w:sz w:val="22"/>
          <w:szCs w:val="22"/>
        </w:rPr>
        <w:t>:</w:t>
      </w:r>
      <w:r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3" w:history="1">
        <w:r w:rsidRPr="00782E11">
          <w:rPr>
            <w:rStyle w:val="Collegamentoipertestuale"/>
            <w:rFonts w:asciiTheme="minorHAnsi" w:hAnsiTheme="minorHAnsi" w:cstheme="minorHAnsi"/>
            <w:sz w:val="22"/>
            <w:szCs w:val="22"/>
          </w:rPr>
          <w:t>www.provincialavoro.it</w:t>
        </w:r>
      </w:hyperlink>
      <w:r w:rsidRPr="00782E11">
        <w:rPr>
          <w:rFonts w:asciiTheme="minorHAnsi" w:hAnsiTheme="minorHAnsi" w:cstheme="minorHAnsi"/>
          <w:sz w:val="22"/>
          <w:szCs w:val="22"/>
        </w:rPr>
        <w:t xml:space="preserve"> - sezione Notizie dal Servizio</w:t>
      </w:r>
      <w:r w:rsidRPr="00782E11">
        <w:rPr>
          <w:rFonts w:asciiTheme="minorHAnsi" w:hAnsiTheme="minorHAnsi" w:cstheme="minorHAnsi"/>
          <w:color w:val="333333"/>
          <w:sz w:val="22"/>
          <w:szCs w:val="22"/>
        </w:rPr>
        <w:t> (</w:t>
      </w:r>
      <w:r w:rsidRPr="00782E11">
        <w:rPr>
          <w:rStyle w:val="Enfasigrassetto"/>
          <w:rFonts w:asciiTheme="minorHAnsi" w:hAnsiTheme="minorHAnsi" w:cstheme="minorHAnsi"/>
          <w:b w:val="0"/>
          <w:color w:val="333333"/>
          <w:sz w:val="22"/>
          <w:szCs w:val="22"/>
        </w:rPr>
        <w:t xml:space="preserve">Apri il link e scarica il file in download)   -  </w:t>
      </w:r>
      <w:proofErr w:type="spellStart"/>
      <w:r w:rsidRPr="00782E11">
        <w:rPr>
          <w:rFonts w:asciiTheme="minorHAnsi" w:hAnsiTheme="minorHAnsi" w:cstheme="minorHAnsi"/>
          <w:b/>
          <w:sz w:val="22"/>
          <w:szCs w:val="22"/>
        </w:rPr>
        <w:t>Facebook</w:t>
      </w:r>
      <w:proofErr w:type="spellEnd"/>
      <w:r w:rsidRPr="00782E11">
        <w:rPr>
          <w:rFonts w:asciiTheme="minorHAnsi" w:hAnsiTheme="minorHAnsi" w:cstheme="minorHAnsi"/>
          <w:sz w:val="22"/>
          <w:szCs w:val="22"/>
        </w:rPr>
        <w:t>: Presidio Formazione e Servizi per l'Impiego Jobs PS FA UR</w:t>
      </w:r>
      <w:r w:rsidR="00085799" w:rsidRPr="00782E11">
        <w:rPr>
          <w:rFonts w:asciiTheme="minorHAnsi" w:hAnsiTheme="minorHAnsi" w:cstheme="minorHAnsi"/>
          <w:sz w:val="22"/>
          <w:szCs w:val="22"/>
        </w:rPr>
        <w:t>.</w:t>
      </w:r>
    </w:p>
    <w:p w:rsidR="006A082C" w:rsidRPr="00782E11" w:rsidRDefault="006A082C" w:rsidP="00C34F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7AA0" w:rsidRPr="00782E11" w:rsidRDefault="001A7AA0" w:rsidP="001A7A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782E11">
        <w:rPr>
          <w:rFonts w:asciiTheme="minorHAnsi" w:hAnsiTheme="minorHAnsi" w:cstheme="minorHAnsi"/>
          <w:b/>
          <w:sz w:val="28"/>
          <w:szCs w:val="28"/>
        </w:rPr>
        <w:t>Offerte di lavoro provenienti da ENTI PUBBLICI (EX ART.16 L.56/87)</w:t>
      </w:r>
      <w:proofErr w:type="gramEnd"/>
    </w:p>
    <w:p w:rsidR="001A7AA0" w:rsidRPr="00782E11" w:rsidRDefault="001A7AA0" w:rsidP="001A7AA0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82E1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(art. 16 </w:t>
      </w:r>
      <w:proofErr w:type="spellStart"/>
      <w:r w:rsidRPr="00782E11">
        <w:rPr>
          <w:rFonts w:asciiTheme="minorHAnsi" w:hAnsiTheme="minorHAnsi" w:cstheme="minorHAnsi"/>
          <w:color w:val="000000"/>
          <w:sz w:val="22"/>
          <w:szCs w:val="22"/>
          <w:lang w:val="en-GB"/>
        </w:rPr>
        <w:t>legge</w:t>
      </w:r>
      <w:proofErr w:type="spellEnd"/>
      <w:r w:rsidRPr="00782E1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56/87; art. 35 d. </w:t>
      </w:r>
      <w:proofErr w:type="spellStart"/>
      <w:r w:rsidRPr="00782E11">
        <w:rPr>
          <w:rFonts w:asciiTheme="minorHAnsi" w:hAnsiTheme="minorHAnsi" w:cstheme="minorHAnsi"/>
          <w:color w:val="000000"/>
          <w:sz w:val="22"/>
          <w:szCs w:val="22"/>
          <w:lang w:val="en-GB"/>
        </w:rPr>
        <w:t>lgs</w:t>
      </w:r>
      <w:proofErr w:type="spellEnd"/>
      <w:r w:rsidRPr="00782E11">
        <w:rPr>
          <w:rFonts w:asciiTheme="minorHAnsi" w:hAnsiTheme="minorHAnsi" w:cstheme="minorHAnsi"/>
          <w:color w:val="000000"/>
          <w:sz w:val="22"/>
          <w:szCs w:val="22"/>
          <w:lang w:val="en-GB"/>
        </w:rPr>
        <w:t>. 165/01; DGR 1346/03 DGR 619/04 DGR 1654/10)</w:t>
      </w:r>
    </w:p>
    <w:p w:rsidR="001A7AA0" w:rsidRPr="00782E11" w:rsidRDefault="001A7AA0" w:rsidP="001A7AA0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1A7AA0" w:rsidRPr="00782E11" w:rsidRDefault="001A7AA0" w:rsidP="001A7AA0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82E11">
        <w:rPr>
          <w:rFonts w:asciiTheme="minorHAnsi" w:hAnsiTheme="minorHAnsi" w:cstheme="minorHAnsi"/>
          <w:i/>
          <w:sz w:val="22"/>
          <w:szCs w:val="22"/>
        </w:rPr>
        <w:t>Questa settimana non sono pervenute offerte di lavoro da parte di enti pubblici</w:t>
      </w:r>
      <w:r w:rsidR="00A10067" w:rsidRPr="00782E11">
        <w:rPr>
          <w:rFonts w:asciiTheme="minorHAnsi" w:hAnsiTheme="minorHAnsi" w:cstheme="minorHAnsi"/>
          <w:i/>
          <w:sz w:val="22"/>
          <w:szCs w:val="22"/>
        </w:rPr>
        <w:t>.</w:t>
      </w:r>
    </w:p>
    <w:p w:rsidR="00B7382C" w:rsidRPr="00782E11" w:rsidRDefault="00B7382C" w:rsidP="00B7382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382C" w:rsidRPr="00782E11" w:rsidRDefault="00B7382C" w:rsidP="00B7382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2E11">
        <w:rPr>
          <w:rFonts w:asciiTheme="minorHAnsi" w:hAnsiTheme="minorHAnsi" w:cstheme="minorHAnsi"/>
          <w:b/>
          <w:sz w:val="28"/>
          <w:szCs w:val="28"/>
        </w:rPr>
        <w:t>Offerte di Lavoro provenienti da DITTE PRIVATE</w:t>
      </w:r>
    </w:p>
    <w:p w:rsidR="004706F2" w:rsidRPr="00782E11" w:rsidRDefault="004706F2" w:rsidP="00B7382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D38AE" w:rsidRPr="00782E11" w:rsidRDefault="003D38AE" w:rsidP="003D38AE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E11">
        <w:rPr>
          <w:rFonts w:asciiTheme="minorHAnsi" w:hAnsiTheme="minorHAnsi" w:cstheme="minorHAnsi"/>
          <w:bCs/>
          <w:sz w:val="22"/>
          <w:szCs w:val="22"/>
        </w:rPr>
        <w:t>Di seguito una selezione delle offerte di lavoro provenienti dal Centro per l’impiego</w:t>
      </w:r>
      <w:proofErr w:type="gramEnd"/>
      <w:r w:rsidRPr="00782E11">
        <w:rPr>
          <w:rFonts w:asciiTheme="minorHAnsi" w:hAnsiTheme="minorHAnsi" w:cstheme="minorHAnsi"/>
          <w:bCs/>
          <w:sz w:val="22"/>
          <w:szCs w:val="22"/>
        </w:rPr>
        <w:t>. P</w:t>
      </w:r>
      <w:r w:rsidRPr="00782E11">
        <w:rPr>
          <w:rFonts w:asciiTheme="minorHAnsi" w:hAnsiTheme="minorHAnsi" w:cstheme="minorHAnsi"/>
          <w:sz w:val="22"/>
          <w:szCs w:val="22"/>
        </w:rPr>
        <w:t xml:space="preserve">er visionare l’aggiornamento e il dettaglio di TUTTI gli annunci di lavoro ed i tirocini formativi e di orientamento, consultare il </w:t>
      </w:r>
      <w:r w:rsidRPr="00782E11">
        <w:rPr>
          <w:rFonts w:asciiTheme="minorHAnsi" w:hAnsiTheme="minorHAnsi" w:cstheme="minorHAnsi"/>
          <w:b/>
          <w:sz w:val="22"/>
          <w:szCs w:val="22"/>
        </w:rPr>
        <w:t>Sito</w:t>
      </w:r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  <w:hyperlink r:id="rId14" w:history="1">
        <w:r w:rsidRPr="00782E11">
          <w:rPr>
            <w:rStyle w:val="Collegamentoipertestuale"/>
            <w:rFonts w:asciiTheme="minorHAnsi" w:hAnsiTheme="minorHAnsi" w:cstheme="minorHAnsi"/>
            <w:sz w:val="22"/>
            <w:szCs w:val="22"/>
          </w:rPr>
          <w:t>www.provincialavoro.it</w:t>
        </w:r>
      </w:hyperlink>
      <w:r w:rsidRPr="00782E11">
        <w:rPr>
          <w:rFonts w:asciiTheme="minorHAnsi" w:hAnsiTheme="minorHAnsi" w:cstheme="minorHAnsi"/>
          <w:sz w:val="22"/>
          <w:szCs w:val="22"/>
        </w:rPr>
        <w:t xml:space="preserve"> - sezione Notizie dal Servizio</w:t>
      </w:r>
      <w:r w:rsidRPr="00782E11">
        <w:rPr>
          <w:rFonts w:asciiTheme="minorHAnsi" w:hAnsiTheme="minorHAnsi" w:cstheme="minorHAnsi"/>
          <w:color w:val="333333"/>
          <w:sz w:val="22"/>
          <w:szCs w:val="22"/>
        </w:rPr>
        <w:t> (</w:t>
      </w:r>
      <w:r w:rsidRPr="00782E11">
        <w:rPr>
          <w:rStyle w:val="Enfasigrassetto"/>
          <w:rFonts w:asciiTheme="minorHAnsi" w:hAnsiTheme="minorHAnsi" w:cstheme="minorHAnsi"/>
          <w:b w:val="0"/>
          <w:color w:val="333333"/>
          <w:sz w:val="22"/>
          <w:szCs w:val="22"/>
        </w:rPr>
        <w:t xml:space="preserve">Apri il link e scarica il file in download)   -  </w:t>
      </w:r>
      <w:proofErr w:type="spellStart"/>
      <w:r w:rsidRPr="00782E11">
        <w:rPr>
          <w:rFonts w:asciiTheme="minorHAnsi" w:hAnsiTheme="minorHAnsi" w:cstheme="minorHAnsi"/>
          <w:b/>
          <w:sz w:val="22"/>
          <w:szCs w:val="22"/>
        </w:rPr>
        <w:t>Facebook</w:t>
      </w:r>
      <w:proofErr w:type="spellEnd"/>
      <w:r w:rsidRPr="00782E11">
        <w:rPr>
          <w:rFonts w:asciiTheme="minorHAnsi" w:hAnsiTheme="minorHAnsi" w:cstheme="minorHAnsi"/>
          <w:sz w:val="22"/>
          <w:szCs w:val="22"/>
        </w:rPr>
        <w:t>: Presidio Formazione e Servizi per l'Impiego Jobs PS FA UR.</w:t>
      </w:r>
    </w:p>
    <w:p w:rsidR="00AF1943" w:rsidRPr="00782E11" w:rsidRDefault="00AF1943" w:rsidP="00B7382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D80513" w:rsidRPr="00782E11" w:rsidRDefault="00D80513" w:rsidP="00B7382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7A1373" w:rsidRPr="00782E11" w:rsidRDefault="00E90D2C" w:rsidP="00E90D2C">
      <w:pPr>
        <w:jc w:val="both"/>
        <w:rPr>
          <w:rFonts w:asciiTheme="minorHAnsi" w:hAnsiTheme="minorHAnsi" w:cstheme="minorHAnsi"/>
          <w:sz w:val="22"/>
          <w:szCs w:val="22"/>
        </w:rPr>
      </w:pPr>
      <w:r w:rsidRPr="00782E11">
        <w:rPr>
          <w:rFonts w:asciiTheme="minorHAnsi" w:hAnsiTheme="minorHAnsi" w:cstheme="minorHAnsi"/>
          <w:b/>
          <w:bCs/>
          <w:sz w:val="22"/>
          <w:szCs w:val="22"/>
        </w:rPr>
        <w:t>Alberghi – Ristoranti</w:t>
      </w:r>
      <w:r w:rsidR="002563E2" w:rsidRPr="00782E11">
        <w:rPr>
          <w:rFonts w:asciiTheme="minorHAnsi" w:hAnsiTheme="minorHAnsi" w:cstheme="minorHAnsi"/>
          <w:sz w:val="22"/>
          <w:szCs w:val="22"/>
        </w:rPr>
        <w:t>:</w:t>
      </w:r>
      <w:proofErr w:type="gramStart"/>
      <w:r w:rsidR="002563E2" w:rsidRPr="00782E11">
        <w:rPr>
          <w:rFonts w:asciiTheme="minorHAnsi" w:hAnsiTheme="minorHAnsi" w:cstheme="minorHAnsi"/>
          <w:sz w:val="22"/>
          <w:szCs w:val="22"/>
        </w:rPr>
        <w:t xml:space="preserve"> </w:t>
      </w:r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AF1943" w:rsidRPr="00782E11">
        <w:rPr>
          <w:rFonts w:asciiTheme="minorHAnsi" w:hAnsiTheme="minorHAnsi" w:cstheme="minorHAnsi"/>
          <w:sz w:val="22"/>
          <w:szCs w:val="22"/>
        </w:rPr>
        <w:t>lavapiatti</w:t>
      </w:r>
      <w:r w:rsidR="002563E2" w:rsidRPr="00782E11">
        <w:rPr>
          <w:rFonts w:asciiTheme="minorHAnsi" w:hAnsiTheme="minorHAnsi" w:cstheme="minorHAnsi"/>
          <w:sz w:val="22"/>
          <w:szCs w:val="22"/>
        </w:rPr>
        <w:t xml:space="preserve"> (Fano); </w:t>
      </w:r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  <w:r w:rsidR="00AF1943" w:rsidRPr="00782E11">
        <w:rPr>
          <w:rFonts w:asciiTheme="minorHAnsi" w:hAnsiTheme="minorHAnsi" w:cstheme="minorHAnsi"/>
          <w:sz w:val="22"/>
          <w:szCs w:val="22"/>
        </w:rPr>
        <w:t>Aiuto pizzaiolo</w:t>
      </w:r>
      <w:r w:rsidRPr="00782E11">
        <w:rPr>
          <w:rFonts w:asciiTheme="minorHAnsi" w:hAnsiTheme="minorHAnsi" w:cstheme="minorHAnsi"/>
          <w:sz w:val="22"/>
          <w:szCs w:val="22"/>
        </w:rPr>
        <w:t xml:space="preserve"> (Fano); </w:t>
      </w:r>
      <w:r w:rsidR="002563E2" w:rsidRPr="00782E11">
        <w:rPr>
          <w:rFonts w:asciiTheme="minorHAnsi" w:hAnsiTheme="minorHAnsi" w:cstheme="minorHAnsi"/>
          <w:sz w:val="22"/>
          <w:szCs w:val="22"/>
        </w:rPr>
        <w:t>4</w:t>
      </w:r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  <w:r w:rsidR="00AF1943" w:rsidRPr="00782E11">
        <w:rPr>
          <w:rFonts w:asciiTheme="minorHAnsi" w:hAnsiTheme="minorHAnsi" w:cstheme="minorHAnsi"/>
          <w:sz w:val="22"/>
          <w:szCs w:val="22"/>
        </w:rPr>
        <w:t>cameriere di sala</w:t>
      </w:r>
      <w:r w:rsidRPr="00782E11">
        <w:rPr>
          <w:rFonts w:asciiTheme="minorHAnsi" w:hAnsiTheme="minorHAnsi" w:cstheme="minorHAnsi"/>
          <w:sz w:val="22"/>
          <w:szCs w:val="22"/>
        </w:rPr>
        <w:t xml:space="preserve"> (Fano); 2</w:t>
      </w:r>
      <w:r w:rsidR="002563E2" w:rsidRPr="00782E11">
        <w:rPr>
          <w:rFonts w:asciiTheme="minorHAnsi" w:hAnsiTheme="minorHAnsi" w:cstheme="minorHAnsi"/>
          <w:sz w:val="22"/>
          <w:szCs w:val="22"/>
        </w:rPr>
        <w:t xml:space="preserve"> Responsabili di sala (Fano); </w:t>
      </w:r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Receptionist con esperienza (</w:t>
      </w:r>
      <w:proofErr w:type="spellStart"/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Marotta</w:t>
      </w:r>
      <w:proofErr w:type="spellEnd"/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/Torrette di Fano); </w:t>
      </w:r>
      <w:r w:rsidR="002563E2" w:rsidRPr="00782E11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 cuochi e 2 aiuto cuochi esclusivamente con esperi</w:t>
      </w:r>
      <w:r w:rsidR="002563E2" w:rsidRPr="00782E11">
        <w:rPr>
          <w:rFonts w:asciiTheme="minorHAnsi" w:hAnsiTheme="minorHAnsi" w:cstheme="minorHAnsi"/>
          <w:color w:val="000000"/>
          <w:sz w:val="22"/>
          <w:szCs w:val="22"/>
        </w:rPr>
        <w:t>enza (</w:t>
      </w:r>
      <w:proofErr w:type="spellStart"/>
      <w:r w:rsidR="002563E2" w:rsidRPr="00782E11">
        <w:rPr>
          <w:rFonts w:asciiTheme="minorHAnsi" w:hAnsiTheme="minorHAnsi" w:cstheme="minorHAnsi"/>
          <w:color w:val="000000"/>
          <w:sz w:val="22"/>
          <w:szCs w:val="22"/>
        </w:rPr>
        <w:t>Marotta</w:t>
      </w:r>
      <w:proofErr w:type="spellEnd"/>
      <w:r w:rsidR="002563E2" w:rsidRPr="00782E11">
        <w:rPr>
          <w:rFonts w:asciiTheme="minorHAnsi" w:hAnsiTheme="minorHAnsi" w:cstheme="minorHAnsi"/>
          <w:color w:val="000000"/>
          <w:sz w:val="22"/>
          <w:szCs w:val="22"/>
        </w:rPr>
        <w:t>/Torrette di Fano);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 3 camerieri di sala con esperienza (</w:t>
      </w:r>
      <w:proofErr w:type="spellStart"/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Marotta</w:t>
      </w:r>
      <w:proofErr w:type="spellEnd"/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/Torrette di Fano/</w:t>
      </w:r>
      <w:proofErr w:type="spellStart"/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Fossombrone</w:t>
      </w:r>
      <w:proofErr w:type="spellEnd"/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); </w:t>
      </w:r>
      <w:r w:rsidR="00AF1943" w:rsidRPr="00782E11">
        <w:rPr>
          <w:rFonts w:asciiTheme="minorHAnsi" w:hAnsiTheme="minorHAnsi" w:cstheme="minorHAnsi"/>
          <w:b/>
          <w:color w:val="000000"/>
          <w:sz w:val="22"/>
          <w:szCs w:val="22"/>
        </w:rPr>
        <w:t>Artigianato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: Elettricista (</w:t>
      </w:r>
      <w:proofErr w:type="spellStart"/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Cartoceto</w:t>
      </w:r>
      <w:proofErr w:type="spellEnd"/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); 2 elettricisti (</w:t>
      </w:r>
      <w:proofErr w:type="spellStart"/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Mondolfo</w:t>
      </w:r>
      <w:proofErr w:type="spellEnd"/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); </w:t>
      </w:r>
      <w:r w:rsidR="00AF1943" w:rsidRPr="00782E11">
        <w:rPr>
          <w:rFonts w:asciiTheme="minorHAnsi" w:hAnsiTheme="minorHAnsi" w:cstheme="minorHAnsi"/>
          <w:b/>
          <w:color w:val="000000"/>
          <w:sz w:val="22"/>
          <w:szCs w:val="22"/>
        </w:rPr>
        <w:t>Commercio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: Commesse al banco pizzeria (</w:t>
      </w:r>
      <w:proofErr w:type="spellStart"/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Marotta</w:t>
      </w:r>
      <w:proofErr w:type="spellEnd"/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/Torrette); </w:t>
      </w:r>
      <w:r w:rsidR="00AF1943" w:rsidRPr="00782E11">
        <w:rPr>
          <w:rFonts w:asciiTheme="minorHAnsi" w:hAnsiTheme="minorHAnsi" w:cstheme="minorHAnsi"/>
          <w:b/>
          <w:color w:val="000000"/>
          <w:sz w:val="22"/>
          <w:szCs w:val="22"/>
        </w:rPr>
        <w:t>Edilizia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2563E2"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2 escavatoristi con patente C (Pergola) ; 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Imbianchino (San Marino); </w:t>
      </w:r>
      <w:r w:rsidRPr="00782E11">
        <w:rPr>
          <w:rFonts w:asciiTheme="minorHAnsi" w:hAnsiTheme="minorHAnsi" w:cstheme="minorHAnsi"/>
          <w:b/>
          <w:bCs/>
          <w:sz w:val="22"/>
          <w:szCs w:val="22"/>
        </w:rPr>
        <w:t xml:space="preserve">Elettronica – Meccanica – </w:t>
      </w:r>
      <w:proofErr w:type="spellStart"/>
      <w:r w:rsidRPr="00782E11">
        <w:rPr>
          <w:rFonts w:asciiTheme="minorHAnsi" w:hAnsiTheme="minorHAnsi" w:cstheme="minorHAnsi"/>
          <w:b/>
          <w:bCs/>
          <w:sz w:val="22"/>
          <w:szCs w:val="22"/>
        </w:rPr>
        <w:t>Metalmeccanica</w:t>
      </w:r>
      <w:proofErr w:type="spellEnd"/>
      <w:r w:rsidRPr="00782E11">
        <w:rPr>
          <w:rFonts w:asciiTheme="minorHAnsi" w:hAnsiTheme="minorHAnsi" w:cstheme="minorHAnsi"/>
          <w:sz w:val="22"/>
          <w:szCs w:val="22"/>
        </w:rPr>
        <w:t xml:space="preserve">:  </w:t>
      </w:r>
      <w:r w:rsidR="00AF1943" w:rsidRPr="00782E11">
        <w:rPr>
          <w:rFonts w:asciiTheme="minorHAnsi" w:hAnsiTheme="minorHAnsi" w:cstheme="minorHAnsi"/>
          <w:sz w:val="22"/>
          <w:szCs w:val="22"/>
        </w:rPr>
        <w:t>operaio/a qualificato/a addetto/a alle presse automatizzate</w:t>
      </w:r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  <w:r w:rsidR="00AF1943" w:rsidRPr="00782E1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="00AF1943" w:rsidRPr="00782E11">
        <w:rPr>
          <w:rFonts w:asciiTheme="minorHAnsi" w:hAnsiTheme="minorHAnsi" w:cstheme="minorHAnsi"/>
          <w:sz w:val="22"/>
          <w:szCs w:val="22"/>
        </w:rPr>
        <w:t>Cartoceto</w:t>
      </w:r>
      <w:proofErr w:type="spellEnd"/>
      <w:r w:rsidR="00AF1943" w:rsidRPr="00782E11">
        <w:rPr>
          <w:rFonts w:asciiTheme="minorHAnsi" w:hAnsiTheme="minorHAnsi" w:cstheme="minorHAnsi"/>
          <w:sz w:val="22"/>
          <w:szCs w:val="22"/>
        </w:rPr>
        <w:t>);</w:t>
      </w:r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  <w:r w:rsidR="00AF1943" w:rsidRPr="00782E11">
        <w:rPr>
          <w:rFonts w:asciiTheme="minorHAnsi" w:hAnsiTheme="minorHAnsi" w:cstheme="minorHAnsi"/>
          <w:sz w:val="22"/>
          <w:szCs w:val="22"/>
        </w:rPr>
        <w:t>meccanico riparatore cicli e motocicli</w:t>
      </w:r>
      <w:r w:rsidR="009262CD" w:rsidRPr="00782E11">
        <w:rPr>
          <w:rFonts w:asciiTheme="minorHAnsi" w:hAnsiTheme="minorHAnsi" w:cstheme="minorHAnsi"/>
          <w:sz w:val="22"/>
          <w:szCs w:val="22"/>
        </w:rPr>
        <w:t xml:space="preserve"> </w:t>
      </w:r>
      <w:r w:rsidR="00AF1943" w:rsidRPr="00782E11">
        <w:rPr>
          <w:rFonts w:asciiTheme="minorHAnsi" w:hAnsiTheme="minorHAnsi" w:cstheme="minorHAnsi"/>
          <w:sz w:val="22"/>
          <w:szCs w:val="22"/>
        </w:rPr>
        <w:t xml:space="preserve">(Fano); </w:t>
      </w:r>
      <w:r w:rsidR="009262CD" w:rsidRPr="00782E11">
        <w:rPr>
          <w:rFonts w:asciiTheme="minorHAnsi" w:hAnsiTheme="minorHAnsi" w:cstheme="minorHAnsi"/>
          <w:sz w:val="22"/>
          <w:szCs w:val="22"/>
        </w:rPr>
        <w:t xml:space="preserve">progettista impianti elettrici, fotovoltaici, </w:t>
      </w:r>
      <w:proofErr w:type="spellStart"/>
      <w:r w:rsidR="009262CD" w:rsidRPr="00782E11">
        <w:rPr>
          <w:rFonts w:asciiTheme="minorHAnsi" w:hAnsiTheme="minorHAnsi" w:cstheme="minorHAnsi"/>
          <w:sz w:val="22"/>
          <w:szCs w:val="22"/>
        </w:rPr>
        <w:t>domotici</w:t>
      </w:r>
      <w:proofErr w:type="spellEnd"/>
      <w:r w:rsidR="009262CD" w:rsidRPr="00782E11">
        <w:rPr>
          <w:rFonts w:asciiTheme="minorHAnsi" w:hAnsiTheme="minorHAnsi" w:cstheme="minorHAnsi"/>
          <w:sz w:val="22"/>
          <w:szCs w:val="22"/>
        </w:rPr>
        <w:t xml:space="preserve"> (Fano); perito /Ingegnere meccanico </w:t>
      </w:r>
      <w:r w:rsidRPr="00782E11">
        <w:rPr>
          <w:rFonts w:asciiTheme="minorHAnsi" w:hAnsiTheme="minorHAnsi" w:cstheme="minorHAnsi"/>
          <w:sz w:val="22"/>
          <w:szCs w:val="22"/>
        </w:rPr>
        <w:t xml:space="preserve"> (Urbino);  </w:t>
      </w:r>
      <w:r w:rsidR="00AF1943" w:rsidRPr="00782E11">
        <w:rPr>
          <w:rFonts w:asciiTheme="minorHAnsi" w:hAnsiTheme="minorHAnsi" w:cstheme="minorHAnsi"/>
          <w:sz w:val="22"/>
          <w:szCs w:val="22"/>
        </w:rPr>
        <w:t>Saldatore a filo</w:t>
      </w:r>
      <w:r w:rsidRPr="00782E1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82E11">
        <w:rPr>
          <w:rFonts w:asciiTheme="minorHAnsi" w:hAnsiTheme="minorHAnsi" w:cstheme="minorHAnsi"/>
          <w:color w:val="000000"/>
          <w:sz w:val="22"/>
          <w:szCs w:val="22"/>
        </w:rPr>
        <w:t>Fossombrone</w:t>
      </w:r>
      <w:proofErr w:type="spellEnd"/>
      <w:r w:rsidRPr="00782E11">
        <w:rPr>
          <w:rFonts w:asciiTheme="minorHAnsi" w:hAnsiTheme="minorHAnsi" w:cstheme="minorHAnsi"/>
          <w:sz w:val="22"/>
          <w:szCs w:val="22"/>
        </w:rPr>
        <w:t xml:space="preserve">), 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Operaio settore metalmeccanico</w:t>
      </w:r>
      <w:r w:rsidRPr="00782E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82E1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82E11">
        <w:rPr>
          <w:rFonts w:asciiTheme="minorHAnsi" w:hAnsiTheme="minorHAnsi" w:cstheme="minorHAnsi"/>
          <w:color w:val="000000"/>
          <w:sz w:val="22"/>
          <w:szCs w:val="22"/>
        </w:rPr>
        <w:t>Cartoceto</w:t>
      </w:r>
      <w:proofErr w:type="spellEnd"/>
      <w:r w:rsidR="002563E2" w:rsidRPr="00782E11">
        <w:rPr>
          <w:rFonts w:asciiTheme="minorHAnsi" w:hAnsiTheme="minorHAnsi" w:cstheme="minorHAnsi"/>
          <w:sz w:val="22"/>
          <w:szCs w:val="22"/>
        </w:rPr>
        <w:t>);</w:t>
      </w:r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apprendista fresatore </w:t>
      </w:r>
      <w:r w:rsidRPr="00782E11">
        <w:rPr>
          <w:rFonts w:asciiTheme="minorHAnsi" w:hAnsiTheme="minorHAnsi" w:cstheme="minorHAnsi"/>
          <w:sz w:val="22"/>
          <w:szCs w:val="22"/>
        </w:rPr>
        <w:t xml:space="preserve">CNC (Pergola); 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Operatori macchina a controllo numerico</w:t>
      </w:r>
      <w:r w:rsidRPr="00782E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782E11">
        <w:rPr>
          <w:rFonts w:asciiTheme="minorHAnsi" w:hAnsiTheme="minorHAnsi" w:cstheme="minorHAnsi"/>
          <w:color w:val="000000"/>
          <w:sz w:val="22"/>
          <w:szCs w:val="22"/>
        </w:rPr>
        <w:t>(Sant’Ippolito)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782E11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Saldatore qualificato  </w:t>
      </w:r>
      <w:r w:rsidRPr="00782E11">
        <w:rPr>
          <w:rFonts w:asciiTheme="minorHAnsi" w:hAnsiTheme="minorHAnsi" w:cstheme="minorHAnsi"/>
          <w:color w:val="000000"/>
          <w:sz w:val="22"/>
          <w:szCs w:val="22"/>
        </w:rPr>
        <w:t>(</w:t>
      </w:r>
      <w:proofErr w:type="spellStart"/>
      <w:r w:rsidRPr="00782E11">
        <w:rPr>
          <w:rFonts w:asciiTheme="minorHAnsi" w:hAnsiTheme="minorHAnsi" w:cstheme="minorHAnsi"/>
          <w:color w:val="000000"/>
          <w:sz w:val="22"/>
          <w:szCs w:val="22"/>
        </w:rPr>
        <w:t>Monteporzio</w:t>
      </w:r>
      <w:proofErr w:type="spellEnd"/>
      <w:r w:rsidRPr="00782E11">
        <w:rPr>
          <w:rFonts w:asciiTheme="minorHAnsi" w:hAnsiTheme="minorHAnsi" w:cstheme="minorHAnsi"/>
          <w:color w:val="000000"/>
          <w:sz w:val="22"/>
          <w:szCs w:val="22"/>
        </w:rPr>
        <w:t>);</w:t>
      </w:r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  <w:r w:rsidRPr="00782E11">
        <w:rPr>
          <w:rFonts w:asciiTheme="minorHAnsi" w:hAnsiTheme="minorHAnsi" w:cstheme="minorHAnsi"/>
          <w:b/>
          <w:bCs/>
          <w:sz w:val="22"/>
          <w:szCs w:val="22"/>
        </w:rPr>
        <w:t>Legno</w:t>
      </w:r>
      <w:r w:rsidRPr="00782E11">
        <w:rPr>
          <w:rFonts w:asciiTheme="minorHAnsi" w:hAnsiTheme="minorHAnsi" w:cstheme="minorHAnsi"/>
          <w:sz w:val="22"/>
          <w:szCs w:val="22"/>
        </w:rPr>
        <w:t xml:space="preserve">: </w:t>
      </w:r>
      <w:r w:rsidR="00AF1943" w:rsidRPr="00782E11">
        <w:rPr>
          <w:rFonts w:asciiTheme="minorHAnsi" w:hAnsiTheme="minorHAnsi" w:cstheme="minorHAnsi"/>
          <w:sz w:val="22"/>
          <w:szCs w:val="22"/>
        </w:rPr>
        <w:t>Falegnami</w:t>
      </w:r>
      <w:r w:rsidRPr="00782E11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782E11">
        <w:rPr>
          <w:rFonts w:asciiTheme="minorHAnsi" w:hAnsiTheme="minorHAnsi" w:cstheme="minorHAnsi"/>
          <w:color w:val="000000"/>
          <w:sz w:val="22"/>
          <w:szCs w:val="22"/>
        </w:rPr>
        <w:t>Mondolfo</w:t>
      </w:r>
      <w:proofErr w:type="spellEnd"/>
      <w:r w:rsidRPr="00782E11">
        <w:rPr>
          <w:rFonts w:asciiTheme="minorHAnsi" w:hAnsiTheme="minorHAnsi" w:cstheme="minorHAnsi"/>
          <w:sz w:val="22"/>
          <w:szCs w:val="22"/>
        </w:rPr>
        <w:t xml:space="preserve">); </w:t>
      </w:r>
      <w:r w:rsidRPr="00782E11">
        <w:rPr>
          <w:rFonts w:asciiTheme="minorHAnsi" w:hAnsiTheme="minorHAnsi" w:cstheme="minorHAnsi"/>
          <w:b/>
          <w:bCs/>
          <w:sz w:val="22"/>
          <w:szCs w:val="22"/>
        </w:rPr>
        <w:t xml:space="preserve">Navale: </w:t>
      </w:r>
      <w:r w:rsidRPr="00782E1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AF1943" w:rsidRPr="00782E11">
        <w:rPr>
          <w:rFonts w:asciiTheme="minorHAnsi" w:hAnsiTheme="minorHAnsi" w:cstheme="minorHAnsi"/>
          <w:bCs/>
          <w:sz w:val="22"/>
          <w:szCs w:val="22"/>
        </w:rPr>
        <w:t xml:space="preserve">collaudatore di banchina </w:t>
      </w:r>
      <w:r w:rsidRPr="00782E11">
        <w:rPr>
          <w:rFonts w:asciiTheme="minorHAnsi" w:hAnsiTheme="minorHAnsi" w:cstheme="minorHAnsi"/>
          <w:bCs/>
          <w:sz w:val="22"/>
          <w:szCs w:val="22"/>
        </w:rPr>
        <w:t>(Cattolica);</w:t>
      </w:r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  <w:r w:rsidRPr="00782E11">
        <w:rPr>
          <w:rFonts w:asciiTheme="minorHAnsi" w:hAnsiTheme="minorHAnsi" w:cstheme="minorHAnsi"/>
          <w:b/>
          <w:bCs/>
          <w:sz w:val="22"/>
          <w:szCs w:val="22"/>
        </w:rPr>
        <w:t>Tessile – Pelletteria – Moda</w:t>
      </w:r>
      <w:r w:rsidRPr="00782E11">
        <w:rPr>
          <w:rFonts w:asciiTheme="minorHAnsi" w:hAnsiTheme="minorHAnsi" w:cstheme="minorHAnsi"/>
          <w:sz w:val="22"/>
          <w:szCs w:val="22"/>
        </w:rPr>
        <w:t xml:space="preserve">: n. 2 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cucitori/</w:t>
      </w:r>
      <w:proofErr w:type="spellStart"/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trici</w:t>
      </w:r>
      <w:proofErr w:type="spellEnd"/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782E1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82E11">
        <w:rPr>
          <w:rFonts w:asciiTheme="minorHAnsi" w:hAnsiTheme="minorHAnsi" w:cstheme="minorHAnsi"/>
          <w:color w:val="000000"/>
          <w:sz w:val="22"/>
          <w:szCs w:val="22"/>
        </w:rPr>
        <w:t>Ostra</w:t>
      </w:r>
      <w:proofErr w:type="spellEnd"/>
      <w:r w:rsidRPr="00782E11">
        <w:rPr>
          <w:rFonts w:asciiTheme="minorHAnsi" w:hAnsiTheme="minorHAnsi" w:cstheme="minorHAnsi"/>
          <w:sz w:val="22"/>
          <w:szCs w:val="22"/>
        </w:rPr>
        <w:t xml:space="preserve">); 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stiratrici qualificate </w:t>
      </w:r>
      <w:r w:rsidRPr="00782E11">
        <w:rPr>
          <w:rFonts w:asciiTheme="minorHAnsi" w:hAnsiTheme="minorHAnsi" w:cstheme="minorHAnsi"/>
          <w:sz w:val="22"/>
          <w:szCs w:val="22"/>
        </w:rPr>
        <w:t>(</w:t>
      </w:r>
      <w:r w:rsidRPr="00782E11">
        <w:rPr>
          <w:rFonts w:asciiTheme="minorHAnsi" w:hAnsiTheme="minorHAnsi" w:cstheme="minorHAnsi"/>
          <w:color w:val="000000"/>
          <w:sz w:val="22"/>
          <w:szCs w:val="22"/>
        </w:rPr>
        <w:t>Sant’Ippolito</w:t>
      </w:r>
      <w:r w:rsidRPr="00782E11">
        <w:rPr>
          <w:rFonts w:asciiTheme="minorHAnsi" w:hAnsiTheme="minorHAnsi" w:cstheme="minorHAnsi"/>
          <w:sz w:val="22"/>
          <w:szCs w:val="22"/>
        </w:rPr>
        <w:t xml:space="preserve">); </w:t>
      </w:r>
      <w:r w:rsidRPr="00782E11">
        <w:rPr>
          <w:rFonts w:asciiTheme="minorHAnsi" w:hAnsiTheme="minorHAnsi" w:cstheme="minorHAnsi"/>
          <w:b/>
          <w:bCs/>
          <w:sz w:val="22"/>
          <w:szCs w:val="22"/>
        </w:rPr>
        <w:t>Trasporti</w:t>
      </w:r>
      <w:r w:rsidRPr="00782E11">
        <w:rPr>
          <w:rFonts w:asciiTheme="minorHAnsi" w:hAnsiTheme="minorHAnsi" w:cstheme="minorHAnsi"/>
          <w:sz w:val="22"/>
          <w:szCs w:val="22"/>
        </w:rPr>
        <w:t xml:space="preserve">: 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autista autotreno/bilico patente</w:t>
      </w:r>
      <w:r w:rsidR="00AF1943" w:rsidRPr="00782E11">
        <w:rPr>
          <w:rFonts w:asciiTheme="minorHAnsi" w:hAnsiTheme="minorHAnsi" w:cstheme="minorHAnsi"/>
          <w:sz w:val="22"/>
          <w:szCs w:val="22"/>
        </w:rPr>
        <w:t xml:space="preserve"> </w:t>
      </w:r>
      <w:r w:rsidRPr="00782E11">
        <w:rPr>
          <w:rFonts w:asciiTheme="minorHAnsi" w:hAnsiTheme="minorHAnsi" w:cstheme="minorHAnsi"/>
          <w:sz w:val="22"/>
          <w:szCs w:val="22"/>
        </w:rPr>
        <w:t xml:space="preserve">CE, CQC, </w:t>
      </w:r>
      <w:r w:rsidR="00AF1943" w:rsidRPr="00782E11">
        <w:rPr>
          <w:rFonts w:asciiTheme="minorHAnsi" w:hAnsiTheme="minorHAnsi" w:cstheme="minorHAnsi"/>
          <w:sz w:val="22"/>
          <w:szCs w:val="22"/>
        </w:rPr>
        <w:t xml:space="preserve">carta </w:t>
      </w:r>
      <w:proofErr w:type="spellStart"/>
      <w:r w:rsidR="00AF1943" w:rsidRPr="00782E11">
        <w:rPr>
          <w:rFonts w:asciiTheme="minorHAnsi" w:hAnsiTheme="minorHAnsi" w:cstheme="minorHAnsi"/>
          <w:sz w:val="22"/>
          <w:szCs w:val="22"/>
        </w:rPr>
        <w:t>tachicagrifica</w:t>
      </w:r>
      <w:proofErr w:type="spellEnd"/>
      <w:r w:rsidRPr="00782E11">
        <w:rPr>
          <w:rFonts w:asciiTheme="minorHAnsi" w:hAnsiTheme="minorHAnsi" w:cstheme="minorHAnsi"/>
          <w:sz w:val="22"/>
          <w:szCs w:val="22"/>
        </w:rPr>
        <w:t xml:space="preserve"> (Sant’Arcangelo di Romagna)</w:t>
      </w:r>
      <w:r w:rsidR="00AF1943" w:rsidRPr="00782E11">
        <w:rPr>
          <w:rFonts w:asciiTheme="minorHAnsi" w:hAnsiTheme="minorHAnsi" w:cstheme="minorHAnsi"/>
          <w:sz w:val="22"/>
          <w:szCs w:val="22"/>
        </w:rPr>
        <w:t>;</w:t>
      </w:r>
      <w:r w:rsidR="0063791C" w:rsidRPr="00782E11">
        <w:rPr>
          <w:rFonts w:asciiTheme="minorHAnsi" w:hAnsiTheme="minorHAnsi" w:cstheme="minorHAnsi"/>
          <w:sz w:val="22"/>
          <w:szCs w:val="22"/>
        </w:rPr>
        <w:t xml:space="preserve"> </w:t>
      </w:r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  <w:r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2 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autisti autotreno/bilico patente </w:t>
      </w:r>
      <w:r w:rsidRPr="00782E11">
        <w:rPr>
          <w:rFonts w:asciiTheme="minorHAnsi" w:hAnsiTheme="minorHAnsi" w:cstheme="minorHAnsi"/>
          <w:color w:val="000000"/>
          <w:sz w:val="22"/>
          <w:szCs w:val="22"/>
        </w:rPr>
        <w:t>C-E</w:t>
      </w:r>
      <w:r w:rsidR="002563E2" w:rsidRPr="00782E11">
        <w:rPr>
          <w:rFonts w:asciiTheme="minorHAnsi" w:hAnsiTheme="minorHAnsi" w:cstheme="minorHAnsi"/>
          <w:color w:val="000000"/>
          <w:sz w:val="22"/>
          <w:szCs w:val="22"/>
        </w:rPr>
        <w:t>;</w:t>
      </w:r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Autista con patente </w:t>
      </w:r>
      <w:r w:rsidRPr="00782E11">
        <w:rPr>
          <w:rFonts w:asciiTheme="minorHAnsi" w:hAnsiTheme="minorHAnsi" w:cstheme="minorHAnsi"/>
          <w:sz w:val="22"/>
          <w:szCs w:val="22"/>
        </w:rPr>
        <w:t xml:space="preserve">C e </w:t>
      </w:r>
      <w:proofErr w:type="spellStart"/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>e</w:t>
      </w:r>
      <w:proofErr w:type="spellEnd"/>
      <w:r w:rsidR="00AF1943"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 in possesso del  CQC Merci</w:t>
      </w:r>
      <w:r w:rsidR="00AF1943" w:rsidRPr="00782E11">
        <w:rPr>
          <w:rFonts w:asciiTheme="minorHAnsi" w:hAnsiTheme="minorHAnsi" w:cstheme="minorHAnsi"/>
          <w:sz w:val="22"/>
          <w:szCs w:val="22"/>
        </w:rPr>
        <w:t xml:space="preserve"> </w:t>
      </w:r>
      <w:r w:rsidRPr="00782E1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782E11">
        <w:rPr>
          <w:rFonts w:asciiTheme="minorHAnsi" w:hAnsiTheme="minorHAnsi" w:cstheme="minorHAnsi"/>
          <w:sz w:val="22"/>
          <w:szCs w:val="22"/>
        </w:rPr>
        <w:t>Mondolfo</w:t>
      </w:r>
      <w:proofErr w:type="spellEnd"/>
      <w:r w:rsidRPr="00782E11">
        <w:rPr>
          <w:rFonts w:asciiTheme="minorHAnsi" w:hAnsiTheme="minorHAnsi" w:cstheme="minorHAnsi"/>
          <w:sz w:val="22"/>
          <w:szCs w:val="22"/>
        </w:rPr>
        <w:t>, Fano, Senigallia).</w:t>
      </w:r>
    </w:p>
    <w:p w:rsidR="00E90D2C" w:rsidRPr="00782E11" w:rsidRDefault="00E90D2C" w:rsidP="00A100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AF1943" w:rsidRPr="00782E11" w:rsidRDefault="00AF1943" w:rsidP="00A10067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6A082C" w:rsidRPr="00782E11" w:rsidRDefault="006A082C" w:rsidP="00A10067">
      <w:pPr>
        <w:jc w:val="center"/>
        <w:rPr>
          <w:rFonts w:asciiTheme="minorHAnsi" w:hAnsiTheme="minorHAnsi" w:cstheme="minorHAnsi"/>
          <w:sz w:val="22"/>
          <w:szCs w:val="22"/>
        </w:rPr>
      </w:pPr>
      <w:r w:rsidRPr="00782E11">
        <w:rPr>
          <w:rFonts w:asciiTheme="minorHAnsi" w:hAnsiTheme="minorHAnsi" w:cstheme="minorHAnsi"/>
          <w:sz w:val="22"/>
          <w:szCs w:val="22"/>
        </w:rPr>
        <w:t xml:space="preserve">Queste le offerte di lavoro rese note </w:t>
      </w:r>
      <w:proofErr w:type="gramStart"/>
      <w:r w:rsidRPr="00782E11">
        <w:rPr>
          <w:rFonts w:asciiTheme="minorHAnsi" w:hAnsiTheme="minorHAnsi" w:cstheme="minorHAnsi"/>
          <w:sz w:val="22"/>
          <w:szCs w:val="22"/>
        </w:rPr>
        <w:t>dal</w:t>
      </w:r>
      <w:proofErr w:type="gramEnd"/>
    </w:p>
    <w:p w:rsidR="006A082C" w:rsidRPr="00782E11" w:rsidRDefault="006A082C" w:rsidP="006A082C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782E11">
        <w:rPr>
          <w:rFonts w:asciiTheme="minorHAnsi" w:hAnsiTheme="minorHAnsi" w:cstheme="minorHAnsi"/>
          <w:b/>
          <w:sz w:val="28"/>
          <w:szCs w:val="28"/>
          <w:u w:val="single"/>
        </w:rPr>
        <w:t>Centro per l’Impiego di URBINO</w:t>
      </w:r>
    </w:p>
    <w:p w:rsidR="00D40F05" w:rsidRPr="00782E11" w:rsidRDefault="00D40F05" w:rsidP="00EC59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C5904" w:rsidRPr="00782E11" w:rsidRDefault="00682D4C" w:rsidP="00EC5904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E11">
        <w:rPr>
          <w:rFonts w:asciiTheme="minorHAnsi" w:hAnsiTheme="minorHAnsi" w:cstheme="minorHAnsi"/>
          <w:sz w:val="22"/>
          <w:szCs w:val="22"/>
        </w:rPr>
        <w:t xml:space="preserve">Centro per l'Impiego di </w:t>
      </w:r>
      <w:r w:rsidR="00EC5904" w:rsidRPr="00782E11">
        <w:rPr>
          <w:rFonts w:asciiTheme="minorHAnsi" w:hAnsiTheme="minorHAnsi" w:cstheme="minorHAnsi"/>
          <w:sz w:val="22"/>
          <w:szCs w:val="22"/>
        </w:rPr>
        <w:t xml:space="preserve">Urbino, </w:t>
      </w:r>
      <w:r w:rsidRPr="00782E11">
        <w:rPr>
          <w:rFonts w:asciiTheme="minorHAnsi" w:hAnsiTheme="minorHAnsi" w:cstheme="minorHAnsi"/>
          <w:sz w:val="22"/>
          <w:szCs w:val="22"/>
        </w:rPr>
        <w:t xml:space="preserve">Via SS Annunziata, 51 - 61029 </w:t>
      </w:r>
      <w:r w:rsidR="00EC5904" w:rsidRPr="00782E11">
        <w:rPr>
          <w:rFonts w:asciiTheme="minorHAnsi" w:hAnsiTheme="minorHAnsi" w:cstheme="minorHAnsi"/>
          <w:sz w:val="22"/>
          <w:szCs w:val="22"/>
        </w:rPr>
        <w:t xml:space="preserve">Urbino (PU) – </w:t>
      </w:r>
      <w:proofErr w:type="spellStart"/>
      <w:r w:rsidR="00EC5904" w:rsidRPr="00782E11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EC5904" w:rsidRPr="00782E11">
        <w:rPr>
          <w:rFonts w:asciiTheme="minorHAnsi" w:hAnsiTheme="minorHAnsi" w:cstheme="minorHAnsi"/>
          <w:sz w:val="22"/>
          <w:szCs w:val="22"/>
        </w:rPr>
        <w:t xml:space="preserve"> 0722/373180 - Fax 0722/373190.</w:t>
      </w:r>
      <w:proofErr w:type="gramEnd"/>
    </w:p>
    <w:p w:rsidR="00682D4C" w:rsidRPr="00782E11" w:rsidRDefault="00EC5904" w:rsidP="00EC5904">
      <w:pPr>
        <w:jc w:val="both"/>
        <w:rPr>
          <w:rFonts w:asciiTheme="minorHAnsi" w:hAnsiTheme="minorHAnsi" w:cstheme="minorHAnsi"/>
          <w:sz w:val="22"/>
          <w:szCs w:val="22"/>
        </w:rPr>
      </w:pPr>
      <w:r w:rsidRPr="00782E11">
        <w:rPr>
          <w:rFonts w:asciiTheme="minorHAnsi" w:hAnsiTheme="minorHAnsi" w:cstheme="minorHAnsi"/>
          <w:b/>
          <w:sz w:val="22"/>
          <w:szCs w:val="22"/>
        </w:rPr>
        <w:t>Orario Uffici</w:t>
      </w:r>
      <w:r w:rsidRPr="00782E11">
        <w:rPr>
          <w:rFonts w:asciiTheme="minorHAnsi" w:hAnsiTheme="minorHAnsi" w:cstheme="minorHAnsi"/>
          <w:sz w:val="22"/>
          <w:szCs w:val="22"/>
        </w:rPr>
        <w:t>:</w:t>
      </w:r>
      <w:proofErr w:type="gramStart"/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  <w:r w:rsidR="00682D4C" w:rsidRPr="00782E11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="00682D4C" w:rsidRPr="00782E11">
        <w:rPr>
          <w:rFonts w:asciiTheme="minorHAnsi" w:hAnsiTheme="minorHAnsi" w:cstheme="minorHAnsi"/>
          <w:sz w:val="22"/>
          <w:szCs w:val="22"/>
        </w:rPr>
        <w:t xml:space="preserve">aperto al pubblico il lunedì, mercoledì, venerdì dalle </w:t>
      </w:r>
      <w:r w:rsidR="004D511D" w:rsidRPr="00782E11">
        <w:rPr>
          <w:rFonts w:asciiTheme="minorHAnsi" w:hAnsiTheme="minorHAnsi" w:cstheme="minorHAnsi"/>
          <w:sz w:val="22"/>
          <w:szCs w:val="22"/>
        </w:rPr>
        <w:t>ore 8.</w:t>
      </w:r>
      <w:r w:rsidR="00682D4C" w:rsidRPr="00782E11">
        <w:rPr>
          <w:rFonts w:asciiTheme="minorHAnsi" w:hAnsiTheme="minorHAnsi" w:cstheme="minorHAnsi"/>
          <w:sz w:val="22"/>
          <w:szCs w:val="22"/>
        </w:rPr>
        <w:t>30 alle ore 12</w:t>
      </w:r>
      <w:r w:rsidR="004D511D" w:rsidRPr="00782E11">
        <w:rPr>
          <w:rFonts w:asciiTheme="minorHAnsi" w:hAnsiTheme="minorHAnsi" w:cstheme="minorHAnsi"/>
          <w:sz w:val="22"/>
          <w:szCs w:val="22"/>
        </w:rPr>
        <w:t>.</w:t>
      </w:r>
      <w:r w:rsidR="00682D4C" w:rsidRPr="00782E11">
        <w:rPr>
          <w:rFonts w:asciiTheme="minorHAnsi" w:hAnsiTheme="minorHAnsi" w:cstheme="minorHAnsi"/>
          <w:sz w:val="22"/>
          <w:szCs w:val="22"/>
        </w:rPr>
        <w:t>00 ed il martedì e giovedì dalle ore 15</w:t>
      </w:r>
      <w:r w:rsidR="004D511D" w:rsidRPr="00782E11">
        <w:rPr>
          <w:rFonts w:asciiTheme="minorHAnsi" w:hAnsiTheme="minorHAnsi" w:cstheme="minorHAnsi"/>
          <w:sz w:val="22"/>
          <w:szCs w:val="22"/>
        </w:rPr>
        <w:t>.00</w:t>
      </w:r>
      <w:r w:rsidR="00682D4C" w:rsidRPr="00782E11">
        <w:rPr>
          <w:rFonts w:asciiTheme="minorHAnsi" w:hAnsiTheme="minorHAnsi" w:cstheme="minorHAnsi"/>
          <w:sz w:val="22"/>
          <w:szCs w:val="22"/>
        </w:rPr>
        <w:t xml:space="preserve"> alle ore 17</w:t>
      </w:r>
      <w:r w:rsidR="004D511D" w:rsidRPr="00782E11">
        <w:rPr>
          <w:rFonts w:asciiTheme="minorHAnsi" w:hAnsiTheme="minorHAnsi" w:cstheme="minorHAnsi"/>
          <w:sz w:val="22"/>
          <w:szCs w:val="22"/>
        </w:rPr>
        <w:t>.00</w:t>
      </w:r>
      <w:r w:rsidR="00A10067" w:rsidRPr="00782E11">
        <w:rPr>
          <w:rFonts w:asciiTheme="minorHAnsi" w:hAnsiTheme="minorHAnsi" w:cstheme="minorHAnsi"/>
          <w:sz w:val="22"/>
          <w:szCs w:val="22"/>
        </w:rPr>
        <w:t xml:space="preserve"> su appuntamento chiamando il numero 0722/373180.</w:t>
      </w:r>
    </w:p>
    <w:p w:rsidR="00A10067" w:rsidRPr="00782E11" w:rsidRDefault="00A10067" w:rsidP="00EC5904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A082C" w:rsidRPr="00782E11" w:rsidRDefault="006A082C" w:rsidP="001377B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782E11">
        <w:rPr>
          <w:rFonts w:asciiTheme="minorHAnsi" w:hAnsiTheme="minorHAnsi" w:cstheme="minorHAnsi"/>
          <w:b/>
          <w:sz w:val="22"/>
          <w:szCs w:val="22"/>
        </w:rPr>
        <w:t>Per maggiori informazioni</w:t>
      </w:r>
      <w:r w:rsidRPr="00782E11">
        <w:rPr>
          <w:rFonts w:asciiTheme="minorHAnsi" w:hAnsiTheme="minorHAnsi" w:cstheme="minorHAnsi"/>
          <w:sz w:val="22"/>
          <w:szCs w:val="22"/>
        </w:rPr>
        <w:t>:</w:t>
      </w:r>
      <w:r w:rsidRPr="00782E1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5" w:history="1">
        <w:r w:rsidRPr="00782E11">
          <w:rPr>
            <w:rStyle w:val="Collegamentoipertestuale"/>
            <w:rFonts w:asciiTheme="minorHAnsi" w:hAnsiTheme="minorHAnsi" w:cstheme="minorHAnsi"/>
            <w:sz w:val="22"/>
            <w:szCs w:val="22"/>
          </w:rPr>
          <w:t>www.provincialavoro.it</w:t>
        </w:r>
      </w:hyperlink>
      <w:r w:rsidRPr="00782E11">
        <w:rPr>
          <w:rFonts w:asciiTheme="minorHAnsi" w:hAnsiTheme="minorHAnsi" w:cstheme="minorHAnsi"/>
          <w:sz w:val="22"/>
          <w:szCs w:val="22"/>
        </w:rPr>
        <w:t xml:space="preserve"> - sezione Notizie dal Servizio</w:t>
      </w:r>
      <w:r w:rsidRPr="00782E11">
        <w:rPr>
          <w:rFonts w:asciiTheme="minorHAnsi" w:hAnsiTheme="minorHAnsi" w:cstheme="minorHAnsi"/>
          <w:color w:val="333333"/>
          <w:sz w:val="22"/>
          <w:szCs w:val="22"/>
        </w:rPr>
        <w:t> (</w:t>
      </w:r>
      <w:r w:rsidRPr="00782E11">
        <w:rPr>
          <w:rStyle w:val="Enfasigrassetto"/>
          <w:rFonts w:asciiTheme="minorHAnsi" w:hAnsiTheme="minorHAnsi" w:cstheme="minorHAnsi"/>
          <w:b w:val="0"/>
          <w:color w:val="333333"/>
          <w:sz w:val="22"/>
          <w:szCs w:val="22"/>
        </w:rPr>
        <w:t xml:space="preserve">Apri il link e scarica il file in download)   -  </w:t>
      </w:r>
      <w:proofErr w:type="spellStart"/>
      <w:r w:rsidRPr="00782E11">
        <w:rPr>
          <w:rFonts w:asciiTheme="minorHAnsi" w:hAnsiTheme="minorHAnsi" w:cstheme="minorHAnsi"/>
          <w:b/>
          <w:sz w:val="22"/>
          <w:szCs w:val="22"/>
        </w:rPr>
        <w:t>Facebook</w:t>
      </w:r>
      <w:proofErr w:type="spellEnd"/>
      <w:r w:rsidRPr="00782E11">
        <w:rPr>
          <w:rFonts w:asciiTheme="minorHAnsi" w:hAnsiTheme="minorHAnsi" w:cstheme="minorHAnsi"/>
          <w:sz w:val="22"/>
          <w:szCs w:val="22"/>
        </w:rPr>
        <w:t>: Presidio Formazione e Servizi per l'Impiego Jobs PS FA UR</w:t>
      </w:r>
      <w:r w:rsidR="00085799" w:rsidRPr="00782E11">
        <w:rPr>
          <w:rFonts w:asciiTheme="minorHAnsi" w:hAnsiTheme="minorHAnsi" w:cstheme="minorHAnsi"/>
          <w:sz w:val="22"/>
          <w:szCs w:val="22"/>
        </w:rPr>
        <w:t>.</w:t>
      </w:r>
    </w:p>
    <w:p w:rsidR="006A082C" w:rsidRPr="00782E11" w:rsidRDefault="006A082C" w:rsidP="00C34F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A82983" w:rsidRPr="00782E11" w:rsidRDefault="00A9705B" w:rsidP="00A8298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gramStart"/>
      <w:r w:rsidRPr="00782E11">
        <w:rPr>
          <w:rFonts w:asciiTheme="minorHAnsi" w:hAnsiTheme="minorHAnsi" w:cstheme="minorHAnsi"/>
          <w:b/>
          <w:sz w:val="28"/>
          <w:szCs w:val="28"/>
        </w:rPr>
        <w:t>Offerte di lavoro provenienti da ENTI PUBBLICI</w:t>
      </w:r>
      <w:r w:rsidR="00603F3D" w:rsidRPr="00782E11">
        <w:rPr>
          <w:rFonts w:asciiTheme="minorHAnsi" w:hAnsiTheme="minorHAnsi" w:cstheme="minorHAnsi"/>
          <w:b/>
          <w:sz w:val="28"/>
          <w:szCs w:val="28"/>
        </w:rPr>
        <w:t xml:space="preserve"> (EX ART.16 L.56/87)</w:t>
      </w:r>
      <w:proofErr w:type="gramEnd"/>
    </w:p>
    <w:p w:rsidR="00A82983" w:rsidRPr="00782E11" w:rsidRDefault="00A82983" w:rsidP="00A82983">
      <w:pPr>
        <w:jc w:val="center"/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782E1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(art. 16 </w:t>
      </w:r>
      <w:proofErr w:type="spellStart"/>
      <w:r w:rsidRPr="00782E11">
        <w:rPr>
          <w:rFonts w:asciiTheme="minorHAnsi" w:hAnsiTheme="minorHAnsi" w:cstheme="minorHAnsi"/>
          <w:color w:val="000000"/>
          <w:sz w:val="22"/>
          <w:szCs w:val="22"/>
          <w:lang w:val="en-GB"/>
        </w:rPr>
        <w:t>legge</w:t>
      </w:r>
      <w:proofErr w:type="spellEnd"/>
      <w:r w:rsidRPr="00782E11">
        <w:rPr>
          <w:rFonts w:asciiTheme="minorHAnsi" w:hAnsiTheme="minorHAnsi" w:cstheme="minorHAnsi"/>
          <w:color w:val="000000"/>
          <w:sz w:val="22"/>
          <w:szCs w:val="22"/>
          <w:lang w:val="en-GB"/>
        </w:rPr>
        <w:t xml:space="preserve"> 56/87; art. 35 d. </w:t>
      </w:r>
      <w:proofErr w:type="spellStart"/>
      <w:r w:rsidRPr="00782E11">
        <w:rPr>
          <w:rFonts w:asciiTheme="minorHAnsi" w:hAnsiTheme="minorHAnsi" w:cstheme="minorHAnsi"/>
          <w:color w:val="000000"/>
          <w:sz w:val="22"/>
          <w:szCs w:val="22"/>
          <w:lang w:val="en-GB"/>
        </w:rPr>
        <w:t>lgs</w:t>
      </w:r>
      <w:proofErr w:type="spellEnd"/>
      <w:r w:rsidRPr="00782E11">
        <w:rPr>
          <w:rFonts w:asciiTheme="minorHAnsi" w:hAnsiTheme="minorHAnsi" w:cstheme="minorHAnsi"/>
          <w:color w:val="000000"/>
          <w:sz w:val="22"/>
          <w:szCs w:val="22"/>
          <w:lang w:val="en-GB"/>
        </w:rPr>
        <w:t>. 165/01; DGR 1346/03 DGR 619/04 DGR 1654/10)</w:t>
      </w:r>
    </w:p>
    <w:p w:rsidR="00A9705B" w:rsidRPr="00782E11" w:rsidRDefault="00A9705B" w:rsidP="00C34F8F">
      <w:pPr>
        <w:jc w:val="center"/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D86345" w:rsidRPr="00782E11" w:rsidRDefault="00D86345" w:rsidP="00C34F8F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 w:rsidRPr="00782E11">
        <w:rPr>
          <w:rFonts w:asciiTheme="minorHAnsi" w:hAnsiTheme="minorHAnsi" w:cstheme="minorHAnsi"/>
          <w:i/>
          <w:sz w:val="22"/>
          <w:szCs w:val="22"/>
        </w:rPr>
        <w:t>Questa settimana non sono pervenute offerte di lavoro da parte di enti pubblici</w:t>
      </w:r>
      <w:r w:rsidR="00A10067" w:rsidRPr="00782E11">
        <w:rPr>
          <w:rFonts w:asciiTheme="minorHAnsi" w:hAnsiTheme="minorHAnsi" w:cstheme="minorHAnsi"/>
          <w:i/>
          <w:sz w:val="22"/>
          <w:szCs w:val="22"/>
        </w:rPr>
        <w:t>.</w:t>
      </w:r>
    </w:p>
    <w:p w:rsidR="00D86345" w:rsidRPr="00782E11" w:rsidRDefault="00D86345" w:rsidP="00D863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9705B" w:rsidRPr="00782E11" w:rsidRDefault="00A9705B" w:rsidP="00A9705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2E11">
        <w:rPr>
          <w:rFonts w:asciiTheme="minorHAnsi" w:hAnsiTheme="minorHAnsi" w:cstheme="minorHAnsi"/>
          <w:b/>
          <w:sz w:val="28"/>
          <w:szCs w:val="28"/>
        </w:rPr>
        <w:t xml:space="preserve">Offerte </w:t>
      </w:r>
      <w:r w:rsidR="008F4BC9" w:rsidRPr="00782E11">
        <w:rPr>
          <w:rFonts w:asciiTheme="minorHAnsi" w:hAnsiTheme="minorHAnsi" w:cstheme="minorHAnsi"/>
          <w:b/>
          <w:sz w:val="28"/>
          <w:szCs w:val="28"/>
        </w:rPr>
        <w:t>di L</w:t>
      </w:r>
      <w:r w:rsidRPr="00782E11">
        <w:rPr>
          <w:rFonts w:asciiTheme="minorHAnsi" w:hAnsiTheme="minorHAnsi" w:cstheme="minorHAnsi"/>
          <w:b/>
          <w:sz w:val="28"/>
          <w:szCs w:val="28"/>
        </w:rPr>
        <w:t xml:space="preserve">avoro </w:t>
      </w:r>
      <w:r w:rsidR="00D91DBC" w:rsidRPr="00782E11">
        <w:rPr>
          <w:rFonts w:asciiTheme="minorHAnsi" w:hAnsiTheme="minorHAnsi" w:cstheme="minorHAnsi"/>
          <w:b/>
          <w:sz w:val="28"/>
          <w:szCs w:val="28"/>
        </w:rPr>
        <w:t xml:space="preserve">provenienti </w:t>
      </w:r>
      <w:r w:rsidRPr="00782E11">
        <w:rPr>
          <w:rFonts w:asciiTheme="minorHAnsi" w:hAnsiTheme="minorHAnsi" w:cstheme="minorHAnsi"/>
          <w:b/>
          <w:sz w:val="28"/>
          <w:szCs w:val="28"/>
        </w:rPr>
        <w:t>da DITTE PRIVATE</w:t>
      </w:r>
    </w:p>
    <w:p w:rsidR="009E7F95" w:rsidRPr="00782E11" w:rsidRDefault="009E7F95" w:rsidP="009E7F95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E7F95" w:rsidRPr="00782E11" w:rsidRDefault="009E7F95" w:rsidP="009E7F95">
      <w:pPr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82E11">
        <w:rPr>
          <w:rFonts w:asciiTheme="minorHAnsi" w:hAnsiTheme="minorHAnsi" w:cstheme="minorHAnsi"/>
          <w:bCs/>
          <w:sz w:val="22"/>
          <w:szCs w:val="22"/>
        </w:rPr>
        <w:t>Di seguito una selezione delle offerte di lavoro provenienti dal Centro per l’impiego</w:t>
      </w:r>
      <w:proofErr w:type="gramEnd"/>
      <w:r w:rsidRPr="00782E11">
        <w:rPr>
          <w:rFonts w:asciiTheme="minorHAnsi" w:hAnsiTheme="minorHAnsi" w:cstheme="minorHAnsi"/>
          <w:bCs/>
          <w:sz w:val="22"/>
          <w:szCs w:val="22"/>
        </w:rPr>
        <w:t>. P</w:t>
      </w:r>
      <w:r w:rsidRPr="00782E11">
        <w:rPr>
          <w:rFonts w:asciiTheme="minorHAnsi" w:hAnsiTheme="minorHAnsi" w:cstheme="minorHAnsi"/>
          <w:sz w:val="22"/>
          <w:szCs w:val="22"/>
        </w:rPr>
        <w:t xml:space="preserve">er visionare l’aggiornamento e il dettaglio di TUTTI gli annunci di lavoro ed i tirocini formativi e di orientamento, consultare il </w:t>
      </w:r>
      <w:r w:rsidRPr="00782E11">
        <w:rPr>
          <w:rFonts w:asciiTheme="minorHAnsi" w:hAnsiTheme="minorHAnsi" w:cstheme="minorHAnsi"/>
          <w:b/>
          <w:sz w:val="22"/>
          <w:szCs w:val="22"/>
        </w:rPr>
        <w:t>Sito</w:t>
      </w:r>
      <w:r w:rsidRPr="00782E11">
        <w:rPr>
          <w:rFonts w:asciiTheme="minorHAnsi" w:hAnsiTheme="minorHAnsi" w:cstheme="minorHAnsi"/>
          <w:sz w:val="22"/>
          <w:szCs w:val="22"/>
        </w:rPr>
        <w:t xml:space="preserve"> </w:t>
      </w:r>
      <w:hyperlink r:id="rId16" w:history="1">
        <w:r w:rsidRPr="00782E11">
          <w:rPr>
            <w:rStyle w:val="Collegamentoipertestuale"/>
            <w:rFonts w:asciiTheme="minorHAnsi" w:hAnsiTheme="minorHAnsi" w:cstheme="minorHAnsi"/>
            <w:sz w:val="22"/>
            <w:szCs w:val="22"/>
          </w:rPr>
          <w:t>www.provincialavoro.it</w:t>
        </w:r>
      </w:hyperlink>
      <w:r w:rsidRPr="00782E11">
        <w:rPr>
          <w:rFonts w:asciiTheme="minorHAnsi" w:hAnsiTheme="minorHAnsi" w:cstheme="minorHAnsi"/>
          <w:sz w:val="22"/>
          <w:szCs w:val="22"/>
        </w:rPr>
        <w:t xml:space="preserve"> - sezione Notizie dal Servizio</w:t>
      </w:r>
      <w:r w:rsidRPr="00782E11">
        <w:rPr>
          <w:rFonts w:asciiTheme="minorHAnsi" w:hAnsiTheme="minorHAnsi" w:cstheme="minorHAnsi"/>
          <w:color w:val="333333"/>
          <w:sz w:val="22"/>
          <w:szCs w:val="22"/>
        </w:rPr>
        <w:t> (</w:t>
      </w:r>
      <w:r w:rsidRPr="00782E11">
        <w:rPr>
          <w:rStyle w:val="Enfasigrassetto"/>
          <w:rFonts w:asciiTheme="minorHAnsi" w:hAnsiTheme="minorHAnsi" w:cstheme="minorHAnsi"/>
          <w:b w:val="0"/>
          <w:color w:val="333333"/>
          <w:sz w:val="22"/>
          <w:szCs w:val="22"/>
        </w:rPr>
        <w:t xml:space="preserve">Apri il link e scarica il file in download)   -  </w:t>
      </w:r>
      <w:proofErr w:type="spellStart"/>
      <w:r w:rsidRPr="00782E11">
        <w:rPr>
          <w:rFonts w:asciiTheme="minorHAnsi" w:hAnsiTheme="minorHAnsi" w:cstheme="minorHAnsi"/>
          <w:b/>
          <w:sz w:val="22"/>
          <w:szCs w:val="22"/>
        </w:rPr>
        <w:t>Facebook</w:t>
      </w:r>
      <w:proofErr w:type="spellEnd"/>
      <w:r w:rsidRPr="00782E11">
        <w:rPr>
          <w:rFonts w:asciiTheme="minorHAnsi" w:hAnsiTheme="minorHAnsi" w:cstheme="minorHAnsi"/>
          <w:sz w:val="22"/>
          <w:szCs w:val="22"/>
        </w:rPr>
        <w:t>: Presidio Formazione e Servizi per l'Impiego Jobs PS FA UR.</w:t>
      </w:r>
    </w:p>
    <w:p w:rsidR="00A9705B" w:rsidRPr="00782E11" w:rsidRDefault="00A9705B" w:rsidP="00C34F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DC0F00" w:rsidRDefault="00DC0F00" w:rsidP="00DC0F00">
      <w:pPr>
        <w:jc w:val="both"/>
        <w:rPr>
          <w:rFonts w:ascii="Calibri" w:hAnsi="Calibri" w:cs="Calibri"/>
          <w:b/>
          <w:sz w:val="22"/>
          <w:szCs w:val="22"/>
        </w:rPr>
      </w:pPr>
      <w:r w:rsidRPr="001606DB">
        <w:rPr>
          <w:rFonts w:ascii="Calibri" w:hAnsi="Calibri" w:cs="Calibri"/>
          <w:b/>
          <w:sz w:val="22"/>
          <w:szCs w:val="22"/>
        </w:rPr>
        <w:t>Agroalimentare – Alberghi – Ristoranti</w:t>
      </w:r>
      <w:r w:rsidRPr="001606DB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Aiuto cuoco pranzo e </w:t>
      </w:r>
      <w:proofErr w:type="gramStart"/>
      <w:r>
        <w:rPr>
          <w:rFonts w:ascii="Calibri" w:hAnsi="Calibri" w:cs="Calibri"/>
          <w:sz w:val="22"/>
          <w:szCs w:val="22"/>
        </w:rPr>
        <w:t>cena automunito</w:t>
      </w:r>
      <w:proofErr w:type="gram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Acqualagna</w:t>
      </w:r>
      <w:proofErr w:type="spellEnd"/>
      <w:r>
        <w:rPr>
          <w:rFonts w:ascii="Calibri" w:hAnsi="Calibri" w:cs="Calibri"/>
          <w:sz w:val="22"/>
          <w:szCs w:val="22"/>
        </w:rPr>
        <w:t>) cod. 268639/6;  Barista e cameriere  colazioni (Urbino) cod. 16718/16; Capo partita cucina primi e secondi piatti (Urbino) cod.  16718/15;; Addetta reception (Cagli) cod. 315063/1; Aiuto apicoltore (</w:t>
      </w:r>
      <w:proofErr w:type="spellStart"/>
      <w:r>
        <w:rPr>
          <w:rFonts w:ascii="Calibri" w:hAnsi="Calibri" w:cs="Calibri"/>
          <w:sz w:val="22"/>
          <w:szCs w:val="22"/>
        </w:rPr>
        <w:t>Urbania</w:t>
      </w:r>
      <w:proofErr w:type="spellEnd"/>
      <w:r>
        <w:rPr>
          <w:rFonts w:ascii="Calibri" w:hAnsi="Calibri" w:cs="Calibri"/>
          <w:sz w:val="22"/>
          <w:szCs w:val="22"/>
        </w:rPr>
        <w:t xml:space="preserve">) cod. </w:t>
      </w:r>
      <w:r w:rsidRPr="001606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411756/1</w:t>
      </w:r>
      <w:r w:rsidRPr="001606DB">
        <w:rPr>
          <w:rFonts w:ascii="Calibri" w:hAnsi="Calibri" w:cs="Calibri"/>
          <w:sz w:val="22"/>
          <w:szCs w:val="22"/>
        </w:rPr>
        <w:t xml:space="preserve">; </w:t>
      </w:r>
      <w:r w:rsidRPr="001606DB">
        <w:rPr>
          <w:rFonts w:ascii="Calibri" w:hAnsi="Calibri" w:cs="Calibri"/>
          <w:b/>
          <w:sz w:val="22"/>
          <w:szCs w:val="22"/>
        </w:rPr>
        <w:t>Amministrazione – Logistica – Gestione Risorse Umane – Servizi</w:t>
      </w:r>
      <w:r w:rsidRPr="001606DB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Apprendista tipografo (</w:t>
      </w:r>
      <w:proofErr w:type="spellStart"/>
      <w:r>
        <w:rPr>
          <w:rFonts w:ascii="Calibri" w:hAnsi="Calibri" w:cs="Calibri"/>
          <w:sz w:val="22"/>
          <w:szCs w:val="22"/>
        </w:rPr>
        <w:t>Fermignnao</w:t>
      </w:r>
      <w:proofErr w:type="spellEnd"/>
      <w:r>
        <w:rPr>
          <w:rFonts w:ascii="Calibri" w:hAnsi="Calibri" w:cs="Calibri"/>
          <w:sz w:val="22"/>
          <w:szCs w:val="22"/>
        </w:rPr>
        <w:t xml:space="preserve">) cod. 15024/2; Addetta alla contabilità </w:t>
      </w:r>
      <w:proofErr w:type="spellStart"/>
      <w:r>
        <w:rPr>
          <w:rFonts w:ascii="Calibri" w:hAnsi="Calibri" w:cs="Calibri"/>
          <w:sz w:val="22"/>
          <w:szCs w:val="22"/>
        </w:rPr>
        <w:t>max</w:t>
      </w:r>
      <w:proofErr w:type="spellEnd"/>
      <w:r>
        <w:rPr>
          <w:rFonts w:ascii="Calibri" w:hAnsi="Calibri" w:cs="Calibri"/>
          <w:sz w:val="22"/>
          <w:szCs w:val="22"/>
        </w:rPr>
        <w:t xml:space="preserve"> 29 anni (Urbino) cod. 6927/21;  Impiegato con esperienza in studi commerciali (</w:t>
      </w:r>
      <w:proofErr w:type="spellStart"/>
      <w:r>
        <w:rPr>
          <w:rFonts w:ascii="Calibri" w:hAnsi="Calibri" w:cs="Calibri"/>
          <w:sz w:val="22"/>
          <w:szCs w:val="22"/>
        </w:rPr>
        <w:t>Fermignano</w:t>
      </w:r>
      <w:proofErr w:type="spellEnd"/>
      <w:r>
        <w:rPr>
          <w:rFonts w:ascii="Calibri" w:hAnsi="Calibri" w:cs="Calibri"/>
          <w:sz w:val="22"/>
          <w:szCs w:val="22"/>
        </w:rPr>
        <w:t xml:space="preserve">) cod. 42763/5;  Impiegato amministrativo ottimo inglese (Cagli ) cod. </w:t>
      </w:r>
      <w:r w:rsidRPr="00914EB3">
        <w:rPr>
          <w:rFonts w:ascii="Arial" w:hAnsi="Arial" w:cs="Arial"/>
          <w:bCs/>
          <w:color w:val="000000"/>
          <w:sz w:val="18"/>
          <w:szCs w:val="18"/>
        </w:rPr>
        <w:t>19024/4</w:t>
      </w:r>
      <w:r w:rsidRPr="001606DB">
        <w:rPr>
          <w:rFonts w:ascii="Calibri" w:hAnsi="Calibri" w:cs="Calibri"/>
          <w:sz w:val="22"/>
          <w:szCs w:val="22"/>
        </w:rPr>
        <w:t xml:space="preserve">; </w:t>
      </w:r>
      <w:r w:rsidRPr="001606DB">
        <w:rPr>
          <w:rFonts w:ascii="Calibri" w:hAnsi="Calibri" w:cs="Calibri"/>
          <w:b/>
          <w:sz w:val="22"/>
          <w:szCs w:val="22"/>
        </w:rPr>
        <w:t>Edilizia – Design</w:t>
      </w:r>
      <w:r w:rsidRPr="001606DB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>Addetto ristrutturazioni e imbiancatura (</w:t>
      </w:r>
      <w:proofErr w:type="spellStart"/>
      <w:r>
        <w:rPr>
          <w:rFonts w:ascii="Calibri" w:hAnsi="Calibri" w:cs="Calibri"/>
          <w:sz w:val="22"/>
          <w:szCs w:val="22"/>
        </w:rPr>
        <w:t>Pietralunga</w:t>
      </w:r>
      <w:proofErr w:type="spellEnd"/>
      <w:r>
        <w:rPr>
          <w:rFonts w:ascii="Calibri" w:hAnsi="Calibri" w:cs="Calibri"/>
          <w:sz w:val="22"/>
          <w:szCs w:val="22"/>
        </w:rPr>
        <w:t>) cod.</w:t>
      </w:r>
      <w:r w:rsidRPr="00CD1150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405236/2;</w:t>
      </w:r>
      <w:r w:rsidRPr="001606DB">
        <w:rPr>
          <w:rFonts w:ascii="Calibri" w:hAnsi="Calibri" w:cs="Calibri"/>
          <w:sz w:val="22"/>
          <w:szCs w:val="22"/>
        </w:rPr>
        <w:t xml:space="preserve"> </w:t>
      </w:r>
      <w:r w:rsidRPr="001606DB">
        <w:rPr>
          <w:rFonts w:ascii="Calibri" w:hAnsi="Calibri" w:cs="Calibri"/>
          <w:b/>
          <w:sz w:val="22"/>
          <w:szCs w:val="22"/>
        </w:rPr>
        <w:t xml:space="preserve">Elettronica – Meccanica – </w:t>
      </w:r>
      <w:proofErr w:type="spellStart"/>
      <w:r w:rsidRPr="001606DB">
        <w:rPr>
          <w:rFonts w:ascii="Calibri" w:hAnsi="Calibri" w:cs="Calibri"/>
          <w:b/>
          <w:sz w:val="22"/>
          <w:szCs w:val="22"/>
        </w:rPr>
        <w:t>Metalmeccanica</w:t>
      </w:r>
      <w:proofErr w:type="spellEnd"/>
      <w:r w:rsidRPr="001606DB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Manutentore elettrico macchinari produzione</w:t>
      </w:r>
      <w:r w:rsidRPr="001606DB"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Sestino</w:t>
      </w:r>
      <w:proofErr w:type="spellEnd"/>
      <w:r w:rsidRPr="001606DB">
        <w:rPr>
          <w:rFonts w:ascii="Calibri" w:hAnsi="Calibri" w:cs="Calibri"/>
          <w:sz w:val="22"/>
          <w:szCs w:val="22"/>
        </w:rPr>
        <w:t>) cod</w:t>
      </w:r>
      <w:r>
        <w:rPr>
          <w:rFonts w:ascii="Calibri" w:hAnsi="Calibri" w:cs="Calibri"/>
          <w:sz w:val="22"/>
          <w:szCs w:val="22"/>
        </w:rPr>
        <w:t>.239462/2</w:t>
      </w:r>
      <w:r w:rsidRPr="001606DB">
        <w:rPr>
          <w:rFonts w:ascii="Calibri" w:hAnsi="Calibri" w:cs="Calibri"/>
          <w:sz w:val="22"/>
          <w:szCs w:val="22"/>
        </w:rPr>
        <w:t>;</w:t>
      </w:r>
      <w:r>
        <w:rPr>
          <w:rFonts w:ascii="Calibri" w:hAnsi="Calibri" w:cs="Calibri"/>
          <w:sz w:val="22"/>
          <w:szCs w:val="22"/>
        </w:rPr>
        <w:t xml:space="preserve"> Perito o ingegnere meccanico per ufficio tecnico (Urbino) cod. </w:t>
      </w:r>
      <w:r w:rsidRPr="001606D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22577/1; Meccanico auto per piccole riparazioni (</w:t>
      </w:r>
      <w:proofErr w:type="spellStart"/>
      <w:r>
        <w:rPr>
          <w:rFonts w:ascii="Calibri" w:hAnsi="Calibri" w:cs="Calibri"/>
          <w:sz w:val="22"/>
          <w:szCs w:val="22"/>
        </w:rPr>
        <w:t>Fermignano</w:t>
      </w:r>
      <w:proofErr w:type="spellEnd"/>
      <w:r>
        <w:rPr>
          <w:rFonts w:ascii="Calibri" w:hAnsi="Calibri" w:cs="Calibri"/>
          <w:sz w:val="22"/>
          <w:szCs w:val="22"/>
        </w:rPr>
        <w:t xml:space="preserve">) cod. 336919/4; </w:t>
      </w:r>
      <w:r w:rsidRPr="001606DB">
        <w:rPr>
          <w:rFonts w:ascii="Calibri" w:hAnsi="Calibri" w:cs="Calibri"/>
          <w:b/>
          <w:sz w:val="22"/>
          <w:szCs w:val="22"/>
        </w:rPr>
        <w:t>Sanità – Benessere – Servizi alla Persona – No profit</w:t>
      </w:r>
      <w:r w:rsidRPr="001606DB">
        <w:rPr>
          <w:rFonts w:ascii="Calibri" w:hAnsi="Calibri" w:cs="Calibri"/>
          <w:sz w:val="22"/>
          <w:szCs w:val="22"/>
        </w:rPr>
        <w:t xml:space="preserve">: </w:t>
      </w:r>
      <w:r>
        <w:rPr>
          <w:rFonts w:ascii="Calibri" w:hAnsi="Calibri" w:cs="Calibri"/>
          <w:sz w:val="22"/>
          <w:szCs w:val="22"/>
        </w:rPr>
        <w:t xml:space="preserve">Infermiere part </w:t>
      </w:r>
      <w:proofErr w:type="spellStart"/>
      <w:r>
        <w:rPr>
          <w:rFonts w:ascii="Calibri" w:hAnsi="Calibri" w:cs="Calibri"/>
          <w:sz w:val="22"/>
          <w:szCs w:val="22"/>
        </w:rPr>
        <w:t>time</w:t>
      </w:r>
      <w:proofErr w:type="spellEnd"/>
      <w:r>
        <w:rPr>
          <w:rFonts w:ascii="Calibri" w:hAnsi="Calibri" w:cs="Calibri"/>
          <w:sz w:val="22"/>
          <w:szCs w:val="22"/>
        </w:rPr>
        <w:t xml:space="preserve"> (</w:t>
      </w:r>
      <w:proofErr w:type="spellStart"/>
      <w:r>
        <w:rPr>
          <w:rFonts w:ascii="Calibri" w:hAnsi="Calibri" w:cs="Calibri"/>
          <w:sz w:val="22"/>
          <w:szCs w:val="22"/>
        </w:rPr>
        <w:t>Urbania</w:t>
      </w:r>
      <w:proofErr w:type="spellEnd"/>
      <w:r>
        <w:rPr>
          <w:rFonts w:ascii="Calibri" w:hAnsi="Calibri" w:cs="Calibri"/>
          <w:sz w:val="22"/>
          <w:szCs w:val="22"/>
        </w:rPr>
        <w:t>)</w:t>
      </w:r>
      <w:r w:rsidRPr="001606DB">
        <w:rPr>
          <w:rFonts w:ascii="Calibri" w:hAnsi="Calibri" w:cs="Calibri"/>
          <w:sz w:val="22"/>
          <w:szCs w:val="22"/>
        </w:rPr>
        <w:t xml:space="preserve"> cod</w:t>
      </w:r>
      <w:r>
        <w:rPr>
          <w:rFonts w:ascii="Calibri" w:hAnsi="Calibri" w:cs="Calibri"/>
          <w:sz w:val="22"/>
          <w:szCs w:val="22"/>
        </w:rPr>
        <w:t>. 272022/12</w:t>
      </w:r>
      <w:r w:rsidRPr="001606DB">
        <w:rPr>
          <w:rFonts w:ascii="Calibri" w:hAnsi="Calibri" w:cs="Calibri"/>
          <w:sz w:val="22"/>
          <w:szCs w:val="22"/>
        </w:rPr>
        <w:t xml:space="preserve"> ;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D3D54">
        <w:rPr>
          <w:rFonts w:ascii="Calibri" w:hAnsi="Calibri" w:cs="Calibri"/>
          <w:sz w:val="22"/>
          <w:szCs w:val="22"/>
        </w:rPr>
        <w:t>Fisioterapista (Urbino) cod.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 w:rsidRPr="00FD3D54">
        <w:rPr>
          <w:rFonts w:ascii="Calibri" w:hAnsi="Calibri" w:cs="Calibri"/>
          <w:sz w:val="22"/>
          <w:szCs w:val="22"/>
        </w:rPr>
        <w:t>265324/2</w:t>
      </w:r>
      <w:r>
        <w:rPr>
          <w:rFonts w:ascii="Calibri" w:hAnsi="Calibri" w:cs="Calibri"/>
          <w:sz w:val="22"/>
          <w:szCs w:val="22"/>
        </w:rPr>
        <w:t>.</w:t>
      </w:r>
    </w:p>
    <w:p w:rsidR="00DC0F00" w:rsidRPr="00EC2C18" w:rsidRDefault="00DC0F00" w:rsidP="00DC0F00">
      <w:pPr>
        <w:jc w:val="center"/>
        <w:rPr>
          <w:rFonts w:ascii="Calibri" w:hAnsi="Calibri" w:cs="Calibri"/>
          <w:b/>
          <w:sz w:val="22"/>
          <w:szCs w:val="22"/>
        </w:rPr>
      </w:pPr>
    </w:p>
    <w:p w:rsidR="005B2280" w:rsidRPr="00782E11" w:rsidRDefault="005B2280" w:rsidP="005B2280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2BF2" w:rsidRPr="00782E11" w:rsidRDefault="00C62BF2" w:rsidP="00C62BF2">
      <w:pPr>
        <w:jc w:val="center"/>
        <w:rPr>
          <w:rFonts w:asciiTheme="minorHAnsi" w:hAnsiTheme="minorHAnsi" w:cstheme="minorHAnsi"/>
          <w:sz w:val="22"/>
          <w:szCs w:val="22"/>
        </w:rPr>
      </w:pPr>
      <w:r w:rsidRPr="00782E11">
        <w:rPr>
          <w:rFonts w:asciiTheme="minorHAnsi" w:hAnsiTheme="minorHAnsi" w:cstheme="minorHAnsi"/>
          <w:sz w:val="22"/>
          <w:szCs w:val="22"/>
        </w:rPr>
        <w:t>**********************************************</w:t>
      </w:r>
    </w:p>
    <w:p w:rsidR="00C62BF2" w:rsidRPr="00782E11" w:rsidRDefault="00C62BF2" w:rsidP="00C34F8F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C62BF2" w:rsidRPr="00782E11" w:rsidRDefault="00C62BF2" w:rsidP="00C62BF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82E11">
        <w:rPr>
          <w:rFonts w:asciiTheme="minorHAnsi" w:hAnsiTheme="minorHAnsi" w:cstheme="minorHAnsi"/>
          <w:b/>
          <w:sz w:val="28"/>
          <w:szCs w:val="28"/>
        </w:rPr>
        <w:t>Offerte di LAVORO ALL’ESTERO EURES</w:t>
      </w:r>
    </w:p>
    <w:p w:rsidR="001808CE" w:rsidRPr="00782E11" w:rsidRDefault="001808CE" w:rsidP="001808CE">
      <w:pPr>
        <w:pStyle w:val="xmsonormal"/>
        <w:spacing w:after="240" w:afterAutospacing="0"/>
        <w:rPr>
          <w:rFonts w:asciiTheme="minorHAnsi" w:hAnsiTheme="minorHAnsi" w:cstheme="minorHAnsi"/>
          <w:sz w:val="22"/>
          <w:szCs w:val="22"/>
        </w:rPr>
      </w:pPr>
      <w:r w:rsidRPr="0024794D">
        <w:rPr>
          <w:rFonts w:asciiTheme="minorHAnsi" w:hAnsiTheme="minorHAnsi" w:cstheme="minorHAnsi"/>
          <w:sz w:val="22"/>
          <w:szCs w:val="22"/>
        </w:rPr>
        <w:br/>
      </w:r>
      <w:r w:rsidRPr="00782E11">
        <w:rPr>
          <w:rFonts w:asciiTheme="minorHAnsi" w:hAnsiTheme="minorHAnsi" w:cstheme="minorHAnsi"/>
          <w:sz w:val="22"/>
          <w:szCs w:val="22"/>
        </w:rPr>
        <w:t>Per informazioni e per visionare tutte le offerte disponibili consultare il sito:</w:t>
      </w:r>
      <w:r w:rsidR="007A156D">
        <w:rPr>
          <w:rFonts w:asciiTheme="minorHAnsi" w:hAnsiTheme="minorHAnsi" w:cstheme="minorHAnsi"/>
          <w:sz w:val="22"/>
          <w:szCs w:val="22"/>
        </w:rPr>
        <w:t xml:space="preserve"> </w:t>
      </w:r>
      <w:r w:rsidRPr="00782E11">
        <w:rPr>
          <w:rFonts w:asciiTheme="minorHAnsi" w:hAnsiTheme="minorHAnsi" w:cstheme="minorHAnsi"/>
          <w:sz w:val="22"/>
          <w:szCs w:val="22"/>
        </w:rPr>
        <w:t>www.eures.europa.eu</w:t>
      </w:r>
    </w:p>
    <w:p w:rsidR="004D49B5" w:rsidRPr="00782E11" w:rsidRDefault="004D49B5" w:rsidP="001808CE">
      <w:pPr>
        <w:rPr>
          <w:rFonts w:asciiTheme="minorHAnsi" w:hAnsiTheme="minorHAnsi" w:cstheme="minorHAnsi"/>
        </w:rPr>
      </w:pPr>
    </w:p>
    <w:sectPr w:rsidR="004D49B5" w:rsidRPr="00782E11" w:rsidSect="00036272">
      <w:headerReference w:type="default" r:id="rId17"/>
      <w:footerReference w:type="default" r:id="rId18"/>
      <w:pgSz w:w="11907" w:h="16840"/>
      <w:pgMar w:top="2694" w:right="1134" w:bottom="993" w:left="1134" w:header="556" w:footer="8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943" w:rsidRDefault="00AF1943">
      <w:r>
        <w:separator/>
      </w:r>
    </w:p>
  </w:endnote>
  <w:endnote w:type="continuationSeparator" w:id="0">
    <w:p w:rsidR="00AF1943" w:rsidRDefault="00AF1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lloon Bd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AdLib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43" w:rsidRDefault="005A5779">
    <w:pPr>
      <w:pStyle w:val="Pidipagina"/>
      <w:rPr>
        <w:rFonts w:ascii="Myriad Pro" w:hAnsi="Myriad Pro"/>
        <w:b/>
        <w:bCs/>
        <w:caps/>
        <w:color w:val="333333"/>
        <w:sz w:val="18"/>
      </w:rPr>
    </w:pPr>
    <w:r w:rsidRPr="005A5779">
      <w:rPr>
        <w:rFonts w:ascii="Myriad Pro" w:hAnsi="Myriad Pro"/>
        <w:b/>
        <w:bCs/>
        <w:caps/>
        <w:noProof/>
        <w:color w:val="FF0000"/>
      </w:rPr>
      <w:pict>
        <v:line id="Line 8" o:spid="_x0000_s4097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.4pt" to="478.2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jqNEw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" strokecolor="red"/>
      </w:pict>
    </w:r>
  </w:p>
  <w:p w:rsidR="00AF1943" w:rsidRPr="007E0F2C" w:rsidRDefault="00AF1943" w:rsidP="00687CE6">
    <w:pPr>
      <w:pStyle w:val="Pidipagina"/>
      <w:jc w:val="center"/>
      <w:rPr>
        <w:rFonts w:ascii="Calibri" w:hAnsi="Calibri"/>
        <w:sz w:val="18"/>
        <w:szCs w:val="18"/>
        <w:lang w:val="en-US"/>
      </w:rPr>
    </w:pPr>
    <w:r w:rsidRPr="008167B5">
      <w:rPr>
        <w:rFonts w:ascii="Calibri" w:hAnsi="Calibri"/>
        <w:sz w:val="18"/>
        <w:szCs w:val="18"/>
        <w:lang w:val="en-US"/>
      </w:rPr>
      <w:t xml:space="preserve">P.E.C. </w:t>
    </w:r>
    <w:hyperlink r:id="rId1" w:history="1">
      <w:r w:rsidRPr="008167B5">
        <w:rPr>
          <w:rStyle w:val="Collegamentoipertestuale"/>
          <w:rFonts w:ascii="Calibri" w:hAnsi="Calibri"/>
          <w:sz w:val="18"/>
          <w:szCs w:val="18"/>
          <w:lang w:val="en-US"/>
        </w:rPr>
        <w:t>regione.marche.pf.pu@emarche.it</w:t>
      </w:r>
    </w:hyperlink>
    <w:r w:rsidRPr="008167B5">
      <w:rPr>
        <w:rFonts w:ascii="Calibri" w:hAnsi="Calibri"/>
        <w:sz w:val="18"/>
        <w:szCs w:val="18"/>
        <w:lang w:val="en-US"/>
      </w:rPr>
      <w:t xml:space="preserve">  – </w:t>
    </w:r>
    <w:proofErr w:type="spellStart"/>
    <w:r w:rsidRPr="008167B5">
      <w:rPr>
        <w:rFonts w:ascii="Calibri" w:hAnsi="Calibri"/>
        <w:sz w:val="18"/>
        <w:szCs w:val="18"/>
        <w:lang w:val="en-US"/>
      </w:rPr>
      <w:t>Sito</w:t>
    </w:r>
    <w:proofErr w:type="spellEnd"/>
    <w:r w:rsidRPr="008167B5">
      <w:rPr>
        <w:rFonts w:ascii="Calibri" w:hAnsi="Calibri"/>
        <w:sz w:val="18"/>
        <w:szCs w:val="18"/>
        <w:lang w:val="en-US"/>
      </w:rPr>
      <w:t xml:space="preserve"> web: </w:t>
    </w:r>
    <w:r w:rsidR="005A5779">
      <w:fldChar w:fldCharType="begin"/>
    </w:r>
    <w:r w:rsidR="005A5779" w:rsidRPr="0024794D">
      <w:rPr>
        <w:lang w:val="en-US"/>
      </w:rPr>
      <w:instrText>HYPERLINK "http://www.istruzioneformazionelavoro.marche.it"</w:instrText>
    </w:r>
    <w:r w:rsidR="005A5779">
      <w:fldChar w:fldCharType="separate"/>
    </w:r>
    <w:r w:rsidRPr="008167B5">
      <w:rPr>
        <w:rStyle w:val="Collegamentoipertestuale"/>
        <w:rFonts w:ascii="Calibri" w:hAnsi="Calibri"/>
        <w:sz w:val="18"/>
        <w:szCs w:val="18"/>
        <w:lang w:val="en-US"/>
      </w:rPr>
      <w:t>www.istruzioneformazionelavoro.marche.it</w:t>
    </w:r>
    <w:r w:rsidR="005A5779">
      <w:fldChar w:fldCharType="end"/>
    </w:r>
    <w:r w:rsidRPr="007E0F2C">
      <w:rPr>
        <w:lang w:val="en-US"/>
      </w:rPr>
      <w:t xml:space="preserve"> </w:t>
    </w:r>
  </w:p>
  <w:p w:rsidR="00AF1943" w:rsidRPr="008167B5" w:rsidRDefault="00AF1943" w:rsidP="00687CE6">
    <w:pPr>
      <w:pStyle w:val="Pidipagina"/>
      <w:jc w:val="center"/>
      <w:rPr>
        <w:rFonts w:ascii="Calibri" w:hAnsi="Calibri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943" w:rsidRDefault="00AF1943">
      <w:r>
        <w:separator/>
      </w:r>
    </w:p>
  </w:footnote>
  <w:footnote w:type="continuationSeparator" w:id="0">
    <w:p w:rsidR="00AF1943" w:rsidRDefault="00AF19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943" w:rsidRDefault="005A5779">
    <w:pPr>
      <w:pStyle w:val="Intestazione"/>
      <w:tabs>
        <w:tab w:val="clear" w:pos="9638"/>
        <w:tab w:val="right" w:pos="9639"/>
      </w:tabs>
      <w:ind w:left="-426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2" o:spid="_x0000_s4099" type="#_x0000_t202" style="position:absolute;left:0;text-align:left;margin-left:125.5pt;margin-top:12.2pt;width:414.45pt;height:7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" stroked="f">
          <v:textbox>
            <w:txbxContent>
              <w:p w:rsidR="00AF1943" w:rsidRPr="00692708" w:rsidRDefault="00AF1943" w:rsidP="00534957">
                <w:pPr>
                  <w:pStyle w:val="Pidipagina"/>
                  <w:spacing w:line="240" w:lineRule="atLeast"/>
                  <w:rPr>
                    <w:rFonts w:ascii="Calibri" w:hAnsi="Calibri"/>
                  </w:rPr>
                </w:pPr>
                <w:r w:rsidRPr="00692708">
                  <w:rPr>
                    <w:rFonts w:ascii="Calibri" w:hAnsi="Calibri"/>
                  </w:rPr>
                  <w:t>GIUNTA REGIONE MARCHE</w:t>
                </w:r>
              </w:p>
              <w:p w:rsidR="00AF1943" w:rsidRDefault="00AF1943" w:rsidP="00534957">
                <w:pPr>
                  <w:pStyle w:val="Pidipagina"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Servizio Attività Produttive, Lavoro e Istruzione</w:t>
                </w:r>
              </w:p>
              <w:p w:rsidR="00AF1943" w:rsidRDefault="00AF1943" w:rsidP="00534957">
                <w:pPr>
                  <w:pStyle w:val="Pidipagina"/>
                  <w:spacing w:line="240" w:lineRule="atLeast"/>
                  <w:rPr>
                    <w:rFonts w:ascii="Calibri" w:hAnsi="Calibri"/>
                  </w:rPr>
                </w:pPr>
                <w:proofErr w:type="gramStart"/>
                <w:r>
                  <w:rPr>
                    <w:rFonts w:ascii="Calibri" w:hAnsi="Calibri"/>
                  </w:rPr>
                  <w:t>P.F.</w:t>
                </w:r>
                <w:proofErr w:type="gramEnd"/>
                <w:r>
                  <w:rPr>
                    <w:rFonts w:ascii="Calibri" w:hAnsi="Calibri"/>
                  </w:rPr>
                  <w:t xml:space="preserve"> Istruzione, Formazione, Orientamento e Servizi Territoriali per la Formazione e </w:t>
                </w:r>
              </w:p>
              <w:p w:rsidR="00AF1943" w:rsidRPr="006951EF" w:rsidRDefault="00AF1943" w:rsidP="00534957">
                <w:pPr>
                  <w:pStyle w:val="Pidipagina"/>
                  <w:spacing w:line="240" w:lineRule="atLeast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Servizi per il Mercato del Lavoro (Centri Impiego)</w:t>
                </w:r>
              </w:p>
            </w:txbxContent>
          </v:textbox>
        </v:shape>
      </w:pict>
    </w:r>
    <w:r w:rsidR="00AF1943">
      <w:rPr>
        <w:rFonts w:ascii="Calibri" w:hAnsi="Calibr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168910</wp:posOffset>
          </wp:positionV>
          <wp:extent cx="1348740" cy="554355"/>
          <wp:effectExtent l="19050" t="0" r="3810" b="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554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line id="Line 12" o:spid="_x0000_s4098" style="position:absolute;left:0;text-align:left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7pt,89.35pt" to="487.3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" strokecolor="maroon" strokeweight="3pt">
          <v:stroke linestyle="thin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C1316"/>
    <w:multiLevelType w:val="multilevel"/>
    <w:tmpl w:val="E050037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6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3A006325"/>
    <w:multiLevelType w:val="hybridMultilevel"/>
    <w:tmpl w:val="AD0AC580"/>
    <w:lvl w:ilvl="0" w:tplc="EDF20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F906E4"/>
    <w:multiLevelType w:val="hybridMultilevel"/>
    <w:tmpl w:val="FACAE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B4553"/>
    <w:multiLevelType w:val="hybridMultilevel"/>
    <w:tmpl w:val="20DE3CBC"/>
    <w:lvl w:ilvl="0" w:tplc="5BB23120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451F2"/>
    <w:multiLevelType w:val="hybridMultilevel"/>
    <w:tmpl w:val="1DA23C0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1">
      <o:colormru v:ext="edit" colors="red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64E9A"/>
    <w:rsid w:val="00002700"/>
    <w:rsid w:val="00006E76"/>
    <w:rsid w:val="00016C89"/>
    <w:rsid w:val="00021A3D"/>
    <w:rsid w:val="00022614"/>
    <w:rsid w:val="000239CE"/>
    <w:rsid w:val="00036272"/>
    <w:rsid w:val="00037262"/>
    <w:rsid w:val="00040C33"/>
    <w:rsid w:val="00040F64"/>
    <w:rsid w:val="00047545"/>
    <w:rsid w:val="000555D4"/>
    <w:rsid w:val="00061DA3"/>
    <w:rsid w:val="000707C5"/>
    <w:rsid w:val="00070D86"/>
    <w:rsid w:val="000737F7"/>
    <w:rsid w:val="000845E1"/>
    <w:rsid w:val="00085432"/>
    <w:rsid w:val="00085799"/>
    <w:rsid w:val="000A50AA"/>
    <w:rsid w:val="000B0989"/>
    <w:rsid w:val="000B2914"/>
    <w:rsid w:val="000B5675"/>
    <w:rsid w:val="000C35A0"/>
    <w:rsid w:val="000D2C1C"/>
    <w:rsid w:val="000F4AA1"/>
    <w:rsid w:val="00103ADF"/>
    <w:rsid w:val="00112557"/>
    <w:rsid w:val="0012080F"/>
    <w:rsid w:val="00124710"/>
    <w:rsid w:val="00135C22"/>
    <w:rsid w:val="001377BF"/>
    <w:rsid w:val="00141C7E"/>
    <w:rsid w:val="001606DB"/>
    <w:rsid w:val="001626CD"/>
    <w:rsid w:val="001742B0"/>
    <w:rsid w:val="001802A9"/>
    <w:rsid w:val="001808CE"/>
    <w:rsid w:val="00192099"/>
    <w:rsid w:val="0019589A"/>
    <w:rsid w:val="001A1774"/>
    <w:rsid w:val="001A2835"/>
    <w:rsid w:val="001A354D"/>
    <w:rsid w:val="001A6704"/>
    <w:rsid w:val="001A7AA0"/>
    <w:rsid w:val="001B6F55"/>
    <w:rsid w:val="001B776A"/>
    <w:rsid w:val="001C6851"/>
    <w:rsid w:val="001C7CFC"/>
    <w:rsid w:val="001D200E"/>
    <w:rsid w:val="001E3771"/>
    <w:rsid w:val="001E7D52"/>
    <w:rsid w:val="001F01EE"/>
    <w:rsid w:val="001F2969"/>
    <w:rsid w:val="001F482F"/>
    <w:rsid w:val="001F5043"/>
    <w:rsid w:val="001F594E"/>
    <w:rsid w:val="00205850"/>
    <w:rsid w:val="002104D4"/>
    <w:rsid w:val="00212BED"/>
    <w:rsid w:val="00223929"/>
    <w:rsid w:val="00224A35"/>
    <w:rsid w:val="00224CC5"/>
    <w:rsid w:val="00226D0D"/>
    <w:rsid w:val="0023072D"/>
    <w:rsid w:val="00245CE2"/>
    <w:rsid w:val="0024794D"/>
    <w:rsid w:val="0024796C"/>
    <w:rsid w:val="00254474"/>
    <w:rsid w:val="002563E2"/>
    <w:rsid w:val="00257126"/>
    <w:rsid w:val="0027462E"/>
    <w:rsid w:val="002A2658"/>
    <w:rsid w:val="002A306D"/>
    <w:rsid w:val="002A450F"/>
    <w:rsid w:val="002C1471"/>
    <w:rsid w:val="002C43A0"/>
    <w:rsid w:val="002D7F5C"/>
    <w:rsid w:val="002E0D2C"/>
    <w:rsid w:val="002E1C13"/>
    <w:rsid w:val="002F104C"/>
    <w:rsid w:val="002F366E"/>
    <w:rsid w:val="0030092F"/>
    <w:rsid w:val="00314FD5"/>
    <w:rsid w:val="00315370"/>
    <w:rsid w:val="00325156"/>
    <w:rsid w:val="00327862"/>
    <w:rsid w:val="0034312F"/>
    <w:rsid w:val="0034518B"/>
    <w:rsid w:val="00362656"/>
    <w:rsid w:val="0036483C"/>
    <w:rsid w:val="00376A0D"/>
    <w:rsid w:val="00380101"/>
    <w:rsid w:val="003807BD"/>
    <w:rsid w:val="00393856"/>
    <w:rsid w:val="003B171C"/>
    <w:rsid w:val="003C61C8"/>
    <w:rsid w:val="003C66DE"/>
    <w:rsid w:val="003D217F"/>
    <w:rsid w:val="003D2F30"/>
    <w:rsid w:val="003D38AE"/>
    <w:rsid w:val="003E4530"/>
    <w:rsid w:val="003F6E2E"/>
    <w:rsid w:val="00411004"/>
    <w:rsid w:val="0042656E"/>
    <w:rsid w:val="00440A39"/>
    <w:rsid w:val="00452FAB"/>
    <w:rsid w:val="004636A1"/>
    <w:rsid w:val="004706F2"/>
    <w:rsid w:val="0048601B"/>
    <w:rsid w:val="004B1BC8"/>
    <w:rsid w:val="004C1AD3"/>
    <w:rsid w:val="004D3E51"/>
    <w:rsid w:val="004D49B5"/>
    <w:rsid w:val="004D511D"/>
    <w:rsid w:val="004D5712"/>
    <w:rsid w:val="004E788E"/>
    <w:rsid w:val="00504D22"/>
    <w:rsid w:val="00505F38"/>
    <w:rsid w:val="00506281"/>
    <w:rsid w:val="00506F46"/>
    <w:rsid w:val="00507B83"/>
    <w:rsid w:val="00534957"/>
    <w:rsid w:val="00546FE5"/>
    <w:rsid w:val="00565E95"/>
    <w:rsid w:val="005731AE"/>
    <w:rsid w:val="00574689"/>
    <w:rsid w:val="00575BFC"/>
    <w:rsid w:val="00590464"/>
    <w:rsid w:val="005929FA"/>
    <w:rsid w:val="005A1114"/>
    <w:rsid w:val="005A5779"/>
    <w:rsid w:val="005B2280"/>
    <w:rsid w:val="005C5B9C"/>
    <w:rsid w:val="005C7A72"/>
    <w:rsid w:val="005E03AD"/>
    <w:rsid w:val="005F5F5C"/>
    <w:rsid w:val="00603F3D"/>
    <w:rsid w:val="00636863"/>
    <w:rsid w:val="0063791C"/>
    <w:rsid w:val="00650159"/>
    <w:rsid w:val="00652E6A"/>
    <w:rsid w:val="00656F6F"/>
    <w:rsid w:val="00677DD2"/>
    <w:rsid w:val="00677E77"/>
    <w:rsid w:val="00682D4C"/>
    <w:rsid w:val="00684C5C"/>
    <w:rsid w:val="00687CE6"/>
    <w:rsid w:val="00692708"/>
    <w:rsid w:val="006951EF"/>
    <w:rsid w:val="006A082C"/>
    <w:rsid w:val="006B7451"/>
    <w:rsid w:val="006B7787"/>
    <w:rsid w:val="006C70BC"/>
    <w:rsid w:val="006E0FDF"/>
    <w:rsid w:val="006E11F9"/>
    <w:rsid w:val="006E34FD"/>
    <w:rsid w:val="006E62CC"/>
    <w:rsid w:val="00710294"/>
    <w:rsid w:val="0071050D"/>
    <w:rsid w:val="00712FEE"/>
    <w:rsid w:val="00760F3C"/>
    <w:rsid w:val="00764E9A"/>
    <w:rsid w:val="00767FEF"/>
    <w:rsid w:val="0077596D"/>
    <w:rsid w:val="007817A6"/>
    <w:rsid w:val="00782E11"/>
    <w:rsid w:val="007A1373"/>
    <w:rsid w:val="007A156D"/>
    <w:rsid w:val="007A2903"/>
    <w:rsid w:val="007B301B"/>
    <w:rsid w:val="007B6FEB"/>
    <w:rsid w:val="007E0F2C"/>
    <w:rsid w:val="007E4D48"/>
    <w:rsid w:val="007E78B5"/>
    <w:rsid w:val="00810210"/>
    <w:rsid w:val="008167B5"/>
    <w:rsid w:val="0084028E"/>
    <w:rsid w:val="00845170"/>
    <w:rsid w:val="00857BEC"/>
    <w:rsid w:val="008610CA"/>
    <w:rsid w:val="008624FF"/>
    <w:rsid w:val="008700A5"/>
    <w:rsid w:val="00871BAC"/>
    <w:rsid w:val="00880667"/>
    <w:rsid w:val="00891E8F"/>
    <w:rsid w:val="00895725"/>
    <w:rsid w:val="008A0A9F"/>
    <w:rsid w:val="008B745E"/>
    <w:rsid w:val="008C1461"/>
    <w:rsid w:val="008D22C7"/>
    <w:rsid w:val="008F4BC9"/>
    <w:rsid w:val="008F7359"/>
    <w:rsid w:val="00911853"/>
    <w:rsid w:val="009143C7"/>
    <w:rsid w:val="009262CD"/>
    <w:rsid w:val="00932AED"/>
    <w:rsid w:val="009419E4"/>
    <w:rsid w:val="00942EC2"/>
    <w:rsid w:val="00995FAA"/>
    <w:rsid w:val="00997CE1"/>
    <w:rsid w:val="009A6BAA"/>
    <w:rsid w:val="009B1290"/>
    <w:rsid w:val="009C49D1"/>
    <w:rsid w:val="009C5BA4"/>
    <w:rsid w:val="009D244B"/>
    <w:rsid w:val="009D26D5"/>
    <w:rsid w:val="009E7F95"/>
    <w:rsid w:val="009F1882"/>
    <w:rsid w:val="009F480D"/>
    <w:rsid w:val="009F4D33"/>
    <w:rsid w:val="00A10067"/>
    <w:rsid w:val="00A10AAF"/>
    <w:rsid w:val="00A2017D"/>
    <w:rsid w:val="00A20DC8"/>
    <w:rsid w:val="00A231D0"/>
    <w:rsid w:val="00A30C2F"/>
    <w:rsid w:val="00A44EF8"/>
    <w:rsid w:val="00A54C01"/>
    <w:rsid w:val="00A61D86"/>
    <w:rsid w:val="00A673A2"/>
    <w:rsid w:val="00A705A7"/>
    <w:rsid w:val="00A71903"/>
    <w:rsid w:val="00A77B22"/>
    <w:rsid w:val="00A82983"/>
    <w:rsid w:val="00A92398"/>
    <w:rsid w:val="00A9705B"/>
    <w:rsid w:val="00AA198E"/>
    <w:rsid w:val="00AA3AF6"/>
    <w:rsid w:val="00AA3F9D"/>
    <w:rsid w:val="00AB13E1"/>
    <w:rsid w:val="00AB1C58"/>
    <w:rsid w:val="00AB4E88"/>
    <w:rsid w:val="00AF0990"/>
    <w:rsid w:val="00AF1943"/>
    <w:rsid w:val="00B03F30"/>
    <w:rsid w:val="00B129FA"/>
    <w:rsid w:val="00B173E6"/>
    <w:rsid w:val="00B41756"/>
    <w:rsid w:val="00B50366"/>
    <w:rsid w:val="00B53D6F"/>
    <w:rsid w:val="00B643FD"/>
    <w:rsid w:val="00B70243"/>
    <w:rsid w:val="00B7382C"/>
    <w:rsid w:val="00B82C18"/>
    <w:rsid w:val="00B86850"/>
    <w:rsid w:val="00B94DF3"/>
    <w:rsid w:val="00BA319C"/>
    <w:rsid w:val="00BB236A"/>
    <w:rsid w:val="00BB77FF"/>
    <w:rsid w:val="00BC2850"/>
    <w:rsid w:val="00BD3BDC"/>
    <w:rsid w:val="00BE26BF"/>
    <w:rsid w:val="00BE314E"/>
    <w:rsid w:val="00BE4F35"/>
    <w:rsid w:val="00C14512"/>
    <w:rsid w:val="00C16C11"/>
    <w:rsid w:val="00C2394A"/>
    <w:rsid w:val="00C25CA2"/>
    <w:rsid w:val="00C338F5"/>
    <w:rsid w:val="00C34F8F"/>
    <w:rsid w:val="00C352EA"/>
    <w:rsid w:val="00C36755"/>
    <w:rsid w:val="00C41352"/>
    <w:rsid w:val="00C45B77"/>
    <w:rsid w:val="00C5060B"/>
    <w:rsid w:val="00C55EA7"/>
    <w:rsid w:val="00C5782B"/>
    <w:rsid w:val="00C62BF2"/>
    <w:rsid w:val="00C72123"/>
    <w:rsid w:val="00C86E0A"/>
    <w:rsid w:val="00C963E1"/>
    <w:rsid w:val="00C96B77"/>
    <w:rsid w:val="00CA3537"/>
    <w:rsid w:val="00CA7C1F"/>
    <w:rsid w:val="00CB203F"/>
    <w:rsid w:val="00CB2094"/>
    <w:rsid w:val="00CB5CF2"/>
    <w:rsid w:val="00CC7E40"/>
    <w:rsid w:val="00CE5A44"/>
    <w:rsid w:val="00CF19F8"/>
    <w:rsid w:val="00CF5C51"/>
    <w:rsid w:val="00D356FC"/>
    <w:rsid w:val="00D40F05"/>
    <w:rsid w:val="00D410A7"/>
    <w:rsid w:val="00D47CBE"/>
    <w:rsid w:val="00D504E9"/>
    <w:rsid w:val="00D67091"/>
    <w:rsid w:val="00D80513"/>
    <w:rsid w:val="00D857D3"/>
    <w:rsid w:val="00D86345"/>
    <w:rsid w:val="00D91DBC"/>
    <w:rsid w:val="00DA74FE"/>
    <w:rsid w:val="00DB5145"/>
    <w:rsid w:val="00DC0F00"/>
    <w:rsid w:val="00DC1643"/>
    <w:rsid w:val="00DC4199"/>
    <w:rsid w:val="00DC4DE7"/>
    <w:rsid w:val="00DC7406"/>
    <w:rsid w:val="00DE39AE"/>
    <w:rsid w:val="00DE5311"/>
    <w:rsid w:val="00DF3DB4"/>
    <w:rsid w:val="00DF55D7"/>
    <w:rsid w:val="00E1582B"/>
    <w:rsid w:val="00E7100F"/>
    <w:rsid w:val="00E73459"/>
    <w:rsid w:val="00E82021"/>
    <w:rsid w:val="00E82231"/>
    <w:rsid w:val="00E84741"/>
    <w:rsid w:val="00E90D2C"/>
    <w:rsid w:val="00E916A7"/>
    <w:rsid w:val="00E95FEA"/>
    <w:rsid w:val="00EA66C5"/>
    <w:rsid w:val="00EA739B"/>
    <w:rsid w:val="00EB0AAA"/>
    <w:rsid w:val="00EB5829"/>
    <w:rsid w:val="00EB708C"/>
    <w:rsid w:val="00EC2C18"/>
    <w:rsid w:val="00EC3870"/>
    <w:rsid w:val="00EC5904"/>
    <w:rsid w:val="00EC7252"/>
    <w:rsid w:val="00ED2699"/>
    <w:rsid w:val="00ED3C2C"/>
    <w:rsid w:val="00EE4D35"/>
    <w:rsid w:val="00EF4001"/>
    <w:rsid w:val="00F017DE"/>
    <w:rsid w:val="00F20401"/>
    <w:rsid w:val="00F2374A"/>
    <w:rsid w:val="00F31D67"/>
    <w:rsid w:val="00F573B6"/>
    <w:rsid w:val="00F660BC"/>
    <w:rsid w:val="00F77F85"/>
    <w:rsid w:val="00F83E9F"/>
    <w:rsid w:val="00F903BB"/>
    <w:rsid w:val="00F9174D"/>
    <w:rsid w:val="00F9276C"/>
    <w:rsid w:val="00FA0493"/>
    <w:rsid w:val="00FA468B"/>
    <w:rsid w:val="00FB366D"/>
    <w:rsid w:val="00FB56F0"/>
    <w:rsid w:val="00FD11A4"/>
    <w:rsid w:val="00FD1586"/>
    <w:rsid w:val="00FD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>
      <o:colormru v:ext="edit" colors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iPriority="99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281"/>
  </w:style>
  <w:style w:type="paragraph" w:styleId="Titolo1">
    <w:name w:val="heading 1"/>
    <w:basedOn w:val="Normale"/>
    <w:next w:val="Normale"/>
    <w:qFormat/>
    <w:rsid w:val="00506281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06281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06281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06281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06281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06281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06281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06281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062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0628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06281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06281"/>
  </w:style>
  <w:style w:type="character" w:styleId="Collegamentoipertestuale">
    <w:name w:val="Hyperlink"/>
    <w:rsid w:val="00506281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3E4530"/>
    <w:rPr>
      <w:lang w:val="it-IT" w:eastAsia="it-IT" w:bidi="ar-SA"/>
    </w:rPr>
  </w:style>
  <w:style w:type="table" w:styleId="Grigliatabella">
    <w:name w:val="Table Grid"/>
    <w:basedOn w:val="Tabellanormale"/>
    <w:rsid w:val="00C34F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opreformattato">
    <w:name w:val="Testo preformattato"/>
    <w:basedOn w:val="Normale"/>
    <w:rsid w:val="00C34F8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Mono" w:eastAsia="Liberation Mono" w:hAnsi="Liberation Mono" w:cs="Liberation Mono"/>
      <w:kern w:val="1"/>
      <w:lang w:val="en-US" w:eastAsia="en-US" w:bidi="en-US"/>
    </w:rPr>
  </w:style>
  <w:style w:type="paragraph" w:customStyle="1" w:styleId="Corpodeltesto21">
    <w:name w:val="Corpo del testo 21"/>
    <w:basedOn w:val="Normale"/>
    <w:rsid w:val="003D2F30"/>
    <w:pPr>
      <w:overflowPunct w:val="0"/>
      <w:autoSpaceDE w:val="0"/>
      <w:autoSpaceDN w:val="0"/>
      <w:adjustRightInd w:val="0"/>
      <w:jc w:val="both"/>
    </w:pPr>
    <w:rPr>
      <w:rFonts w:ascii="Maiandra GD" w:hAnsi="Maiandra GD"/>
      <w:sz w:val="28"/>
    </w:rPr>
  </w:style>
  <w:style w:type="paragraph" w:styleId="Testofumetto">
    <w:name w:val="Balloon Text"/>
    <w:basedOn w:val="Normale"/>
    <w:link w:val="TestofumettoCarattere"/>
    <w:rsid w:val="003D2F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2F30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48601B"/>
  </w:style>
  <w:style w:type="paragraph" w:styleId="NormaleWeb">
    <w:name w:val="Normal (Web)"/>
    <w:basedOn w:val="Normale"/>
    <w:uiPriority w:val="99"/>
    <w:rsid w:val="00767FE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sid w:val="00767FEF"/>
    <w:rPr>
      <w:b/>
      <w:bCs/>
    </w:rPr>
  </w:style>
  <w:style w:type="paragraph" w:styleId="Sottotitolo">
    <w:name w:val="Subtitle"/>
    <w:basedOn w:val="Normale"/>
    <w:link w:val="SottotitoloCarattere"/>
    <w:qFormat/>
    <w:rsid w:val="00CF19F8"/>
    <w:pPr>
      <w:widowControl w:val="0"/>
      <w:tabs>
        <w:tab w:val="left" w:pos="90"/>
      </w:tabs>
      <w:autoSpaceDE w:val="0"/>
      <w:autoSpaceDN w:val="0"/>
      <w:adjustRightInd w:val="0"/>
      <w:jc w:val="center"/>
    </w:pPr>
    <w:rPr>
      <w:b/>
      <w:bCs/>
      <w:sz w:val="24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CF19F8"/>
    <w:rPr>
      <w:b/>
      <w:bCs/>
      <w:sz w:val="24"/>
      <w:szCs w:val="24"/>
      <w:u w:val="single"/>
    </w:rPr>
  </w:style>
  <w:style w:type="character" w:customStyle="1" w:styleId="titolo10">
    <w:name w:val="titolo1"/>
    <w:basedOn w:val="Carpredefinitoparagrafo"/>
    <w:rsid w:val="00A20DC8"/>
  </w:style>
  <w:style w:type="paragraph" w:customStyle="1" w:styleId="xmsonormal">
    <w:name w:val="x_msonormal"/>
    <w:basedOn w:val="Normale"/>
    <w:rsid w:val="001808CE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80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808CE"/>
    <w:rPr>
      <w:rFonts w:ascii="Courier New" w:hAnsi="Courier New" w:cs="Courier New"/>
    </w:rPr>
  </w:style>
  <w:style w:type="paragraph" w:customStyle="1" w:styleId="xstandard">
    <w:name w:val="x_standard"/>
    <w:basedOn w:val="Normale"/>
    <w:rsid w:val="001808CE"/>
    <w:pPr>
      <w:spacing w:before="100" w:beforeAutospacing="1" w:after="100" w:afterAutospacing="1"/>
    </w:pPr>
    <w:rPr>
      <w:sz w:val="24"/>
      <w:szCs w:val="24"/>
    </w:rPr>
  </w:style>
  <w:style w:type="paragraph" w:customStyle="1" w:styleId="pull-right">
    <w:name w:val="pull-right"/>
    <w:basedOn w:val="Normale"/>
    <w:rsid w:val="002F366E"/>
    <w:pPr>
      <w:spacing w:before="100" w:beforeAutospacing="1" w:after="100" w:afterAutospacing="1"/>
    </w:pPr>
    <w:rPr>
      <w:sz w:val="24"/>
      <w:szCs w:val="24"/>
    </w:rPr>
  </w:style>
  <w:style w:type="character" w:customStyle="1" w:styleId="ctitleblack">
    <w:name w:val="c_title_black"/>
    <w:basedOn w:val="Carpredefinitoparagrafo"/>
    <w:rsid w:val="002F366E"/>
  </w:style>
  <w:style w:type="paragraph" w:styleId="Paragrafoelenco">
    <w:name w:val="List Paragraph"/>
    <w:basedOn w:val="Normale"/>
    <w:uiPriority w:val="34"/>
    <w:qFormat/>
    <w:rsid w:val="002F3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iPriority="99" w:unhideWhenUsed="0"/>
    <w:lsdException w:name="index heading" w:semiHidden="0" w:unhideWhenUsed="0"/>
    <w:lsdException w:name="caption" w:semiHidden="0" w:unhideWhenUsed="0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iPriority="99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iPriority="99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6281"/>
  </w:style>
  <w:style w:type="paragraph" w:styleId="Titolo1">
    <w:name w:val="heading 1"/>
    <w:basedOn w:val="Normale"/>
    <w:next w:val="Normale"/>
    <w:qFormat/>
    <w:rsid w:val="00506281"/>
    <w:pPr>
      <w:keepNext/>
      <w:pBdr>
        <w:top w:val="single" w:sz="18" w:space="2" w:color="FF0000"/>
        <w:bottom w:val="single" w:sz="12" w:space="2" w:color="FF0000"/>
      </w:pBdr>
      <w:spacing w:before="60" w:after="40"/>
      <w:ind w:right="6095"/>
      <w:jc w:val="both"/>
      <w:outlineLvl w:val="0"/>
    </w:pPr>
    <w:rPr>
      <w:rFonts w:ascii="Balloon Bd BT" w:hAnsi="Balloon Bd BT"/>
      <w:b/>
      <w:i/>
      <w:spacing w:val="30"/>
      <w:sz w:val="18"/>
    </w:rPr>
  </w:style>
  <w:style w:type="paragraph" w:styleId="Titolo2">
    <w:name w:val="heading 2"/>
    <w:basedOn w:val="Normale"/>
    <w:next w:val="Normale"/>
    <w:qFormat/>
    <w:rsid w:val="00506281"/>
    <w:pPr>
      <w:keepNext/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  <w:outlineLvl w:val="1"/>
    </w:pPr>
    <w:rPr>
      <w:rFonts w:ascii="AdLib BT" w:hAnsi="AdLib BT"/>
      <w:b/>
      <w:i/>
      <w:sz w:val="40"/>
    </w:rPr>
  </w:style>
  <w:style w:type="paragraph" w:styleId="Titolo3">
    <w:name w:val="heading 3"/>
    <w:basedOn w:val="Normale"/>
    <w:next w:val="Normale"/>
    <w:qFormat/>
    <w:rsid w:val="00506281"/>
    <w:pPr>
      <w:keepNext/>
      <w:spacing w:before="120"/>
      <w:jc w:val="center"/>
      <w:outlineLvl w:val="2"/>
    </w:pPr>
    <w:rPr>
      <w:rFonts w:ascii="Univers (W1)" w:hAnsi="Univers (W1)"/>
      <w:b/>
      <w:sz w:val="24"/>
    </w:rPr>
  </w:style>
  <w:style w:type="paragraph" w:styleId="Titolo4">
    <w:name w:val="heading 4"/>
    <w:basedOn w:val="Normale"/>
    <w:next w:val="Normale"/>
    <w:qFormat/>
    <w:rsid w:val="00506281"/>
    <w:pPr>
      <w:keepNext/>
      <w:jc w:val="center"/>
      <w:outlineLvl w:val="3"/>
    </w:pPr>
    <w:rPr>
      <w:bCs/>
      <w:sz w:val="24"/>
    </w:rPr>
  </w:style>
  <w:style w:type="paragraph" w:styleId="Titolo6">
    <w:name w:val="heading 6"/>
    <w:basedOn w:val="Normale"/>
    <w:next w:val="Normale"/>
    <w:qFormat/>
    <w:rsid w:val="00506281"/>
    <w:pPr>
      <w:keepNext/>
      <w:jc w:val="center"/>
      <w:outlineLvl w:val="5"/>
    </w:pPr>
    <w:rPr>
      <w:b/>
      <w:bCs/>
      <w:sz w:val="16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1">
    <w:name w:val="Corpo del testo1"/>
    <w:basedOn w:val="Normale"/>
    <w:rsid w:val="00506281"/>
    <w:pPr>
      <w:spacing w:before="120" w:line="480" w:lineRule="auto"/>
      <w:jc w:val="both"/>
    </w:pPr>
    <w:rPr>
      <w:rFonts w:ascii="Univers (W1)" w:hAnsi="Univers (W1)"/>
      <w:sz w:val="22"/>
    </w:rPr>
  </w:style>
  <w:style w:type="paragraph" w:styleId="Didascalia">
    <w:name w:val="caption"/>
    <w:basedOn w:val="Normale"/>
    <w:next w:val="Normale"/>
    <w:qFormat/>
    <w:rsid w:val="00506281"/>
    <w:pPr>
      <w:framePr w:w="4176" w:h="1251" w:hRule="exact" w:hSpace="141" w:wrap="around" w:vAnchor="text" w:hAnchor="page" w:x="6772" w:y="10"/>
      <w:pBdr>
        <w:top w:val="double" w:sz="12" w:space="3" w:color="0000FF"/>
        <w:bottom w:val="double" w:sz="12" w:space="3" w:color="0000FF"/>
      </w:pBdr>
      <w:ind w:left="142" w:right="143" w:firstLine="992"/>
    </w:pPr>
    <w:rPr>
      <w:rFonts w:ascii="AdLib BT" w:hAnsi="AdLib BT"/>
      <w:b/>
      <w:i/>
      <w:sz w:val="22"/>
    </w:rPr>
  </w:style>
  <w:style w:type="paragraph" w:styleId="Testodelblocco">
    <w:name w:val="Block Text"/>
    <w:basedOn w:val="Normale"/>
    <w:rsid w:val="00506281"/>
    <w:pPr>
      <w:shd w:val="pct10" w:color="auto" w:fill="auto"/>
      <w:spacing w:before="120" w:after="40"/>
      <w:ind w:left="142" w:right="6378"/>
      <w:jc w:val="center"/>
    </w:pPr>
    <w:rPr>
      <w:rFonts w:ascii="Balloon Bd BT" w:hAnsi="Balloon Bd BT"/>
      <w:b/>
      <w:i/>
      <w:color w:val="FF0000"/>
      <w:spacing w:val="20"/>
      <w:sz w:val="16"/>
    </w:rPr>
  </w:style>
  <w:style w:type="paragraph" w:styleId="Intestazione">
    <w:name w:val="header"/>
    <w:basedOn w:val="Normale"/>
    <w:link w:val="IntestazioneCarattere"/>
    <w:rsid w:val="00506281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06281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506281"/>
    <w:rPr>
      <w:b/>
      <w:bCs/>
      <w:sz w:val="18"/>
      <w:szCs w:val="24"/>
    </w:rPr>
  </w:style>
  <w:style w:type="character" w:styleId="Numeropagina">
    <w:name w:val="page number"/>
    <w:basedOn w:val="Carpredefinitoparagrafo"/>
    <w:rsid w:val="00506281"/>
  </w:style>
  <w:style w:type="character" w:styleId="Collegamentoipertestuale">
    <w:name w:val="Hyperlink"/>
    <w:rsid w:val="00506281"/>
    <w:rPr>
      <w:color w:val="0000FF"/>
      <w:u w:val="single"/>
    </w:rPr>
  </w:style>
  <w:style w:type="character" w:customStyle="1" w:styleId="IntestazioneCarattere">
    <w:name w:val="Intestazione Carattere"/>
    <w:link w:val="Intestazione"/>
    <w:locked/>
    <w:rsid w:val="003E4530"/>
    <w:rPr>
      <w:lang w:val="it-IT" w:eastAsia="it-IT" w:bidi="ar-SA"/>
    </w:rPr>
  </w:style>
  <w:style w:type="character" w:customStyle="1" w:styleId="PidipaginaCarattere">
    <w:name w:val="Piè di pagina Carattere"/>
    <w:link w:val="Pidipagina"/>
    <w:uiPriority w:val="99"/>
    <w:locked/>
    <w:rsid w:val="003E4530"/>
    <w:rPr>
      <w:lang w:val="it-IT" w:eastAsia="it-IT" w:bidi="ar-SA"/>
    </w:rPr>
  </w:style>
  <w:style w:type="table" w:styleId="Grigliatabella">
    <w:name w:val="Table Grid"/>
    <w:basedOn w:val="Tabellanormale"/>
    <w:rsid w:val="00C34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preformattato">
    <w:name w:val="Testo preformattato"/>
    <w:basedOn w:val="Normale"/>
    <w:rsid w:val="00C34F8F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Mono" w:eastAsia="Liberation Mono" w:hAnsi="Liberation Mono" w:cs="Liberation Mono"/>
      <w:kern w:val="1"/>
      <w:lang w:val="en-US" w:eastAsia="en-US" w:bidi="en-US"/>
    </w:rPr>
  </w:style>
  <w:style w:type="paragraph" w:customStyle="1" w:styleId="Corpodeltesto21">
    <w:name w:val="Corpo del testo 21"/>
    <w:basedOn w:val="Normale"/>
    <w:rsid w:val="003D2F30"/>
    <w:pPr>
      <w:overflowPunct w:val="0"/>
      <w:autoSpaceDE w:val="0"/>
      <w:autoSpaceDN w:val="0"/>
      <w:adjustRightInd w:val="0"/>
      <w:jc w:val="both"/>
    </w:pPr>
    <w:rPr>
      <w:rFonts w:ascii="Maiandra GD" w:hAnsi="Maiandra GD"/>
      <w:sz w:val="28"/>
    </w:rPr>
  </w:style>
  <w:style w:type="paragraph" w:styleId="Testofumetto">
    <w:name w:val="Balloon Text"/>
    <w:basedOn w:val="Normale"/>
    <w:link w:val="TestofumettoCarattere"/>
    <w:rsid w:val="003D2F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3D2F30"/>
    <w:rPr>
      <w:rFonts w:ascii="Tahoma" w:hAnsi="Tahoma" w:cs="Tahoma"/>
      <w:sz w:val="16"/>
      <w:szCs w:val="16"/>
    </w:rPr>
  </w:style>
  <w:style w:type="character" w:customStyle="1" w:styleId="Carpredefinitoparagrafo1">
    <w:name w:val="Car. predefinito paragrafo1"/>
    <w:rsid w:val="0048601B"/>
  </w:style>
  <w:style w:type="paragraph" w:styleId="NormaleWeb">
    <w:name w:val="Normal (Web)"/>
    <w:basedOn w:val="Normale"/>
    <w:uiPriority w:val="99"/>
    <w:rsid w:val="00767FE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Enfasigrassetto">
    <w:name w:val="Strong"/>
    <w:qFormat/>
    <w:rsid w:val="00767FEF"/>
    <w:rPr>
      <w:b/>
      <w:bCs/>
    </w:rPr>
  </w:style>
  <w:style w:type="paragraph" w:styleId="Sottotitolo">
    <w:name w:val="Subtitle"/>
    <w:basedOn w:val="Normale"/>
    <w:link w:val="SottotitoloCarattere"/>
    <w:qFormat/>
    <w:rsid w:val="00CF19F8"/>
    <w:pPr>
      <w:widowControl w:val="0"/>
      <w:tabs>
        <w:tab w:val="left" w:pos="90"/>
      </w:tabs>
      <w:autoSpaceDE w:val="0"/>
      <w:autoSpaceDN w:val="0"/>
      <w:adjustRightInd w:val="0"/>
      <w:jc w:val="center"/>
    </w:pPr>
    <w:rPr>
      <w:b/>
      <w:bCs/>
      <w:sz w:val="24"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rsid w:val="00CF19F8"/>
    <w:rPr>
      <w:b/>
      <w:bCs/>
      <w:sz w:val="24"/>
      <w:szCs w:val="24"/>
      <w:u w:val="single"/>
    </w:rPr>
  </w:style>
  <w:style w:type="character" w:customStyle="1" w:styleId="titolo10">
    <w:name w:val="titolo1"/>
    <w:basedOn w:val="Carpredefinitoparagrafo"/>
    <w:rsid w:val="00A20DC8"/>
  </w:style>
  <w:style w:type="paragraph" w:customStyle="1" w:styleId="xmsonormal">
    <w:name w:val="x_msonormal"/>
    <w:basedOn w:val="Normale"/>
    <w:rsid w:val="001808CE"/>
    <w:pPr>
      <w:spacing w:before="100" w:beforeAutospacing="1" w:after="100" w:afterAutospacing="1"/>
    </w:pPr>
    <w:rPr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1808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1808CE"/>
    <w:rPr>
      <w:rFonts w:ascii="Courier New" w:hAnsi="Courier New" w:cs="Courier New"/>
    </w:rPr>
  </w:style>
  <w:style w:type="paragraph" w:customStyle="1" w:styleId="xstandard">
    <w:name w:val="x_standard"/>
    <w:basedOn w:val="Normale"/>
    <w:rsid w:val="001808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2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4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4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4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5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12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7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98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22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862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50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46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0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24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6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10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4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31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1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57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04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58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03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62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85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541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4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2174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9918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824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5041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5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4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5266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53674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1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Regione-Utile/Lavoro-e-Formazione-Professionale/Bandi-di-finanziamento/id_9081/644" TargetMode="External"/><Relationship Id="rId13" Type="http://schemas.openxmlformats.org/officeDocument/2006/relationships/hyperlink" Target="http://www.provincialavoro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obps.preslezione@provincia.ps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provincialavoro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vincialavoro.it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www.provincialavoro.it" TargetMode="External"/><Relationship Id="rId10" Type="http://schemas.openxmlformats.org/officeDocument/2006/relationships/hyperlink" Target="http://www.provincialavoro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213.26.167.158/bur/PDF/2018/N17_22_02_2018.pdf" TargetMode="External"/><Relationship Id="rId14" Type="http://schemas.openxmlformats.org/officeDocument/2006/relationships/hyperlink" Target="http://www.provincialavoro.i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gione.marche.pf.pu@emar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CIAN~1\AppData\Local\Temp\ANDREANI%20x%20FORM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AB64F-FD79-4148-9188-40EF97A0A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ANDREANI x FORMAZIONE</Template>
  <TotalTime>111</TotalTime>
  <Pages>4</Pages>
  <Words>1474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LETTERA BASE 0</vt:lpstr>
    </vt:vector>
  </TitlesOfParts>
  <Company/>
  <LinksUpToDate>false</LinksUpToDate>
  <CharactersWithSpaces>11191</CharactersWithSpaces>
  <SharedDoc>false</SharedDoc>
  <HLinks>
    <vt:vector size="12" baseType="variant">
      <vt:variant>
        <vt:i4>5308447</vt:i4>
      </vt:variant>
      <vt:variant>
        <vt:i4>3</vt:i4>
      </vt:variant>
      <vt:variant>
        <vt:i4>0</vt:i4>
      </vt:variant>
      <vt:variant>
        <vt:i4>5</vt:i4>
      </vt:variant>
      <vt:variant>
        <vt:lpwstr>http://www.istruzioneformazionelavoro.marche.it/</vt:lpwstr>
      </vt:variant>
      <vt:variant>
        <vt:lpwstr/>
      </vt:variant>
      <vt:variant>
        <vt:i4>6225953</vt:i4>
      </vt:variant>
      <vt:variant>
        <vt:i4>0</vt:i4>
      </vt:variant>
      <vt:variant>
        <vt:i4>0</vt:i4>
      </vt:variant>
      <vt:variant>
        <vt:i4>5</vt:i4>
      </vt:variant>
      <vt:variant>
        <vt:lpwstr>mailto:regione.marche.pf.pu@emarche.it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LETTERA BASE 0</dc:title>
  <dc:creator>orciani_e</dc:creator>
  <cp:lastModifiedBy>orciani_e</cp:lastModifiedBy>
  <cp:revision>32</cp:revision>
  <cp:lastPrinted>2018-02-14T10:04:00Z</cp:lastPrinted>
  <dcterms:created xsi:type="dcterms:W3CDTF">2018-03-23T11:30:00Z</dcterms:created>
  <dcterms:modified xsi:type="dcterms:W3CDTF">2018-03-30T10:47:00Z</dcterms:modified>
</cp:coreProperties>
</file>